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F8D" w:rsidRPr="00FC2F64" w:rsidRDefault="00401F8D" w:rsidP="00401F8D">
      <w:pPr>
        <w:widowControl/>
        <w:ind w:left="4820"/>
        <w:rPr>
          <w:rFonts w:ascii="Times New Roman" w:hAnsi="Times New Roman"/>
          <w:sz w:val="28"/>
        </w:rPr>
      </w:pPr>
      <w:r w:rsidRPr="00FC2F64">
        <w:rPr>
          <w:rFonts w:ascii="Times New Roman" w:hAnsi="Times New Roman"/>
          <w:bCs/>
          <w:color w:val="auto"/>
          <w:sz w:val="28"/>
          <w:szCs w:val="28"/>
          <w:lang w:eastAsia="zh-CN"/>
        </w:rPr>
        <w:t xml:space="preserve">Приложение № </w:t>
      </w:r>
      <w:r w:rsidR="0093466C">
        <w:rPr>
          <w:rFonts w:ascii="Times New Roman" w:hAnsi="Times New Roman"/>
          <w:bCs/>
          <w:color w:val="auto"/>
          <w:sz w:val="28"/>
          <w:szCs w:val="28"/>
          <w:lang w:eastAsia="zh-CN"/>
        </w:rPr>
        <w:t>5</w:t>
      </w:r>
    </w:p>
    <w:p w:rsidR="00401F8D" w:rsidRPr="004B7DAB" w:rsidRDefault="00401F8D" w:rsidP="00401F8D">
      <w:pPr>
        <w:autoSpaceDE w:val="0"/>
        <w:ind w:left="4820"/>
        <w:jc w:val="both"/>
        <w:rPr>
          <w:rFonts w:ascii="Times New Roman" w:hAnsi="Times New Roman"/>
          <w:i/>
          <w:color w:val="auto"/>
          <w:sz w:val="24"/>
          <w:szCs w:val="24"/>
        </w:rPr>
      </w:pPr>
      <w:r>
        <w:rPr>
          <w:rFonts w:ascii="Times New Roman" w:hAnsi="Times New Roman"/>
          <w:color w:val="auto"/>
          <w:sz w:val="28"/>
          <w:szCs w:val="28"/>
        </w:rPr>
        <w:t xml:space="preserve">к </w:t>
      </w:r>
      <w:r w:rsidRPr="004B7DAB">
        <w:rPr>
          <w:rFonts w:ascii="Times New Roman" w:hAnsi="Times New Roman"/>
          <w:color w:val="auto"/>
          <w:sz w:val="28"/>
          <w:szCs w:val="28"/>
        </w:rPr>
        <w:t>решени</w:t>
      </w:r>
      <w:r>
        <w:rPr>
          <w:rFonts w:ascii="Times New Roman" w:hAnsi="Times New Roman"/>
          <w:color w:val="auto"/>
          <w:sz w:val="28"/>
          <w:szCs w:val="28"/>
        </w:rPr>
        <w:t>ю Тюменцевского районного Собрания депутатов Алтайского края</w:t>
      </w:r>
    </w:p>
    <w:p w:rsidR="00401F8D" w:rsidRPr="004B7DAB" w:rsidRDefault="00401F8D" w:rsidP="00401F8D">
      <w:pPr>
        <w:autoSpaceDE w:val="0"/>
        <w:ind w:left="4820"/>
        <w:jc w:val="both"/>
        <w:rPr>
          <w:rFonts w:ascii="Times New Roman" w:hAnsi="Times New Roman"/>
          <w:color w:val="auto"/>
          <w:sz w:val="28"/>
          <w:szCs w:val="28"/>
        </w:rPr>
      </w:pPr>
      <w:r w:rsidRPr="004B7DAB">
        <w:rPr>
          <w:rFonts w:ascii="Times New Roman" w:hAnsi="Times New Roman"/>
          <w:color w:val="auto"/>
          <w:sz w:val="28"/>
          <w:szCs w:val="28"/>
        </w:rPr>
        <w:t xml:space="preserve">от </w:t>
      </w:r>
      <w:r>
        <w:rPr>
          <w:rFonts w:ascii="Times New Roman" w:hAnsi="Times New Roman"/>
          <w:color w:val="auto"/>
          <w:sz w:val="28"/>
          <w:szCs w:val="28"/>
        </w:rPr>
        <w:t>«</w:t>
      </w:r>
      <w:r w:rsidRPr="004B7DAB">
        <w:rPr>
          <w:rFonts w:ascii="Times New Roman" w:hAnsi="Times New Roman"/>
          <w:color w:val="auto"/>
          <w:sz w:val="28"/>
          <w:szCs w:val="28"/>
        </w:rPr>
        <w:t>___</w:t>
      </w:r>
      <w:r>
        <w:rPr>
          <w:rFonts w:ascii="Times New Roman" w:hAnsi="Times New Roman"/>
          <w:color w:val="auto"/>
          <w:sz w:val="28"/>
          <w:szCs w:val="28"/>
        </w:rPr>
        <w:t>»</w:t>
      </w:r>
      <w:r w:rsidRPr="004B7DAB">
        <w:rPr>
          <w:rFonts w:ascii="Times New Roman" w:hAnsi="Times New Roman"/>
          <w:color w:val="auto"/>
          <w:sz w:val="28"/>
          <w:szCs w:val="28"/>
        </w:rPr>
        <w:t xml:space="preserve"> _____</w:t>
      </w:r>
      <w:r>
        <w:rPr>
          <w:rFonts w:ascii="Times New Roman" w:hAnsi="Times New Roman"/>
          <w:color w:val="auto"/>
          <w:sz w:val="28"/>
          <w:szCs w:val="28"/>
        </w:rPr>
        <w:t>2021</w:t>
      </w:r>
      <w:r w:rsidRPr="004B7DAB">
        <w:rPr>
          <w:rFonts w:ascii="Times New Roman" w:hAnsi="Times New Roman"/>
          <w:color w:val="auto"/>
          <w:sz w:val="28"/>
          <w:szCs w:val="28"/>
        </w:rPr>
        <w:t xml:space="preserve"> г. № _____</w:t>
      </w:r>
    </w:p>
    <w:p w:rsidR="00401F8D" w:rsidRPr="00BC0582" w:rsidRDefault="00401F8D" w:rsidP="00401F8D">
      <w:pPr>
        <w:autoSpaceDE w:val="0"/>
        <w:ind w:left="5103"/>
        <w:jc w:val="both"/>
        <w:rPr>
          <w:rFonts w:ascii="Times New Roman" w:hAnsi="Times New Roman"/>
          <w:color w:val="auto"/>
          <w:sz w:val="24"/>
          <w:szCs w:val="24"/>
        </w:rPr>
      </w:pPr>
    </w:p>
    <w:p w:rsidR="00401F8D" w:rsidRPr="000E7BBF" w:rsidRDefault="00401F8D" w:rsidP="00401F8D">
      <w:pPr>
        <w:autoSpaceDE w:val="0"/>
        <w:ind w:left="5103"/>
        <w:jc w:val="both"/>
        <w:rPr>
          <w:rFonts w:ascii="Times New Roman" w:hAnsi="Times New Roman"/>
          <w:color w:val="auto"/>
          <w:sz w:val="28"/>
          <w:szCs w:val="28"/>
        </w:rPr>
      </w:pPr>
    </w:p>
    <w:p w:rsidR="0024234A" w:rsidRDefault="0024234A" w:rsidP="0024234A">
      <w:pPr>
        <w:pStyle w:val="ConsPlusTitle"/>
        <w:spacing w:line="240" w:lineRule="exact"/>
        <w:jc w:val="center"/>
        <w:rPr>
          <w:b w:val="0"/>
          <w:sz w:val="28"/>
        </w:rPr>
      </w:pPr>
    </w:p>
    <w:p w:rsidR="0024234A" w:rsidRDefault="0024234A" w:rsidP="00F3177B">
      <w:pPr>
        <w:pStyle w:val="ConsPlusTitle"/>
        <w:spacing w:line="240" w:lineRule="exact"/>
        <w:jc w:val="center"/>
        <w:rPr>
          <w:sz w:val="28"/>
          <w:szCs w:val="28"/>
        </w:rPr>
      </w:pPr>
      <w:r w:rsidRPr="00F3177B">
        <w:rPr>
          <w:sz w:val="28"/>
          <w:szCs w:val="28"/>
        </w:rPr>
        <w:t>ПОЛОЖЕНИЕ</w:t>
      </w:r>
    </w:p>
    <w:p w:rsidR="00F3177B" w:rsidRPr="00F3177B" w:rsidRDefault="00F3177B" w:rsidP="00F3177B">
      <w:pPr>
        <w:pStyle w:val="ConsPlusTitle"/>
        <w:spacing w:line="240" w:lineRule="exact"/>
        <w:jc w:val="center"/>
        <w:rPr>
          <w:sz w:val="28"/>
          <w:szCs w:val="28"/>
        </w:rPr>
      </w:pPr>
    </w:p>
    <w:p w:rsidR="0024234A" w:rsidRPr="00F3177B" w:rsidRDefault="00F3177B" w:rsidP="00F3177B">
      <w:pPr>
        <w:autoSpaceDE w:val="0"/>
        <w:autoSpaceDN w:val="0"/>
        <w:adjustRightInd w:val="0"/>
        <w:jc w:val="center"/>
        <w:rPr>
          <w:rFonts w:ascii="Times New Roman" w:hAnsi="Times New Roman"/>
          <w:sz w:val="28"/>
          <w:szCs w:val="28"/>
          <w:u w:val="single"/>
          <w:vertAlign w:val="superscript"/>
        </w:rPr>
      </w:pPr>
      <w:bookmarkStart w:id="0" w:name="_Hlk73456502"/>
      <w:bookmarkEnd w:id="0"/>
      <w:r>
        <w:rPr>
          <w:rFonts w:ascii="Times New Roman" w:hAnsi="Times New Roman"/>
          <w:sz w:val="28"/>
          <w:szCs w:val="28"/>
        </w:rPr>
        <w:t>о м</w:t>
      </w:r>
      <w:r w:rsidRPr="00F3177B">
        <w:rPr>
          <w:rFonts w:ascii="Times New Roman" w:hAnsi="Times New Roman"/>
          <w:sz w:val="28"/>
          <w:szCs w:val="28"/>
        </w:rPr>
        <w:t>униципальн</w:t>
      </w:r>
      <w:r>
        <w:rPr>
          <w:rFonts w:ascii="Times New Roman" w:hAnsi="Times New Roman"/>
          <w:sz w:val="28"/>
          <w:szCs w:val="28"/>
        </w:rPr>
        <w:t>ом</w:t>
      </w:r>
      <w:r w:rsidRPr="00F3177B">
        <w:rPr>
          <w:rFonts w:ascii="Times New Roman" w:hAnsi="Times New Roman"/>
          <w:sz w:val="28"/>
          <w:szCs w:val="28"/>
        </w:rPr>
        <w:t xml:space="preserve"> контрол</w:t>
      </w:r>
      <w:r>
        <w:rPr>
          <w:rFonts w:ascii="Times New Roman" w:hAnsi="Times New Roman"/>
          <w:sz w:val="28"/>
          <w:szCs w:val="28"/>
        </w:rPr>
        <w:t>е</w:t>
      </w:r>
      <w:r w:rsidRPr="00F3177B">
        <w:rPr>
          <w:rFonts w:ascii="Times New Roman" w:hAnsi="Times New Roman"/>
          <w:sz w:val="28"/>
          <w:szCs w:val="28"/>
        </w:rPr>
        <w:t xml:space="preserve"> в области использования и охраны особо охраняемых природных территорий местного значения</w:t>
      </w:r>
      <w:r w:rsidR="004973F5" w:rsidRPr="00F3177B">
        <w:rPr>
          <w:rFonts w:ascii="Times New Roman" w:hAnsi="Times New Roman"/>
          <w:sz w:val="28"/>
          <w:szCs w:val="28"/>
        </w:rPr>
        <w:t xml:space="preserve"> </w:t>
      </w:r>
      <w:r w:rsidR="00401F8D">
        <w:rPr>
          <w:rFonts w:ascii="Times New Roman" w:hAnsi="Times New Roman"/>
          <w:sz w:val="28"/>
          <w:szCs w:val="28"/>
        </w:rPr>
        <w:t>Тюменцевского</w:t>
      </w:r>
      <w:r w:rsidR="004973F5" w:rsidRPr="00F3177B">
        <w:rPr>
          <w:rFonts w:ascii="Times New Roman" w:hAnsi="Times New Roman"/>
          <w:sz w:val="28"/>
          <w:szCs w:val="28"/>
        </w:rPr>
        <w:t xml:space="preserve"> района</w:t>
      </w:r>
    </w:p>
    <w:p w:rsidR="0024234A" w:rsidRPr="005B30E6" w:rsidRDefault="0024234A" w:rsidP="0024234A">
      <w:pPr>
        <w:pStyle w:val="ConsPlusTitle"/>
        <w:jc w:val="center"/>
        <w:rPr>
          <w:b w:val="0"/>
          <w:sz w:val="28"/>
        </w:rPr>
      </w:pPr>
    </w:p>
    <w:p w:rsidR="0024234A" w:rsidRPr="005B30E6" w:rsidRDefault="0024234A" w:rsidP="0024234A">
      <w:pPr>
        <w:pStyle w:val="ConsPlusNormal"/>
        <w:ind w:firstLine="0"/>
        <w:jc w:val="center"/>
        <w:rPr>
          <w:b/>
          <w:sz w:val="28"/>
        </w:rPr>
      </w:pPr>
      <w:r w:rsidRPr="005B30E6">
        <w:rPr>
          <w:b/>
          <w:sz w:val="28"/>
        </w:rPr>
        <w:t>1.Общие положения</w:t>
      </w:r>
    </w:p>
    <w:p w:rsidR="0024234A" w:rsidRPr="005B30E6" w:rsidRDefault="0024234A" w:rsidP="0024234A">
      <w:pPr>
        <w:pStyle w:val="ConsPlusNormal"/>
        <w:ind w:firstLine="567"/>
        <w:rPr>
          <w:sz w:val="28"/>
        </w:rPr>
      </w:pPr>
    </w:p>
    <w:p w:rsidR="0024234A" w:rsidRPr="005B30E6"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 xml:space="preserve">1.1. Настоящее Положение устанавливает порядок организации и осуществления муниципального земельного </w:t>
      </w:r>
      <w:r w:rsidR="00F3177B">
        <w:rPr>
          <w:rFonts w:ascii="Times New Roman" w:hAnsi="Times New Roman"/>
          <w:sz w:val="28"/>
          <w:szCs w:val="28"/>
        </w:rPr>
        <w:t>м</w:t>
      </w:r>
      <w:r w:rsidR="00F3177B" w:rsidRPr="00F3177B">
        <w:rPr>
          <w:rFonts w:ascii="Times New Roman" w:hAnsi="Times New Roman"/>
          <w:sz w:val="28"/>
          <w:szCs w:val="28"/>
        </w:rPr>
        <w:t>униципальн</w:t>
      </w:r>
      <w:r w:rsidR="00F3177B">
        <w:rPr>
          <w:rFonts w:ascii="Times New Roman" w:hAnsi="Times New Roman"/>
          <w:sz w:val="28"/>
          <w:szCs w:val="28"/>
        </w:rPr>
        <w:t>ом</w:t>
      </w:r>
      <w:r w:rsidR="00F3177B" w:rsidRPr="00F3177B">
        <w:rPr>
          <w:rFonts w:ascii="Times New Roman" w:hAnsi="Times New Roman"/>
          <w:sz w:val="28"/>
          <w:szCs w:val="28"/>
        </w:rPr>
        <w:t xml:space="preserve"> контрол</w:t>
      </w:r>
      <w:r w:rsidR="00F3177B">
        <w:rPr>
          <w:rFonts w:ascii="Times New Roman" w:hAnsi="Times New Roman"/>
          <w:sz w:val="28"/>
          <w:szCs w:val="28"/>
        </w:rPr>
        <w:t>е</w:t>
      </w:r>
      <w:r w:rsidR="00F3177B" w:rsidRPr="00F3177B">
        <w:rPr>
          <w:rFonts w:ascii="Times New Roman" w:hAnsi="Times New Roman"/>
          <w:sz w:val="28"/>
          <w:szCs w:val="28"/>
        </w:rPr>
        <w:t xml:space="preserve"> в области использования и охраны особо охраняемых природных территорий местного значения </w:t>
      </w:r>
      <w:r w:rsidR="00401F8D">
        <w:rPr>
          <w:rFonts w:ascii="Times New Roman" w:hAnsi="Times New Roman"/>
          <w:sz w:val="28"/>
          <w:szCs w:val="28"/>
        </w:rPr>
        <w:t>Тюменцевского</w:t>
      </w:r>
      <w:r w:rsidR="00F3177B" w:rsidRPr="00F3177B">
        <w:rPr>
          <w:rFonts w:ascii="Times New Roman" w:hAnsi="Times New Roman"/>
          <w:sz w:val="28"/>
          <w:szCs w:val="28"/>
        </w:rPr>
        <w:t xml:space="preserve"> района</w:t>
      </w:r>
      <w:r w:rsidR="004973F5">
        <w:rPr>
          <w:rFonts w:ascii="Times New Roman" w:hAnsi="Times New Roman"/>
          <w:sz w:val="28"/>
        </w:rPr>
        <w:t xml:space="preserve"> </w:t>
      </w:r>
      <w:r w:rsidRPr="005B30E6">
        <w:rPr>
          <w:rFonts w:ascii="Times New Roman" w:hAnsi="Times New Roman"/>
          <w:sz w:val="28"/>
        </w:rPr>
        <w:t>(далее – муниципальный контроль).</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1.2. Предметом муниципального контроля является:</w:t>
      </w:r>
    </w:p>
    <w:p w:rsidR="00F3177B" w:rsidRDefault="00F3177B" w:rsidP="00F3177B">
      <w:pPr>
        <w:widowControl/>
        <w:autoSpaceDE w:val="0"/>
        <w:autoSpaceDN w:val="0"/>
        <w:adjustRightInd w:val="0"/>
        <w:jc w:val="both"/>
        <w:rPr>
          <w:rFonts w:ascii="Times New Roman" w:eastAsiaTheme="minorHAnsi" w:hAnsi="Times New Roman"/>
          <w:color w:val="auto"/>
          <w:sz w:val="28"/>
          <w:szCs w:val="28"/>
          <w:lang w:eastAsia="en-US"/>
        </w:rPr>
      </w:pPr>
      <w:r w:rsidRPr="00F3177B">
        <w:rPr>
          <w:sz w:val="28"/>
          <w:szCs w:val="28"/>
        </w:rPr>
        <w:t xml:space="preserve">         </w:t>
      </w:r>
      <w:r w:rsidRPr="00F3177B">
        <w:rPr>
          <w:rFonts w:ascii="Times New Roman" w:eastAsiaTheme="minorHAnsi" w:hAnsi="Times New Roman"/>
          <w:color w:val="auto"/>
          <w:sz w:val="28"/>
          <w:szCs w:val="28"/>
          <w:lang w:eastAsia="en-US"/>
        </w:rPr>
        <w:t xml:space="preserve"> соблюдение юридическими лицами, индивидуальными предпринимателями и гражданами на особо охраняемых природных территориях местного значения и в границах их охранных зон обязательных требований, установленных Федеральным </w:t>
      </w:r>
      <w:hyperlink r:id="rId8" w:history="1">
        <w:r w:rsidRPr="00F3177B">
          <w:rPr>
            <w:rFonts w:ascii="Times New Roman" w:eastAsiaTheme="minorHAnsi" w:hAnsi="Times New Roman"/>
            <w:color w:val="0000FF"/>
            <w:sz w:val="28"/>
            <w:szCs w:val="28"/>
            <w:lang w:eastAsia="en-US"/>
          </w:rPr>
          <w:t>законом</w:t>
        </w:r>
      </w:hyperlink>
      <w:r w:rsidRPr="00F3177B">
        <w:rPr>
          <w:rFonts w:ascii="Times New Roman" w:eastAsiaTheme="minorHAnsi" w:hAnsi="Times New Roman"/>
          <w:color w:val="auto"/>
          <w:sz w:val="28"/>
          <w:szCs w:val="28"/>
          <w:lang w:eastAsia="en-US"/>
        </w:rPr>
        <w:t xml:space="preserve"> "Об особо охраняемых природных территориях", положениями об особо охраняемых природных территориях, положениями об охранных зонах особо охраняемых природных территорий,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Алтайского края в области охраны и использования особо охраняемых природных территорий (далее - обязательные требования), касающихся:</w:t>
      </w:r>
    </w:p>
    <w:p w:rsidR="00F3177B" w:rsidRDefault="00F3177B" w:rsidP="00F3177B">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w:t>
      </w:r>
      <w:r w:rsidRPr="00F3177B">
        <w:rPr>
          <w:rFonts w:ascii="Times New Roman" w:eastAsiaTheme="minorHAnsi" w:hAnsi="Times New Roman"/>
          <w:color w:val="auto"/>
          <w:sz w:val="28"/>
          <w:szCs w:val="28"/>
          <w:lang w:eastAsia="en-US"/>
        </w:rPr>
        <w:t>режима особо охраняемой природной территории;</w:t>
      </w:r>
    </w:p>
    <w:p w:rsidR="00F3177B" w:rsidRDefault="00F3177B" w:rsidP="00F3177B">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w:t>
      </w:r>
      <w:r w:rsidRPr="00F3177B">
        <w:rPr>
          <w:rFonts w:ascii="Times New Roman" w:eastAsiaTheme="minorHAnsi" w:hAnsi="Times New Roman"/>
          <w:color w:val="auto"/>
          <w:sz w:val="28"/>
          <w:szCs w:val="28"/>
          <w:lang w:eastAsia="en-US"/>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24234A" w:rsidRPr="003D0CAA" w:rsidRDefault="00F3177B" w:rsidP="00F3177B">
      <w:pPr>
        <w:widowControl/>
        <w:autoSpaceDE w:val="0"/>
        <w:autoSpaceDN w:val="0"/>
        <w:adjustRightInd w:val="0"/>
        <w:jc w:val="both"/>
        <w:rPr>
          <w:sz w:val="28"/>
          <w:szCs w:val="28"/>
        </w:rPr>
      </w:pPr>
      <w:r>
        <w:rPr>
          <w:rFonts w:ascii="Times New Roman" w:eastAsiaTheme="minorHAnsi" w:hAnsi="Times New Roman"/>
          <w:color w:val="auto"/>
          <w:sz w:val="28"/>
          <w:szCs w:val="28"/>
          <w:lang w:eastAsia="en-US"/>
        </w:rPr>
        <w:t xml:space="preserve">        </w:t>
      </w:r>
      <w:r w:rsidRPr="00F3177B">
        <w:rPr>
          <w:rFonts w:ascii="Times New Roman" w:eastAsiaTheme="minorHAnsi" w:hAnsi="Times New Roman"/>
          <w:color w:val="auto"/>
          <w:sz w:val="28"/>
          <w:szCs w:val="28"/>
          <w:lang w:eastAsia="en-US"/>
        </w:rPr>
        <w:t>режима охранных зон особо охраняемых природных территорий.</w:t>
      </w:r>
    </w:p>
    <w:p w:rsidR="0024234A" w:rsidRPr="009F074C" w:rsidRDefault="00F3177B" w:rsidP="00F3177B">
      <w:pPr>
        <w:pStyle w:val="a8"/>
        <w:widowControl/>
        <w:tabs>
          <w:tab w:val="left" w:pos="1134"/>
        </w:tabs>
        <w:ind w:left="0"/>
        <w:jc w:val="both"/>
        <w:rPr>
          <w:rFonts w:ascii="Times New Roman" w:hAnsi="Times New Roman"/>
          <w:sz w:val="28"/>
        </w:rPr>
      </w:pPr>
      <w:r>
        <w:rPr>
          <w:rFonts w:ascii="Times New Roman" w:hAnsi="Times New Roman"/>
          <w:sz w:val="28"/>
        </w:rPr>
        <w:t xml:space="preserve">        </w:t>
      </w:r>
      <w:r w:rsidR="0024234A" w:rsidRPr="003D0CAA">
        <w:rPr>
          <w:rFonts w:ascii="Times New Roman" w:hAnsi="Times New Roman"/>
          <w:sz w:val="28"/>
        </w:rPr>
        <w:t>1.3. Объектами муниципального контроля (далее – объект контроля) являются:</w:t>
      </w:r>
    </w:p>
    <w:p w:rsidR="00C4078F" w:rsidRDefault="00C4078F" w:rsidP="00C4078F">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hAnsi="Times New Roman"/>
          <w:color w:val="auto"/>
          <w:sz w:val="28"/>
        </w:rPr>
        <w:t xml:space="preserve"> </w:t>
      </w:r>
      <w:r>
        <w:rPr>
          <w:rFonts w:ascii="Times New Roman" w:eastAsiaTheme="minorHAnsi" w:hAnsi="Times New Roman"/>
          <w:color w:val="auto"/>
          <w:sz w:val="28"/>
          <w:szCs w:val="28"/>
          <w:lang w:eastAsia="en-US"/>
        </w:rPr>
        <w:t xml:space="preserve">       а)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C4078F" w:rsidRDefault="00C4078F" w:rsidP="00C4078F">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б) здания, помещения, сооружения, линейные объекты, территории, включая воздушное пространство, водные, земельные и лесные участки, оборудование, устройства, предметы, материалы, транспортные средства, </w:t>
      </w:r>
      <w:r>
        <w:rPr>
          <w:rFonts w:ascii="Times New Roman" w:eastAsiaTheme="minorHAnsi" w:hAnsi="Times New Roman"/>
          <w:color w:val="auto"/>
          <w:sz w:val="28"/>
          <w:szCs w:val="28"/>
          <w:lang w:eastAsia="en-US"/>
        </w:rPr>
        <w:lastRenderedPageBreak/>
        <w:t>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w:t>
      </w:r>
    </w:p>
    <w:p w:rsidR="0024234A" w:rsidRPr="002A4054" w:rsidRDefault="0024234A" w:rsidP="0024234A">
      <w:pPr>
        <w:widowControl/>
        <w:autoSpaceDE w:val="0"/>
        <w:autoSpaceDN w:val="0"/>
        <w:adjustRightInd w:val="0"/>
        <w:ind w:firstLine="709"/>
        <w:jc w:val="both"/>
        <w:rPr>
          <w:rFonts w:ascii="Times New Roman" w:hAnsi="Times New Roman"/>
          <w:color w:val="auto"/>
          <w:sz w:val="28"/>
          <w:szCs w:val="28"/>
        </w:rPr>
      </w:pPr>
    </w:p>
    <w:p w:rsidR="0024234A" w:rsidRPr="00D353B6"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1.4. </w:t>
      </w:r>
      <w:r w:rsidRPr="00D353B6">
        <w:rPr>
          <w:rFonts w:ascii="Times New Roman" w:hAnsi="Times New Roman"/>
          <w:sz w:val="28"/>
        </w:rPr>
        <w:t>Учет объектов контроля осуществляется посредством создания:</w:t>
      </w:r>
    </w:p>
    <w:p w:rsidR="0024234A" w:rsidRPr="00D353B6" w:rsidRDefault="0024234A" w:rsidP="0024234A">
      <w:pPr>
        <w:widowControl/>
        <w:ind w:firstLine="709"/>
        <w:jc w:val="both"/>
        <w:rPr>
          <w:rFonts w:ascii="Times New Roman" w:hAnsi="Times New Roman"/>
          <w:color w:val="auto"/>
          <w:sz w:val="28"/>
        </w:rPr>
      </w:pPr>
      <w:r w:rsidRPr="00D353B6">
        <w:rPr>
          <w:rFonts w:ascii="Times New Roman" w:hAnsi="Times New Roman"/>
          <w:color w:val="auto"/>
          <w:sz w:val="28"/>
        </w:rPr>
        <w:t xml:space="preserve">единого реестра контрольных мероприятий; </w:t>
      </w:r>
    </w:p>
    <w:p w:rsidR="0024234A" w:rsidRPr="00D353B6" w:rsidRDefault="0024234A" w:rsidP="0024234A">
      <w:pPr>
        <w:widowControl/>
        <w:ind w:firstLine="709"/>
        <w:jc w:val="both"/>
        <w:rPr>
          <w:rFonts w:ascii="Times New Roman" w:hAnsi="Times New Roman"/>
          <w:color w:val="auto"/>
          <w:sz w:val="28"/>
        </w:rPr>
      </w:pPr>
      <w:r w:rsidRPr="00D353B6">
        <w:rPr>
          <w:rFonts w:ascii="Times New Roman" w:hAnsi="Times New Roman"/>
          <w:color w:val="auto"/>
          <w:sz w:val="28"/>
        </w:rPr>
        <w:t xml:space="preserve">информационной системы </w:t>
      </w:r>
      <w:r w:rsidRPr="003D0CAA">
        <w:rPr>
          <w:rFonts w:ascii="Times New Roman" w:hAnsi="Times New Roman"/>
          <w:sz w:val="28"/>
          <w:szCs w:val="28"/>
        </w:rPr>
        <w:t>(подсистемы государственной информационной системы)</w:t>
      </w:r>
      <w:r w:rsidR="00134AF9">
        <w:rPr>
          <w:rFonts w:ascii="Times New Roman" w:hAnsi="Times New Roman"/>
          <w:sz w:val="28"/>
          <w:szCs w:val="28"/>
        </w:rPr>
        <w:t xml:space="preserve"> </w:t>
      </w:r>
      <w:r w:rsidRPr="00D353B6">
        <w:rPr>
          <w:rFonts w:ascii="Times New Roman" w:hAnsi="Times New Roman"/>
          <w:color w:val="auto"/>
          <w:sz w:val="28"/>
        </w:rPr>
        <w:t>досудебного обжалования;</w:t>
      </w:r>
    </w:p>
    <w:p w:rsidR="0024234A" w:rsidRPr="00D353B6" w:rsidRDefault="0024234A" w:rsidP="0024234A">
      <w:pPr>
        <w:pStyle w:val="ConsPlusNormal"/>
        <w:ind w:firstLine="709"/>
        <w:jc w:val="both"/>
        <w:rPr>
          <w:sz w:val="28"/>
        </w:rPr>
      </w:pPr>
      <w:r w:rsidRPr="00D353B6">
        <w:rPr>
          <w:sz w:val="28"/>
        </w:rPr>
        <w:t>иных государственных и муниципальных информационных систем путем межведомственного информационного взаимодействия.</w:t>
      </w:r>
    </w:p>
    <w:p w:rsidR="0024234A" w:rsidRPr="009F074C" w:rsidRDefault="0024234A" w:rsidP="0024234A">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 xml:space="preserve">Федерального закона от 31 июля 2020 г. № 248-ФЗ </w:t>
      </w:r>
      <w:r>
        <w:rPr>
          <w:sz w:val="28"/>
        </w:rPr>
        <w:t>«</w:t>
      </w:r>
      <w:r w:rsidRPr="00263780">
        <w:rPr>
          <w:sz w:val="28"/>
        </w:rPr>
        <w:t>О государственном контроле (</w:t>
      </w:r>
      <w:r w:rsidRPr="009F074C">
        <w:rPr>
          <w:sz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24234A" w:rsidRPr="009F074C" w:rsidRDefault="0024234A" w:rsidP="0024234A">
      <w:pPr>
        <w:pStyle w:val="a8"/>
        <w:widowControl/>
        <w:ind w:left="0" w:firstLine="709"/>
        <w:jc w:val="both"/>
        <w:rPr>
          <w:rFonts w:ascii="Times New Roman" w:hAnsi="Times New Roman"/>
          <w:sz w:val="28"/>
          <w:szCs w:val="28"/>
        </w:rPr>
      </w:pPr>
      <w:r w:rsidRPr="009F074C">
        <w:rPr>
          <w:rFonts w:ascii="Times New Roman" w:hAnsi="Times New Roman"/>
          <w:sz w:val="28"/>
        </w:rPr>
        <w:t xml:space="preserve">1.5. </w:t>
      </w:r>
      <w:r w:rsidRPr="009F074C">
        <w:rPr>
          <w:rFonts w:ascii="Times New Roman" w:hAnsi="Times New Roman"/>
          <w:sz w:val="28"/>
          <w:szCs w:val="28"/>
        </w:rPr>
        <w:t xml:space="preserve">Муниципальный контроль осуществляется </w:t>
      </w:r>
      <w:r w:rsidR="006E2AE0">
        <w:rPr>
          <w:rFonts w:ascii="Times New Roman" w:hAnsi="Times New Roman"/>
          <w:sz w:val="28"/>
          <w:szCs w:val="28"/>
        </w:rPr>
        <w:t>А</w:t>
      </w:r>
      <w:r w:rsidRPr="009F074C">
        <w:rPr>
          <w:rFonts w:ascii="Times New Roman" w:hAnsi="Times New Roman"/>
          <w:sz w:val="28"/>
          <w:szCs w:val="28"/>
        </w:rPr>
        <w:t xml:space="preserve">дминистрацией </w:t>
      </w:r>
      <w:r w:rsidR="00401F8D">
        <w:rPr>
          <w:rFonts w:ascii="Times New Roman" w:hAnsi="Times New Roman"/>
          <w:sz w:val="28"/>
          <w:szCs w:val="28"/>
        </w:rPr>
        <w:t>Тюменцевского</w:t>
      </w:r>
      <w:r w:rsidR="00952A01">
        <w:rPr>
          <w:rFonts w:ascii="Times New Roman" w:hAnsi="Times New Roman"/>
          <w:sz w:val="28"/>
          <w:szCs w:val="28"/>
        </w:rPr>
        <w:t xml:space="preserve"> района</w:t>
      </w:r>
      <w:r w:rsidRPr="009F074C">
        <w:rPr>
          <w:rFonts w:ascii="Times New Roman" w:hAnsi="Times New Roman"/>
          <w:sz w:val="28"/>
          <w:szCs w:val="28"/>
        </w:rPr>
        <w:t xml:space="preserve"> (далее – Контрольный орган).</w:t>
      </w:r>
    </w:p>
    <w:p w:rsidR="007831D9" w:rsidRDefault="00952A01" w:rsidP="007831D9">
      <w:pPr>
        <w:tabs>
          <w:tab w:val="left" w:pos="7920"/>
        </w:tabs>
        <w:jc w:val="both"/>
        <w:rPr>
          <w:rFonts w:ascii="Times New Roman" w:hAnsi="Times New Roman"/>
          <w:sz w:val="28"/>
          <w:szCs w:val="28"/>
        </w:rPr>
      </w:pPr>
      <w:r>
        <w:rPr>
          <w:rFonts w:ascii="Times New Roman" w:hAnsi="Times New Roman"/>
          <w:sz w:val="28"/>
          <w:szCs w:val="28"/>
        </w:rPr>
        <w:t xml:space="preserve">           </w:t>
      </w:r>
      <w:r w:rsidR="0024234A" w:rsidRPr="00952A01">
        <w:rPr>
          <w:rFonts w:ascii="Times New Roman" w:hAnsi="Times New Roman"/>
          <w:sz w:val="28"/>
          <w:szCs w:val="28"/>
        </w:rPr>
        <w:t xml:space="preserve">Непосредственное осуществление муниципального контроля возлагается на </w:t>
      </w:r>
      <w:r w:rsidR="00843399">
        <w:rPr>
          <w:rFonts w:ascii="Times New Roman" w:hAnsi="Times New Roman"/>
          <w:sz w:val="28"/>
          <w:szCs w:val="28"/>
        </w:rPr>
        <w:t xml:space="preserve">отдел по АПК Администрации </w:t>
      </w:r>
      <w:proofErr w:type="spellStart"/>
      <w:r w:rsidR="00843399">
        <w:rPr>
          <w:rFonts w:ascii="Times New Roman" w:hAnsi="Times New Roman"/>
          <w:sz w:val="28"/>
          <w:szCs w:val="28"/>
        </w:rPr>
        <w:t>Тюменцевского</w:t>
      </w:r>
      <w:proofErr w:type="spellEnd"/>
      <w:r w:rsidR="00843399">
        <w:rPr>
          <w:rFonts w:ascii="Times New Roman" w:hAnsi="Times New Roman"/>
          <w:sz w:val="28"/>
          <w:szCs w:val="28"/>
        </w:rPr>
        <w:t xml:space="preserve"> района Алтайского края.</w:t>
      </w:r>
      <w:bookmarkStart w:id="1" w:name="_GoBack"/>
      <w:bookmarkEnd w:id="1"/>
    </w:p>
    <w:p w:rsidR="0024234A" w:rsidRPr="009F074C" w:rsidRDefault="007831D9" w:rsidP="007831D9">
      <w:pPr>
        <w:tabs>
          <w:tab w:val="left" w:pos="7920"/>
        </w:tabs>
        <w:jc w:val="both"/>
        <w:rPr>
          <w:rFonts w:ascii="Times New Roman" w:hAnsi="Times New Roman"/>
          <w:sz w:val="28"/>
        </w:rPr>
      </w:pPr>
      <w:r>
        <w:rPr>
          <w:rFonts w:ascii="Times New Roman" w:hAnsi="Times New Roman"/>
          <w:sz w:val="28"/>
          <w:szCs w:val="28"/>
        </w:rPr>
        <w:t xml:space="preserve">          </w:t>
      </w:r>
      <w:r w:rsidR="0024234A" w:rsidRPr="009F074C">
        <w:rPr>
          <w:rFonts w:ascii="Times New Roman" w:hAnsi="Times New Roman"/>
          <w:sz w:val="28"/>
        </w:rPr>
        <w:t xml:space="preserve">1.6. Руководство деятельностью по осуществлению муниципального контроля осуществляет глава </w:t>
      </w:r>
      <w:r w:rsidR="00401F8D">
        <w:rPr>
          <w:rFonts w:ascii="Times New Roman" w:hAnsi="Times New Roman"/>
          <w:sz w:val="28"/>
        </w:rPr>
        <w:t>Тюменцевского</w:t>
      </w:r>
      <w:r>
        <w:rPr>
          <w:rFonts w:ascii="Times New Roman" w:hAnsi="Times New Roman"/>
          <w:sz w:val="28"/>
        </w:rPr>
        <w:t xml:space="preserve"> района</w:t>
      </w:r>
      <w:r w:rsidR="0024234A" w:rsidRPr="009F074C">
        <w:rPr>
          <w:rFonts w:ascii="Times New Roman" w:hAnsi="Times New Roman"/>
          <w:i/>
          <w:sz w:val="24"/>
          <w:szCs w:val="24"/>
        </w:rPr>
        <w:t>.</w:t>
      </w:r>
    </w:p>
    <w:p w:rsidR="0024234A" w:rsidRPr="009F074C" w:rsidRDefault="0024234A" w:rsidP="007831D9">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1.7.</w:t>
      </w:r>
      <w:r w:rsidR="007831D9">
        <w:rPr>
          <w:rFonts w:ascii="Times New Roman" w:hAnsi="Times New Roman"/>
          <w:sz w:val="28"/>
        </w:rPr>
        <w:t xml:space="preserve"> </w:t>
      </w:r>
      <w:r w:rsidRPr="009F074C">
        <w:rPr>
          <w:rFonts w:ascii="Times New Roman" w:hAnsi="Times New Roman"/>
          <w:sz w:val="28"/>
        </w:rPr>
        <w:t>Перечень должностных лиц Контрольного органа</w:t>
      </w:r>
      <w:r w:rsidR="009527FA">
        <w:rPr>
          <w:rFonts w:ascii="Times New Roman" w:hAnsi="Times New Roman"/>
          <w:sz w:val="28"/>
        </w:rPr>
        <w:t xml:space="preserve"> (далее в тексте  </w:t>
      </w:r>
      <w:proofErr w:type="gramStart"/>
      <w:r w:rsidR="009527FA">
        <w:rPr>
          <w:rFonts w:ascii="Times New Roman" w:hAnsi="Times New Roman"/>
          <w:sz w:val="28"/>
        </w:rPr>
        <w:t>-и</w:t>
      </w:r>
      <w:proofErr w:type="gramEnd"/>
      <w:r w:rsidR="009527FA">
        <w:rPr>
          <w:rFonts w:ascii="Times New Roman" w:hAnsi="Times New Roman"/>
          <w:sz w:val="28"/>
        </w:rPr>
        <w:t>нспектор)</w:t>
      </w:r>
      <w:r w:rsidRPr="009F074C">
        <w:rPr>
          <w:rFonts w:ascii="Times New Roman" w:hAnsi="Times New Roman"/>
          <w:sz w:val="28"/>
        </w:rPr>
        <w:t>, уполномоченных на осуществление муниципального контроля</w:t>
      </w:r>
      <w:r w:rsidR="002D6C29">
        <w:rPr>
          <w:rFonts w:ascii="Times New Roman" w:hAnsi="Times New Roman"/>
          <w:sz w:val="28"/>
        </w:rPr>
        <w:t xml:space="preserve"> </w:t>
      </w:r>
      <w:r w:rsidRPr="009F074C">
        <w:rPr>
          <w:rFonts w:ascii="Times New Roman" w:hAnsi="Times New Roman"/>
          <w:sz w:val="28"/>
        </w:rPr>
        <w:t>, устан</w:t>
      </w:r>
      <w:r w:rsidR="001B32A6">
        <w:rPr>
          <w:rFonts w:ascii="Times New Roman" w:hAnsi="Times New Roman"/>
          <w:sz w:val="28"/>
        </w:rPr>
        <w:t xml:space="preserve">авливается постановлением Администрации </w:t>
      </w:r>
      <w:r w:rsidR="00401F8D">
        <w:rPr>
          <w:rFonts w:ascii="Times New Roman" w:hAnsi="Times New Roman"/>
          <w:sz w:val="28"/>
        </w:rPr>
        <w:t>Тюменцевского</w:t>
      </w:r>
      <w:r w:rsidR="001B32A6">
        <w:rPr>
          <w:rFonts w:ascii="Times New Roman" w:hAnsi="Times New Roman"/>
          <w:sz w:val="28"/>
        </w:rPr>
        <w:t xml:space="preserve"> района</w:t>
      </w:r>
      <w:r w:rsidRPr="009F074C">
        <w:rPr>
          <w:rFonts w:ascii="Times New Roman" w:hAnsi="Times New Roman"/>
          <w:sz w:val="28"/>
        </w:rPr>
        <w:t xml:space="preserve">. </w:t>
      </w:r>
    </w:p>
    <w:p w:rsidR="0024234A" w:rsidRPr="00DB28A8" w:rsidRDefault="0024234A" w:rsidP="0024234A">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009527FA">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 Права и обязанности инспектора.</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1.8.1. Инспектор обязан:</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 соблюдать законодательство Российской Федерации, права и законные интересы контролируемых</w:t>
      </w:r>
      <w:r w:rsidRPr="00875C99">
        <w:rPr>
          <w:rFonts w:ascii="Times New Roman" w:hAnsi="Times New Roman"/>
          <w:sz w:val="28"/>
        </w:rPr>
        <w:t xml:space="preserve"> лиц;</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3D0CAA">
        <w:rPr>
          <w:rFonts w:ascii="Times New Roman" w:hAnsi="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875C99">
        <w:rPr>
          <w:rFonts w:ascii="Times New Roman" w:hAnsi="Times New Roman"/>
          <w:sz w:val="28"/>
        </w:rPr>
        <w:t>;</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3) проводить контрольные мероприятия и совершать контрольные действия на законном основании и в соответствии с их назначением только во </w:t>
      </w:r>
      <w:r w:rsidRPr="00875C99">
        <w:rPr>
          <w:rFonts w:ascii="Times New Roman" w:hAnsi="Times New Roman"/>
          <w:sz w:val="28"/>
        </w:rPr>
        <w:lastRenderedPageBreak/>
        <w:t>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w:t>
      </w:r>
      <w:r w:rsidRPr="009F074C">
        <w:rPr>
          <w:rFonts w:ascii="Times New Roman" w:hAnsi="Times New Roman"/>
          <w:sz w:val="28"/>
        </w:rPr>
        <w:t>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7) знакомить контролируемых лиц, их представителей с результатами контрольных мероп</w:t>
      </w:r>
      <w:r w:rsidRPr="00875C99">
        <w:rPr>
          <w:rFonts w:ascii="Times New Roman" w:hAnsi="Times New Roman"/>
          <w:sz w:val="28"/>
        </w:rPr>
        <w:t>риятий и контрольных действий, относящихся к предмету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lastRenderedPageBreak/>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1.8.2.</w:t>
      </w:r>
      <w:r w:rsidRPr="00875C99">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24234A" w:rsidRPr="00875C99" w:rsidRDefault="0024234A" w:rsidP="0024234A">
      <w:pPr>
        <w:pStyle w:val="a8"/>
        <w:widowControl/>
        <w:tabs>
          <w:tab w:val="left" w:pos="1134"/>
        </w:tabs>
        <w:ind w:left="0" w:firstLine="709"/>
        <w:jc w:val="both"/>
        <w:rPr>
          <w:rFonts w:ascii="Times New Roman" w:hAnsi="Times New Roman"/>
          <w:sz w:val="28"/>
        </w:rPr>
      </w:pPr>
      <w:r w:rsidRPr="00875C99">
        <w:rPr>
          <w:rFonts w:ascii="Times New Roman" w:hAnsi="Times New Roman"/>
          <w:sz w:val="28"/>
        </w:rPr>
        <w:t xml:space="preserve">7) обращаться в соответствии с Федеральным законом от </w:t>
      </w:r>
      <w:r>
        <w:rPr>
          <w:rFonts w:ascii="Times New Roman" w:hAnsi="Times New Roman"/>
          <w:sz w:val="28"/>
        </w:rPr>
        <w:t>0</w:t>
      </w:r>
      <w:r w:rsidRPr="00875C99">
        <w:rPr>
          <w:rFonts w:ascii="Times New Roman" w:hAnsi="Times New Roman"/>
          <w:sz w:val="28"/>
        </w:rPr>
        <w:t>7</w:t>
      </w:r>
      <w:r>
        <w:rPr>
          <w:rFonts w:ascii="Times New Roman" w:hAnsi="Times New Roman"/>
          <w:sz w:val="28"/>
        </w:rPr>
        <w:t>.02.</w:t>
      </w:r>
      <w:r w:rsidRPr="00875C99">
        <w:rPr>
          <w:rFonts w:ascii="Times New Roman" w:hAnsi="Times New Roman"/>
          <w:sz w:val="28"/>
        </w:rPr>
        <w:t xml:space="preserve">2011 года № 3-ФЗ </w:t>
      </w:r>
      <w:r>
        <w:rPr>
          <w:rFonts w:ascii="Times New Roman" w:hAnsi="Times New Roman"/>
          <w:sz w:val="28"/>
        </w:rPr>
        <w:t>«</w:t>
      </w:r>
      <w:r w:rsidRPr="00875C99">
        <w:rPr>
          <w:rFonts w:ascii="Times New Roman" w:hAnsi="Times New Roman"/>
          <w:sz w:val="28"/>
        </w:rPr>
        <w:t>О полиции</w:t>
      </w:r>
      <w:r>
        <w:rPr>
          <w:rFonts w:ascii="Times New Roman" w:hAnsi="Times New Roman"/>
          <w:sz w:val="28"/>
        </w:rPr>
        <w:t>»</w:t>
      </w:r>
      <w:r w:rsidRPr="00875C99">
        <w:rPr>
          <w:rFonts w:ascii="Times New Roman" w:hAnsi="Times New Roman"/>
          <w:sz w:val="28"/>
        </w:rPr>
        <w:t xml:space="preserve"> за содействием к органам полиции в случаях, если инспектору оказывается противодействие или угрожает опасность</w:t>
      </w:r>
      <w:r w:rsidR="00CB2E81">
        <w:rPr>
          <w:rFonts w:ascii="Times New Roman" w:hAnsi="Times New Roman"/>
          <w:sz w:val="28"/>
        </w:rPr>
        <w:t>.</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1.9. К отношениям, связанным с осуществлением муниципального</w:t>
      </w:r>
      <w:r>
        <w:rPr>
          <w:rFonts w:ascii="Times New Roman" w:hAnsi="Times New Roman"/>
          <w:sz w:val="28"/>
        </w:rPr>
        <w:t xml:space="preserve"> земельного</w:t>
      </w:r>
      <w:r w:rsidR="001B42F6">
        <w:rPr>
          <w:rFonts w:ascii="Times New Roman" w:hAnsi="Times New Roman"/>
          <w:sz w:val="28"/>
        </w:rPr>
        <w:t xml:space="preserve"> </w:t>
      </w:r>
      <w:r>
        <w:rPr>
          <w:rFonts w:ascii="Times New Roman" w:hAnsi="Times New Roman"/>
          <w:sz w:val="28"/>
        </w:rPr>
        <w:t xml:space="preserve">контроля </w:t>
      </w:r>
      <w:r w:rsidRPr="009F074C">
        <w:rPr>
          <w:rFonts w:ascii="Times New Roman" w:hAnsi="Times New Roman"/>
          <w:sz w:val="28"/>
        </w:rPr>
        <w:t xml:space="preserve"> применяются положения Федерального закона № 248-ФЗ.</w:t>
      </w:r>
    </w:p>
    <w:p w:rsidR="0024234A" w:rsidRPr="009F074C" w:rsidRDefault="0024234A" w:rsidP="0024234A">
      <w:pPr>
        <w:pStyle w:val="HTML"/>
        <w:ind w:firstLine="709"/>
        <w:jc w:val="both"/>
        <w:rPr>
          <w:rFonts w:ascii="Verdana" w:hAnsi="Verdana"/>
          <w:sz w:val="28"/>
          <w:szCs w:val="28"/>
        </w:rPr>
      </w:pPr>
      <w:r w:rsidRPr="009F074C">
        <w:rPr>
          <w:rFonts w:ascii="Times New Roman" w:hAnsi="Times New Roman"/>
          <w:sz w:val="28"/>
          <w:szCs w:val="28"/>
        </w:rPr>
        <w:t>1.10.</w:t>
      </w:r>
      <w:r w:rsidRPr="003D0CAA">
        <w:rPr>
          <w:rFonts w:ascii="Times New Roman" w:hAnsi="Times New Roman" w:cs="Times New Roman"/>
          <w:sz w:val="28"/>
          <w:szCs w:val="28"/>
        </w:rPr>
        <w:t xml:space="preserve">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w:t>
      </w:r>
      <w:r w:rsidRPr="003D0CAA">
        <w:rPr>
          <w:rFonts w:ascii="Times New Roman" w:hAnsi="Times New Roman" w:cs="Times New Roman"/>
          <w:sz w:val="28"/>
          <w:szCs w:val="28"/>
        </w:rPr>
        <w:lastRenderedPageBreak/>
        <w:t>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(функций)»(далее – единый портал государственных и муниципальных услуг) и (или) через региональный портал государственных и муниципальных услуг.</w:t>
      </w:r>
    </w:p>
    <w:p w:rsidR="0024234A" w:rsidRDefault="0024234A" w:rsidP="0024234A">
      <w:pPr>
        <w:pStyle w:val="ConsPlusNormal"/>
        <w:ind w:firstLine="709"/>
        <w:jc w:val="both"/>
        <w:rPr>
          <w:sz w:val="28"/>
        </w:rPr>
      </w:pPr>
    </w:p>
    <w:p w:rsidR="0024234A" w:rsidRPr="00DE7C14" w:rsidRDefault="0024234A" w:rsidP="0024234A">
      <w:pPr>
        <w:pStyle w:val="ConsPlusTitle"/>
        <w:ind w:left="1543"/>
        <w:outlineLvl w:val="1"/>
      </w:pPr>
      <w:r w:rsidRPr="003658EB">
        <w:rPr>
          <w:sz w:val="28"/>
        </w:rPr>
        <w:t>2. Категории риска причинения вреда (</w:t>
      </w:r>
      <w:r w:rsidRPr="00DE7C14">
        <w:rPr>
          <w:sz w:val="28"/>
        </w:rPr>
        <w:t>ущерба)</w:t>
      </w:r>
      <w:r w:rsidRPr="00DE7C14">
        <w:rPr>
          <w:rStyle w:val="a5"/>
          <w:rFonts w:ascii="Times New Roman" w:hAnsi="Times New Roman"/>
          <w:b w:val="0"/>
          <w:color w:val="FF0000"/>
          <w:sz w:val="28"/>
        </w:rPr>
        <w:footnoteReference w:id="1"/>
      </w:r>
    </w:p>
    <w:p w:rsidR="0024234A" w:rsidRDefault="0024234A" w:rsidP="0024234A">
      <w:pPr>
        <w:pStyle w:val="ConsPlusNormal"/>
        <w:ind w:firstLine="709"/>
        <w:jc w:val="both"/>
        <w:rPr>
          <w:sz w:val="28"/>
        </w:rPr>
      </w:pPr>
    </w:p>
    <w:p w:rsidR="0024234A" w:rsidRDefault="00480C59" w:rsidP="0024234A">
      <w:pPr>
        <w:pStyle w:val="a8"/>
        <w:widowControl/>
        <w:tabs>
          <w:tab w:val="left" w:pos="1134"/>
        </w:tabs>
        <w:ind w:left="0" w:firstLine="709"/>
        <w:jc w:val="both"/>
        <w:rPr>
          <w:rFonts w:ascii="Times New Roman" w:hAnsi="Times New Roman"/>
          <w:sz w:val="28"/>
          <w:szCs w:val="28"/>
        </w:rPr>
      </w:pPr>
      <w:r>
        <w:rPr>
          <w:rFonts w:ascii="Times New Roman" w:hAnsi="Times New Roman"/>
          <w:sz w:val="28"/>
        </w:rPr>
        <w:t xml:space="preserve">2.1. </w:t>
      </w:r>
      <w:r w:rsidRPr="00480C59">
        <w:rPr>
          <w:rFonts w:ascii="Times New Roman" w:hAnsi="Times New Roman"/>
          <w:sz w:val="28"/>
        </w:rPr>
        <w:t>С</w:t>
      </w:r>
      <w:r w:rsidRPr="00480C59">
        <w:rPr>
          <w:rFonts w:ascii="Times New Roman" w:hAnsi="Times New Roman"/>
          <w:sz w:val="28"/>
          <w:szCs w:val="28"/>
        </w:rPr>
        <w:t>истема оценки и управления рисками при осуществлении муниципального контроля не применяется</w:t>
      </w:r>
    </w:p>
    <w:p w:rsidR="00480C59" w:rsidRPr="00480C59" w:rsidRDefault="00480C59" w:rsidP="0024234A">
      <w:pPr>
        <w:pStyle w:val="a8"/>
        <w:widowControl/>
        <w:tabs>
          <w:tab w:val="left" w:pos="1134"/>
        </w:tabs>
        <w:ind w:left="0" w:firstLine="709"/>
        <w:jc w:val="both"/>
        <w:rPr>
          <w:rFonts w:ascii="Times New Roman" w:hAnsi="Times New Roman"/>
          <w:sz w:val="28"/>
          <w:szCs w:val="28"/>
        </w:rPr>
      </w:pPr>
    </w:p>
    <w:p w:rsidR="0024234A"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24234A" w:rsidRPr="006229DC"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24234A" w:rsidRPr="008940AB" w:rsidRDefault="0024234A" w:rsidP="0024234A">
      <w:pPr>
        <w:widowControl/>
        <w:tabs>
          <w:tab w:val="left" w:pos="1134"/>
        </w:tabs>
        <w:jc w:val="both"/>
        <w:rPr>
          <w:rFonts w:ascii="Times New Roman" w:hAnsi="Times New Roman"/>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r w:rsidRPr="008358DD">
        <w:rPr>
          <w:rStyle w:val="a5"/>
          <w:rFonts w:ascii="Times New Roman" w:hAnsi="Times New Roman"/>
          <w:color w:val="FF0000"/>
          <w:sz w:val="28"/>
        </w:rPr>
        <w:footnoteReference w:id="2"/>
      </w:r>
      <w:r>
        <w:rPr>
          <w:rFonts w:ascii="Times New Roman" w:hAnsi="Times New Roman"/>
          <w:sz w:val="28"/>
        </w:rPr>
        <w:t>:</w:t>
      </w:r>
    </w:p>
    <w:p w:rsidR="0024234A" w:rsidRDefault="0024234A" w:rsidP="0024234A">
      <w:pPr>
        <w:pStyle w:val="ConsPlusNormal"/>
        <w:ind w:firstLine="709"/>
        <w:jc w:val="both"/>
        <w:rPr>
          <w:sz w:val="28"/>
        </w:rPr>
      </w:pPr>
      <w:r>
        <w:rPr>
          <w:sz w:val="28"/>
        </w:rPr>
        <w:t>1) информирование;</w:t>
      </w:r>
    </w:p>
    <w:p w:rsidR="0024234A" w:rsidRDefault="0024234A" w:rsidP="0024234A">
      <w:pPr>
        <w:pStyle w:val="ConsPlusNormal"/>
        <w:ind w:firstLine="709"/>
        <w:jc w:val="both"/>
        <w:rPr>
          <w:sz w:val="28"/>
        </w:rPr>
      </w:pPr>
      <w:r>
        <w:rPr>
          <w:sz w:val="28"/>
        </w:rPr>
        <w:t>2) объявление предостережения;</w:t>
      </w:r>
    </w:p>
    <w:p w:rsidR="0024234A" w:rsidRDefault="0024234A" w:rsidP="0024234A">
      <w:pPr>
        <w:pStyle w:val="ConsPlusNormal"/>
        <w:ind w:firstLine="709"/>
        <w:jc w:val="both"/>
        <w:rPr>
          <w:sz w:val="28"/>
        </w:rPr>
      </w:pPr>
      <w:r>
        <w:rPr>
          <w:sz w:val="28"/>
        </w:rPr>
        <w:t>3) консультирование.</w:t>
      </w:r>
    </w:p>
    <w:p w:rsidR="0024234A" w:rsidRDefault="0024234A" w:rsidP="0024234A">
      <w:pPr>
        <w:pStyle w:val="ConsPlusNormal"/>
        <w:ind w:firstLine="709"/>
        <w:jc w:val="both"/>
        <w:rPr>
          <w:sz w:val="28"/>
        </w:rPr>
      </w:pPr>
    </w:p>
    <w:p w:rsidR="0024234A" w:rsidRPr="006229DC" w:rsidRDefault="0024234A" w:rsidP="0024234A">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24234A" w:rsidRPr="003F7E44" w:rsidRDefault="0024234A" w:rsidP="0024234A">
      <w:pPr>
        <w:pStyle w:val="ConsPlusNormal"/>
        <w:ind w:firstLine="709"/>
        <w:jc w:val="center"/>
        <w:rPr>
          <w:b/>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24234A" w:rsidRPr="00426ADF"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w:t>
      </w:r>
    </w:p>
    <w:p w:rsidR="0024234A" w:rsidRDefault="0024234A" w:rsidP="0024234A">
      <w:pPr>
        <w:widowControl/>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24234A" w:rsidRDefault="0024234A" w:rsidP="0024234A">
      <w:pPr>
        <w:widowControl/>
        <w:jc w:val="center"/>
        <w:rPr>
          <w:rFonts w:ascii="Times New Roman" w:hAnsi="Times New Roman"/>
          <w:sz w:val="28"/>
        </w:rPr>
      </w:pPr>
      <w:r>
        <w:rPr>
          <w:rFonts w:ascii="Times New Roman" w:hAnsi="Times New Roman"/>
          <w:sz w:val="28"/>
        </w:rPr>
        <w:lastRenderedPageBreak/>
        <w:t>обязательных требований</w:t>
      </w:r>
    </w:p>
    <w:p w:rsidR="0024234A" w:rsidRDefault="0024234A" w:rsidP="0024234A">
      <w:pPr>
        <w:widowControl/>
        <w:ind w:firstLine="709"/>
        <w:jc w:val="center"/>
        <w:rPr>
          <w:rFonts w:ascii="Times New Roman" w:hAnsi="Times New Roman"/>
          <w:b/>
          <w:sz w:val="28"/>
        </w:rPr>
      </w:pPr>
    </w:p>
    <w:p w:rsidR="0024234A" w:rsidRPr="00DE7C14"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3.2.1. </w:t>
      </w:r>
      <w:r w:rsidRPr="003D0CAA">
        <w:rPr>
          <w:rFonts w:ascii="Times New Roman" w:hAnsi="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w:t>
      </w:r>
      <w:r w:rsidRPr="00DE7C14">
        <w:rPr>
          <w:rFonts w:ascii="Times New Roman" w:hAnsi="Times New Roman"/>
          <w:sz w:val="28"/>
          <w:szCs w:val="28"/>
        </w:rPr>
        <w:t>соблюдения обязательных требований.</w:t>
      </w:r>
    </w:p>
    <w:p w:rsidR="0024234A" w:rsidRPr="00DE7C14" w:rsidRDefault="0024234A" w:rsidP="0024234A">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9F074C" w:rsidRDefault="0024234A" w:rsidP="0024234A">
      <w:pPr>
        <w:pStyle w:val="ConsPlusNormal"/>
        <w:ind w:firstLine="709"/>
        <w:jc w:val="both"/>
        <w:rPr>
          <w:sz w:val="28"/>
        </w:rPr>
      </w:pPr>
      <w:r w:rsidRPr="00DE7C14">
        <w:rPr>
          <w:sz w:val="28"/>
        </w:rPr>
        <w:t>3.2.3. Контролируемое лицо в течение десяти</w:t>
      </w:r>
      <w:r w:rsidRPr="00DE7C14">
        <w:rPr>
          <w:rStyle w:val="a5"/>
          <w:rFonts w:ascii="Times New Roman" w:hAnsi="Times New Roman"/>
          <w:color w:val="FF0000"/>
          <w:sz w:val="28"/>
        </w:rPr>
        <w:footnoteReference w:id="3"/>
      </w:r>
      <w:r w:rsidRPr="00DE7C14">
        <w:rPr>
          <w:sz w:val="28"/>
        </w:rPr>
        <w:t xml:space="preserve"> рабочих дней со дня получения предостережения вправе подать в Контрольный орган возражение в отношении предостережения.</w:t>
      </w:r>
    </w:p>
    <w:p w:rsidR="0024234A" w:rsidRDefault="0024234A" w:rsidP="0024234A">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24234A" w:rsidRDefault="0024234A" w:rsidP="0024234A">
      <w:pPr>
        <w:widowControl/>
        <w:ind w:firstLine="709"/>
        <w:jc w:val="both"/>
        <w:rPr>
          <w:rFonts w:ascii="Times New Roman" w:hAnsi="Times New Roman"/>
          <w:sz w:val="28"/>
        </w:rPr>
      </w:pPr>
      <w:r>
        <w:rPr>
          <w:rFonts w:ascii="Times New Roman" w:hAnsi="Times New Roman"/>
          <w:sz w:val="28"/>
        </w:rPr>
        <w:t xml:space="preserve">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24234A" w:rsidRDefault="0024234A" w:rsidP="0024234A">
      <w:pPr>
        <w:widowControl/>
        <w:ind w:firstLine="709"/>
        <w:jc w:val="both"/>
        <w:rPr>
          <w:rFonts w:ascii="Times New Roman" w:hAnsi="Times New Roman"/>
          <w:sz w:val="28"/>
        </w:rPr>
      </w:pPr>
      <w:r>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24234A" w:rsidRDefault="0024234A" w:rsidP="0024234A">
      <w:pPr>
        <w:widowControl/>
        <w:ind w:firstLine="709"/>
        <w:jc w:val="both"/>
        <w:rPr>
          <w:rFonts w:ascii="Times New Roman" w:hAnsi="Times New Roman"/>
          <w:sz w:val="28"/>
        </w:rPr>
      </w:pPr>
      <w:r>
        <w:rPr>
          <w:rFonts w:ascii="Times New Roman" w:hAnsi="Times New Roman"/>
          <w:sz w:val="28"/>
        </w:rPr>
        <w:t>3) дату и номер предостережения;</w:t>
      </w:r>
    </w:p>
    <w:p w:rsidR="0024234A" w:rsidRDefault="0024234A" w:rsidP="0024234A">
      <w:pPr>
        <w:widowControl/>
        <w:ind w:firstLine="709"/>
        <w:jc w:val="both"/>
        <w:rPr>
          <w:rFonts w:ascii="Times New Roman" w:hAnsi="Times New Roman"/>
          <w:sz w:val="28"/>
        </w:rPr>
      </w:pPr>
      <w:r>
        <w:rPr>
          <w:rFonts w:ascii="Times New Roman" w:hAnsi="Times New Roman"/>
          <w:sz w:val="28"/>
        </w:rPr>
        <w:t>4) доводы, на основании которых контролируемое лицо не согласно с объявленным предостережением;</w:t>
      </w:r>
    </w:p>
    <w:p w:rsidR="0024234A" w:rsidRDefault="0024234A" w:rsidP="0024234A">
      <w:pPr>
        <w:widowControl/>
        <w:ind w:firstLine="709"/>
        <w:jc w:val="both"/>
        <w:rPr>
          <w:rFonts w:ascii="Times New Roman" w:hAnsi="Times New Roman"/>
          <w:sz w:val="28"/>
        </w:rPr>
      </w:pPr>
      <w:r>
        <w:rPr>
          <w:rFonts w:ascii="Times New Roman" w:hAnsi="Times New Roman"/>
          <w:sz w:val="28"/>
        </w:rPr>
        <w:t>5) дату получения предостережения контролируемым лицом;</w:t>
      </w:r>
    </w:p>
    <w:p w:rsidR="0024234A" w:rsidRDefault="0024234A" w:rsidP="0024234A">
      <w:pPr>
        <w:widowControl/>
        <w:ind w:firstLine="709"/>
        <w:jc w:val="both"/>
        <w:rPr>
          <w:rFonts w:ascii="Times New Roman" w:hAnsi="Times New Roman"/>
          <w:sz w:val="28"/>
        </w:rPr>
      </w:pPr>
      <w:r>
        <w:rPr>
          <w:rFonts w:ascii="Times New Roman" w:hAnsi="Times New Roman"/>
          <w:sz w:val="28"/>
        </w:rPr>
        <w:t>6) личную подпись и дату.</w:t>
      </w:r>
    </w:p>
    <w:p w:rsidR="0024234A" w:rsidRDefault="0024234A" w:rsidP="0024234A">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4234A" w:rsidRPr="003D0CAA" w:rsidRDefault="0024234A" w:rsidP="0024234A">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1) удовлетворяет возражение в форме отмены предостережения;</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2) отказывает в удовлетворении возражения с указанием причины отказа.</w:t>
      </w:r>
    </w:p>
    <w:p w:rsidR="0024234A" w:rsidRPr="003D0CAA" w:rsidRDefault="0024234A" w:rsidP="0024234A">
      <w:pPr>
        <w:pStyle w:val="ConsPlusNormal"/>
        <w:ind w:firstLine="709"/>
        <w:jc w:val="both"/>
        <w:rPr>
          <w:sz w:val="28"/>
        </w:rPr>
      </w:pPr>
      <w:r w:rsidRPr="003D0CAA">
        <w:rPr>
          <w:sz w:val="28"/>
        </w:rPr>
        <w:t xml:space="preserve">3.2.8. Контрольный орган информирует контролируемое лицо о результатах рассмотрения возражения не позднее пяти рабочих дней со дня </w:t>
      </w:r>
      <w:r w:rsidRPr="003D0CAA">
        <w:rPr>
          <w:sz w:val="28"/>
        </w:rPr>
        <w:lastRenderedPageBreak/>
        <w:t>рассмотрения возражения в отношении предостережения.</w:t>
      </w:r>
    </w:p>
    <w:p w:rsidR="0024234A" w:rsidRDefault="0024234A" w:rsidP="0024234A">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24234A" w:rsidRPr="0024234A" w:rsidRDefault="0024234A" w:rsidP="0024234A">
      <w:pPr>
        <w:pStyle w:val="HTML"/>
        <w:ind w:firstLine="709"/>
        <w:jc w:val="both"/>
        <w:rPr>
          <w:rFonts w:ascii="Verdana" w:hAnsi="Verdana"/>
          <w:sz w:val="28"/>
          <w:szCs w:val="28"/>
        </w:rPr>
      </w:pPr>
      <w:r w:rsidRPr="00FC0F40">
        <w:rPr>
          <w:rFonts w:ascii="Times New Roman" w:hAnsi="Times New Roman"/>
          <w:sz w:val="28"/>
          <w:szCs w:val="28"/>
        </w:rPr>
        <w:t xml:space="preserve">3.2.10. </w:t>
      </w:r>
      <w:r w:rsidRPr="00FC0F40">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Default="0024234A" w:rsidP="0024234A">
      <w:pPr>
        <w:widowControl/>
        <w:ind w:firstLine="709"/>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t>3.3. Консультирование</w:t>
      </w:r>
    </w:p>
    <w:p w:rsidR="0024234A" w:rsidRDefault="0024234A" w:rsidP="0024234A">
      <w:pPr>
        <w:widowControl/>
        <w:ind w:firstLine="709"/>
        <w:jc w:val="center"/>
        <w:rPr>
          <w:rFonts w:ascii="Times New Roman" w:hAnsi="Times New Roman"/>
          <w:b/>
          <w:sz w:val="28"/>
        </w:rPr>
      </w:pPr>
    </w:p>
    <w:p w:rsidR="0024234A" w:rsidRPr="009F074C" w:rsidRDefault="0024234A" w:rsidP="0024234A">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9F074C" w:rsidRDefault="0024234A" w:rsidP="0024234A">
      <w:pPr>
        <w:pStyle w:val="ConsPlusNormal"/>
        <w:tabs>
          <w:tab w:val="left" w:pos="1134"/>
        </w:tabs>
        <w:ind w:left="709" w:firstLine="0"/>
        <w:jc w:val="both"/>
        <w:rPr>
          <w:sz w:val="28"/>
        </w:rPr>
      </w:pPr>
      <w:r w:rsidRPr="009F074C">
        <w:rPr>
          <w:sz w:val="28"/>
        </w:rPr>
        <w:t>1) порядка проведения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2) периодичности проведения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3) порядка принятия решений по итогам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4) порядка обжалования решений Контрольного органа.</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24234A" w:rsidRPr="009F074C" w:rsidRDefault="0024234A" w:rsidP="0024234A">
      <w:pPr>
        <w:pStyle w:val="ConsPlusNormal"/>
        <w:ind w:firstLine="709"/>
        <w:jc w:val="both"/>
        <w:rPr>
          <w:sz w:val="28"/>
        </w:rPr>
      </w:pPr>
      <w:r w:rsidRPr="009F074C">
        <w:rPr>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4234A" w:rsidRPr="009F074C" w:rsidRDefault="0024234A" w:rsidP="0024234A">
      <w:pPr>
        <w:pStyle w:val="ConsPlusNormal"/>
        <w:ind w:firstLine="709"/>
        <w:jc w:val="both"/>
        <w:rPr>
          <w:sz w:val="28"/>
        </w:rPr>
      </w:pPr>
      <w:r w:rsidRPr="009F074C">
        <w:rPr>
          <w:sz w:val="28"/>
        </w:rPr>
        <w:t xml:space="preserve">2) посредством размещения на официальном сайте письменного 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24234A" w:rsidRPr="009F074C" w:rsidRDefault="0024234A" w:rsidP="0024234A">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3F7E44" w:rsidRDefault="0024234A" w:rsidP="0024234A">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687736" w:rsidRPr="00F53E34" w:rsidRDefault="00687736" w:rsidP="00687736">
      <w:pPr>
        <w:jc w:val="both"/>
        <w:rPr>
          <w:rFonts w:ascii="Times New Roman" w:hAnsi="Times New Roman"/>
          <w:sz w:val="28"/>
        </w:rPr>
      </w:pPr>
      <w:r>
        <w:rPr>
          <w:sz w:val="28"/>
        </w:rPr>
        <w:t xml:space="preserve">         </w:t>
      </w:r>
      <w:r w:rsidRPr="00F53E34">
        <w:rPr>
          <w:rFonts w:ascii="Times New Roman" w:hAnsi="Times New Roman"/>
          <w:sz w:val="28"/>
        </w:rPr>
        <w:t xml:space="preserve">а) контролируемым лицом представлен письменный запрос </w:t>
      </w:r>
      <w:r w:rsidRPr="00F53E34">
        <w:rPr>
          <w:rFonts w:ascii="Times New Roman" w:hAnsi="Times New Roman"/>
          <w:sz w:val="28"/>
        </w:rPr>
        <w:br/>
        <w:t>о представлении письменного ответа по вопросам консультирования;</w:t>
      </w:r>
    </w:p>
    <w:p w:rsidR="00687736" w:rsidRPr="00F53E34" w:rsidRDefault="00687736" w:rsidP="00687736">
      <w:pPr>
        <w:jc w:val="both"/>
        <w:rPr>
          <w:rFonts w:ascii="Times New Roman" w:hAnsi="Times New Roman"/>
          <w:sz w:val="28"/>
        </w:rPr>
      </w:pPr>
      <w:r>
        <w:rPr>
          <w:rFonts w:ascii="Times New Roman" w:hAnsi="Times New Roman"/>
          <w:sz w:val="28"/>
        </w:rPr>
        <w:tab/>
      </w:r>
      <w:r w:rsidRPr="00F53E34">
        <w:rPr>
          <w:rFonts w:ascii="Times New Roman" w:hAnsi="Times New Roman"/>
          <w:sz w:val="28"/>
        </w:rPr>
        <w:t xml:space="preserve">б) за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687736" w:rsidRPr="00F53E34" w:rsidRDefault="00687736" w:rsidP="00687736">
      <w:pPr>
        <w:jc w:val="both"/>
        <w:rPr>
          <w:rFonts w:ascii="Times New Roman" w:hAnsi="Times New Roman"/>
          <w:sz w:val="28"/>
        </w:rPr>
      </w:pPr>
      <w:r>
        <w:rPr>
          <w:rFonts w:ascii="Times New Roman" w:hAnsi="Times New Roman"/>
          <w:sz w:val="28"/>
        </w:rPr>
        <w:tab/>
      </w:r>
      <w:r w:rsidRPr="00F53E34">
        <w:rPr>
          <w:rFonts w:ascii="Times New Roman" w:hAnsi="Times New Roman"/>
          <w:sz w:val="28"/>
        </w:rPr>
        <w:t>в) ответ на поставленные вопросы требует дополнительного запроса сведений.</w:t>
      </w:r>
    </w:p>
    <w:p w:rsidR="0024234A" w:rsidRPr="009F074C" w:rsidRDefault="0024234A" w:rsidP="0024234A">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9F074C">
          <w:rPr>
            <w:sz w:val="28"/>
          </w:rPr>
          <w:t>законом</w:t>
        </w:r>
      </w:hyperlink>
      <w:r w:rsidRPr="009F074C">
        <w:rPr>
          <w:sz w:val="28"/>
        </w:rPr>
        <w:t xml:space="preserve"> от 02.05.2006 № 59-ФЗ «О порядке рассмотрения обращений граждан Российской </w:t>
      </w:r>
      <w:r w:rsidRPr="009F074C">
        <w:rPr>
          <w:sz w:val="28"/>
        </w:rPr>
        <w:lastRenderedPageBreak/>
        <w:t>Федерации».</w:t>
      </w:r>
    </w:p>
    <w:p w:rsidR="0024234A" w:rsidRDefault="0024234A" w:rsidP="0024234A">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24234A" w:rsidRPr="00621238"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24234A" w:rsidRDefault="0024234A" w:rsidP="0024234A">
      <w:pPr>
        <w:pStyle w:val="a8"/>
        <w:widowControl/>
        <w:tabs>
          <w:tab w:val="left" w:pos="1134"/>
        </w:tabs>
        <w:ind w:left="709"/>
        <w:jc w:val="both"/>
        <w:rPr>
          <w:rFonts w:ascii="Times New Roman" w:hAnsi="Times New Roman"/>
          <w:sz w:val="28"/>
        </w:rPr>
      </w:pPr>
    </w:p>
    <w:p w:rsidR="0024234A" w:rsidRPr="009F074C" w:rsidRDefault="0024234A" w:rsidP="0024234A">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24234A" w:rsidRPr="009F074C" w:rsidRDefault="0024234A" w:rsidP="0024234A">
      <w:pPr>
        <w:widowControl/>
        <w:tabs>
          <w:tab w:val="left" w:pos="1134"/>
        </w:tabs>
        <w:ind w:firstLine="709"/>
        <w:jc w:val="both"/>
        <w:rPr>
          <w:rFonts w:ascii="Times New Roman" w:hAnsi="Times New Roman"/>
          <w:color w:val="auto"/>
          <w:sz w:val="28"/>
        </w:rPr>
      </w:pPr>
    </w:p>
    <w:p w:rsidR="0024234A" w:rsidRPr="00DB020A"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внеплановых контрольных</w:t>
      </w:r>
      <w:r w:rsidR="00401F8D">
        <w:rPr>
          <w:rFonts w:ascii="Times New Roman" w:hAnsi="Times New Roman"/>
          <w:sz w:val="28"/>
        </w:rPr>
        <w:t xml:space="preserve"> </w:t>
      </w:r>
      <w:r w:rsidRPr="00DB020A">
        <w:rPr>
          <w:rFonts w:ascii="Times New Roman" w:hAnsi="Times New Roman"/>
          <w:sz w:val="28"/>
        </w:rPr>
        <w:t>мероприятий:</w:t>
      </w:r>
    </w:p>
    <w:p w:rsidR="0024234A" w:rsidRPr="00DB020A" w:rsidRDefault="0024234A" w:rsidP="0024234A">
      <w:pPr>
        <w:pStyle w:val="ConsPlusNormal"/>
        <w:ind w:firstLine="709"/>
        <w:jc w:val="both"/>
        <w:rPr>
          <w:sz w:val="28"/>
        </w:rPr>
      </w:pPr>
      <w:r w:rsidRPr="00DB020A">
        <w:rPr>
          <w:sz w:val="28"/>
        </w:rPr>
        <w:t xml:space="preserve">документарная проверка, выездная проверка </w:t>
      </w:r>
      <w:proofErr w:type="gramStart"/>
      <w:r w:rsidRPr="00DB020A">
        <w:rPr>
          <w:sz w:val="28"/>
        </w:rPr>
        <w:t>–п</w:t>
      </w:r>
      <w:proofErr w:type="gramEnd"/>
      <w:r w:rsidRPr="00DB020A">
        <w:rPr>
          <w:sz w:val="28"/>
        </w:rPr>
        <w:t>ри  взаимодействии с контролируемыми лицами;</w:t>
      </w:r>
    </w:p>
    <w:p w:rsidR="0024234A" w:rsidRPr="00DB020A" w:rsidRDefault="0024234A" w:rsidP="0024234A">
      <w:pPr>
        <w:pStyle w:val="ConsPlusNormal"/>
        <w:ind w:firstLine="709"/>
        <w:jc w:val="both"/>
        <w:rPr>
          <w:sz w:val="28"/>
        </w:rPr>
      </w:pPr>
      <w:r w:rsidRPr="00DB020A">
        <w:rPr>
          <w:sz w:val="28"/>
        </w:rPr>
        <w:t>выездное обследование – без взаимодействия с контролируемыми лицами.</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sidR="00501385">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24234A" w:rsidRPr="00DB020A" w:rsidRDefault="0024234A" w:rsidP="0024234A">
      <w:pPr>
        <w:pStyle w:val="a8"/>
        <w:widowControl/>
        <w:tabs>
          <w:tab w:val="left" w:pos="1134"/>
        </w:tabs>
        <w:ind w:left="0" w:firstLine="709"/>
        <w:jc w:val="both"/>
        <w:rPr>
          <w:rFonts w:ascii="Times New Roman" w:hAnsi="Times New Roman"/>
          <w:b/>
          <w:color w:val="FF0000"/>
          <w:sz w:val="28"/>
        </w:rPr>
      </w:pPr>
      <w:r w:rsidRPr="00DB020A">
        <w:rPr>
          <w:rFonts w:ascii="Times New Roman" w:hAnsi="Times New Roman"/>
          <w:sz w:val="28"/>
        </w:rPr>
        <w:t xml:space="preserve">встречи, телефонные и иные переговоры (непосредственное </w:t>
      </w:r>
      <w:r w:rsidRPr="00DB020A">
        <w:rPr>
          <w:rFonts w:ascii="Times New Roman" w:hAnsi="Times New Roman"/>
          <w:sz w:val="28"/>
          <w:szCs w:val="22"/>
        </w:rPr>
        <w:t>взаимодействие) между инспектором и контролируемым лицом или его</w:t>
      </w:r>
      <w:r w:rsidRPr="00DB020A">
        <w:rPr>
          <w:rFonts w:ascii="Times New Roman" w:hAnsi="Times New Roman"/>
          <w:sz w:val="28"/>
        </w:rPr>
        <w:t xml:space="preserve"> представителем;</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запрос документов, иных материалов;</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0E7BBF" w:rsidRDefault="0024234A" w:rsidP="0024234A">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 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0E7BBF" w:rsidRDefault="00D37957" w:rsidP="0024234A">
      <w:pPr>
        <w:widowControl/>
        <w:tabs>
          <w:tab w:val="left" w:pos="1134"/>
        </w:tabs>
        <w:ind w:firstLine="709"/>
        <w:jc w:val="both"/>
        <w:rPr>
          <w:rFonts w:ascii="Times New Roman" w:hAnsi="Times New Roman"/>
          <w:color w:val="auto"/>
          <w:sz w:val="28"/>
        </w:rPr>
      </w:pPr>
      <w:r>
        <w:rPr>
          <w:rFonts w:ascii="Times New Roman" w:hAnsi="Times New Roman"/>
          <w:color w:val="auto"/>
          <w:sz w:val="28"/>
        </w:rPr>
        <w:t>2</w:t>
      </w:r>
      <w:r w:rsidR="0024234A" w:rsidRPr="000E7BBF">
        <w:rPr>
          <w:rFonts w:ascii="Times New Roman" w:hAnsi="Times New Roman"/>
          <w:color w:val="auto"/>
          <w:sz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0E7BBF" w:rsidRDefault="00D37957" w:rsidP="0024234A">
      <w:pPr>
        <w:widowControl/>
        <w:tabs>
          <w:tab w:val="left" w:pos="1134"/>
        </w:tabs>
        <w:ind w:firstLine="709"/>
        <w:jc w:val="both"/>
        <w:rPr>
          <w:rFonts w:ascii="Times New Roman" w:hAnsi="Times New Roman"/>
          <w:color w:val="auto"/>
          <w:sz w:val="28"/>
        </w:rPr>
      </w:pPr>
      <w:r>
        <w:rPr>
          <w:rFonts w:ascii="Times New Roman" w:hAnsi="Times New Roman"/>
          <w:color w:val="auto"/>
          <w:sz w:val="28"/>
        </w:rPr>
        <w:t>3</w:t>
      </w:r>
      <w:r w:rsidR="0024234A" w:rsidRPr="000E7BBF">
        <w:rPr>
          <w:rFonts w:ascii="Times New Roman" w:hAnsi="Times New Roman"/>
          <w:color w:val="auto"/>
          <w:sz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0E7BBF" w:rsidRDefault="00D37957" w:rsidP="0024234A">
      <w:pPr>
        <w:widowControl/>
        <w:tabs>
          <w:tab w:val="left" w:pos="1134"/>
        </w:tabs>
        <w:ind w:firstLine="709"/>
        <w:jc w:val="both"/>
        <w:rPr>
          <w:rFonts w:ascii="Times New Roman" w:hAnsi="Times New Roman"/>
          <w:color w:val="auto"/>
          <w:sz w:val="28"/>
        </w:rPr>
      </w:pPr>
      <w:r>
        <w:rPr>
          <w:rFonts w:ascii="Times New Roman" w:hAnsi="Times New Roman"/>
          <w:color w:val="auto"/>
          <w:sz w:val="28"/>
        </w:rPr>
        <w:t>4</w:t>
      </w:r>
      <w:r w:rsidR="0024234A" w:rsidRPr="000E7BBF">
        <w:rPr>
          <w:rFonts w:ascii="Times New Roman" w:hAnsi="Times New Roman"/>
          <w:color w:val="auto"/>
          <w:sz w:val="28"/>
        </w:rPr>
        <w:t xml:space="preserve">)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0024234A" w:rsidRPr="000E7BBF">
          <w:rPr>
            <w:rFonts w:ascii="Times New Roman" w:hAnsi="Times New Roman"/>
            <w:color w:val="auto"/>
            <w:sz w:val="28"/>
          </w:rPr>
          <w:t>частью 1 статьи 95</w:t>
        </w:r>
      </w:hyperlink>
      <w:r w:rsidR="0024234A" w:rsidRPr="000E7BBF">
        <w:rPr>
          <w:rFonts w:ascii="Times New Roman" w:hAnsi="Times New Roman"/>
          <w:color w:val="auto"/>
          <w:sz w:val="28"/>
        </w:rPr>
        <w:t xml:space="preserve"> Федерального закона.</w:t>
      </w:r>
    </w:p>
    <w:p w:rsidR="0024234A" w:rsidRPr="000E7BBF"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lastRenderedPageBreak/>
        <w:t>Контрольные мероприятия без взаимодействия проводятся инспекторами на основании заданий уполномоченных должностных лиц Контрольного органа</w:t>
      </w:r>
      <w:proofErr w:type="gramStart"/>
      <w:r w:rsidR="005B4265">
        <w:rPr>
          <w:rFonts w:ascii="Times New Roman" w:hAnsi="Times New Roman"/>
          <w:sz w:val="28"/>
        </w:rPr>
        <w:t xml:space="preserve"> ,</w:t>
      </w:r>
      <w:proofErr w:type="gramEnd"/>
      <w:r w:rsidRPr="000E7BBF">
        <w:rPr>
          <w:rFonts w:ascii="Times New Roman" w:hAnsi="Times New Roman"/>
          <w:sz w:val="28"/>
        </w:rPr>
        <w:t xml:space="preserve"> в том числе в случаях, установленных Федеральным законом.</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 xml:space="preserve">4.1.4. </w:t>
      </w:r>
      <w:r w:rsidR="004A58A8">
        <w:rPr>
          <w:rFonts w:ascii="Times New Roman" w:hAnsi="Times New Roman"/>
          <w:color w:val="auto"/>
          <w:sz w:val="28"/>
        </w:rPr>
        <w:t>В</w:t>
      </w:r>
      <w:r w:rsidRPr="009F074C">
        <w:rPr>
          <w:rFonts w:ascii="Times New Roman" w:hAnsi="Times New Roman"/>
          <w:color w:val="auto"/>
          <w:sz w:val="28"/>
        </w:rPr>
        <w:t>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4234A" w:rsidRPr="009F074C" w:rsidRDefault="0024234A" w:rsidP="0024234A">
      <w:pPr>
        <w:widowControl/>
        <w:ind w:firstLine="709"/>
        <w:jc w:val="both"/>
        <w:rPr>
          <w:rFonts w:ascii="Times New Roman" w:hAnsi="Times New Roman"/>
          <w:color w:val="auto"/>
          <w:sz w:val="28"/>
        </w:rPr>
      </w:pPr>
      <w:r>
        <w:rPr>
          <w:rFonts w:ascii="Times New Roman" w:hAnsi="Times New Roman"/>
          <w:color w:val="auto"/>
          <w:sz w:val="28"/>
        </w:rPr>
        <w:t>осмотр;</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получение письменных объяснений;</w:t>
      </w:r>
    </w:p>
    <w:p w:rsidR="0024234A" w:rsidRPr="009F074C" w:rsidRDefault="0024234A" w:rsidP="0024234A">
      <w:pPr>
        <w:widowControl/>
        <w:ind w:firstLine="709"/>
        <w:jc w:val="both"/>
        <w:rPr>
          <w:rFonts w:ascii="Times New Roman" w:hAnsi="Times New Roman"/>
          <w:color w:val="auto"/>
          <w:sz w:val="28"/>
        </w:rPr>
      </w:pPr>
      <w:r>
        <w:rPr>
          <w:rFonts w:ascii="Times New Roman" w:hAnsi="Times New Roman"/>
          <w:color w:val="auto"/>
          <w:sz w:val="28"/>
        </w:rPr>
        <w:t>истребование документов</w:t>
      </w:r>
      <w:r w:rsidRPr="009F074C">
        <w:rPr>
          <w:rFonts w:ascii="Times New Roman" w:hAnsi="Times New Roman"/>
          <w:color w:val="auto"/>
          <w:sz w:val="28"/>
        </w:rPr>
        <w:t>.</w:t>
      </w:r>
    </w:p>
    <w:p w:rsidR="0024234A" w:rsidRPr="003D0CAA" w:rsidRDefault="0024234A" w:rsidP="0024234A">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4.1.5. 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24234A" w:rsidRPr="00F9325B"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4234A" w:rsidRPr="009F074C" w:rsidRDefault="0024234A" w:rsidP="0024234A">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4.1.7.По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sidR="00401F8D">
        <w:rPr>
          <w:rFonts w:ascii="Times New Roman" w:hAnsi="Times New Roman"/>
          <w:sz w:val="28"/>
          <w:szCs w:val="28"/>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24234A" w:rsidRPr="003D0CAA" w:rsidRDefault="0024234A" w:rsidP="0024234A">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24234A" w:rsidRPr="003D0CAA" w:rsidRDefault="0024234A" w:rsidP="0024234A">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24234A" w:rsidRPr="003D0CAA" w:rsidRDefault="0024234A" w:rsidP="0024234A">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3D0CAA" w:rsidRDefault="0024234A" w:rsidP="0024234A">
      <w:pPr>
        <w:pStyle w:val="ConsPlusNormal"/>
        <w:ind w:firstLine="709"/>
        <w:jc w:val="both"/>
        <w:rPr>
          <w:sz w:val="28"/>
        </w:rPr>
      </w:pPr>
      <w:r w:rsidRPr="003D0CAA">
        <w:rPr>
          <w:sz w:val="28"/>
        </w:rPr>
        <w:t xml:space="preserve">4.1.10. Результаты контрольного мероприятия, содержащие информацию, </w:t>
      </w:r>
      <w:r w:rsidRPr="003D0CAA">
        <w:rPr>
          <w:sz w:val="28"/>
        </w:rPr>
        <w:lastRenderedPageBreak/>
        <w:t>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C30867"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4234A" w:rsidRPr="009F074C" w:rsidRDefault="0024234A" w:rsidP="0024234A">
      <w:pPr>
        <w:pStyle w:val="a8"/>
        <w:widowControl/>
        <w:tabs>
          <w:tab w:val="left" w:pos="1134"/>
        </w:tabs>
        <w:ind w:left="0" w:firstLine="709"/>
        <w:jc w:val="both"/>
        <w:rPr>
          <w:rFonts w:ascii="Times New Roman" w:hAnsi="Times New Roman"/>
          <w:sz w:val="28"/>
        </w:rPr>
      </w:pPr>
    </w:p>
    <w:p w:rsidR="0024234A" w:rsidRPr="009F074C" w:rsidRDefault="0024234A" w:rsidP="0024234A">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24234A" w:rsidRPr="00DB020A" w:rsidRDefault="0024234A" w:rsidP="0024234A">
      <w:pPr>
        <w:pStyle w:val="ConsPlusNormal"/>
        <w:ind w:firstLine="709"/>
        <w:jc w:val="center"/>
        <w:rPr>
          <w:b/>
          <w:color w:val="000000"/>
          <w:sz w:val="28"/>
        </w:rPr>
      </w:pPr>
    </w:p>
    <w:p w:rsidR="0024234A" w:rsidRPr="009F074C"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24234A" w:rsidRPr="009F074C" w:rsidRDefault="0024234A" w:rsidP="0024234A">
      <w:pPr>
        <w:pStyle w:val="ConsPlusNormal"/>
        <w:ind w:firstLine="709"/>
        <w:jc w:val="both"/>
        <w:rPr>
          <w:color w:val="000000"/>
          <w:sz w:val="28"/>
        </w:rPr>
      </w:pPr>
      <w:r w:rsidRPr="009F074C">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Pr>
          <w:rFonts w:ascii="Times New Roman" w:hAnsi="Times New Roman"/>
          <w:sz w:val="28"/>
        </w:rPr>
        <w:t xml:space="preserve">в случае, если при проведении </w:t>
      </w:r>
      <w:r w:rsidR="007A7C02"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владеющих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A7C02" w:rsidRPr="007A7C02" w:rsidRDefault="0024234A" w:rsidP="007A7C02">
      <w:pPr>
        <w:pStyle w:val="ConsPlusNormal"/>
        <w:ind w:firstLine="709"/>
        <w:jc w:val="both"/>
        <w:rPr>
          <w:sz w:val="28"/>
        </w:rPr>
      </w:pPr>
      <w:r w:rsidRPr="009F074C">
        <w:rPr>
          <w:sz w:val="28"/>
        </w:rPr>
        <w:t xml:space="preserve">3) </w:t>
      </w:r>
      <w:r w:rsidR="007A7C02" w:rsidRPr="007A7C02">
        <w:rPr>
          <w:sz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3D0CAA" w:rsidRDefault="0024234A" w:rsidP="0024234A">
      <w:pPr>
        <w:pStyle w:val="ConsPlusNormal"/>
        <w:ind w:firstLine="709"/>
        <w:jc w:val="both"/>
        <w:rPr>
          <w:sz w:val="28"/>
        </w:rPr>
      </w:pPr>
      <w:r w:rsidRPr="007A7C02">
        <w:rPr>
          <w:sz w:val="28"/>
        </w:rPr>
        <w:lastRenderedPageBreak/>
        <w:t>4) принять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0CAA">
        <w:rPr>
          <w:sz w:val="28"/>
        </w:rPr>
        <w:t>;</w:t>
      </w:r>
    </w:p>
    <w:p w:rsidR="0024234A" w:rsidRPr="003D0CAA" w:rsidRDefault="0024234A" w:rsidP="0024234A">
      <w:pPr>
        <w:pStyle w:val="ConsPlusNormal"/>
        <w:ind w:firstLine="709"/>
        <w:jc w:val="both"/>
        <w:rPr>
          <w:sz w:val="28"/>
        </w:rPr>
      </w:pPr>
      <w:r w:rsidRPr="003D0CAA">
        <w:rPr>
          <w:sz w:val="28"/>
        </w:rPr>
        <w:t>5) рассмотреть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24234A" w:rsidRPr="003D0CAA" w:rsidRDefault="0024234A" w:rsidP="0024234A">
      <w:pPr>
        <w:pStyle w:val="ConsPlusNormal"/>
        <w:ind w:firstLine="709"/>
        <w:jc w:val="both"/>
        <w:rPr>
          <w:sz w:val="28"/>
        </w:rPr>
      </w:pPr>
      <w:r w:rsidRPr="003D0CAA">
        <w:rPr>
          <w:sz w:val="28"/>
        </w:rPr>
        <w:t xml:space="preserve">4.2.2. Предписание оформляется по форме согласно приложению </w:t>
      </w:r>
      <w:r w:rsidR="006754E5">
        <w:rPr>
          <w:sz w:val="28"/>
        </w:rPr>
        <w:t>1</w:t>
      </w:r>
      <w:r w:rsidRPr="003D0CAA">
        <w:rPr>
          <w:sz w:val="28"/>
        </w:rPr>
        <w:t xml:space="preserve"> к настоящему Положению.</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9F074C" w:rsidRDefault="0024234A" w:rsidP="0024234A">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24234A" w:rsidRPr="009F074C" w:rsidRDefault="0024234A" w:rsidP="0024234A">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4234A" w:rsidRPr="003D0CAA" w:rsidRDefault="0024234A" w:rsidP="0024234A">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4234A" w:rsidRPr="00F15C6B"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Default="0024234A" w:rsidP="0024234A">
      <w:pPr>
        <w:pStyle w:val="HTML"/>
        <w:ind w:firstLine="709"/>
        <w:jc w:val="both"/>
        <w:rPr>
          <w:rFonts w:ascii="Times New Roman" w:hAnsi="Times New Roman" w:cs="Times New Roman"/>
          <w:sz w:val="28"/>
          <w:szCs w:val="28"/>
        </w:rPr>
      </w:pPr>
    </w:p>
    <w:p w:rsidR="0024234A" w:rsidRPr="009F074C" w:rsidRDefault="0024234A" w:rsidP="0024234A">
      <w:pPr>
        <w:pStyle w:val="a8"/>
        <w:widowControl/>
        <w:tabs>
          <w:tab w:val="left" w:pos="1134"/>
        </w:tabs>
        <w:ind w:left="0"/>
        <w:jc w:val="center"/>
        <w:rPr>
          <w:rFonts w:ascii="Times New Roman" w:hAnsi="Times New Roman"/>
          <w:sz w:val="28"/>
        </w:rPr>
      </w:pPr>
      <w:r w:rsidRPr="009F074C">
        <w:rPr>
          <w:rFonts w:ascii="Times New Roman" w:hAnsi="Times New Roman"/>
          <w:sz w:val="28"/>
        </w:rPr>
        <w:lastRenderedPageBreak/>
        <w:t>4.3. Плановые контрольные мероприятия</w:t>
      </w:r>
    </w:p>
    <w:p w:rsidR="0024234A" w:rsidRPr="009F074C" w:rsidRDefault="0024234A" w:rsidP="0024234A">
      <w:pPr>
        <w:pStyle w:val="a8"/>
        <w:widowControl/>
        <w:tabs>
          <w:tab w:val="left" w:pos="1134"/>
        </w:tabs>
        <w:ind w:left="709"/>
        <w:jc w:val="center"/>
        <w:rPr>
          <w:rFonts w:ascii="Times New Roman" w:hAnsi="Times New Roman"/>
          <w:b/>
          <w:sz w:val="28"/>
        </w:rPr>
      </w:pPr>
    </w:p>
    <w:p w:rsidR="006754E5" w:rsidRPr="00591250" w:rsidRDefault="006754E5" w:rsidP="006754E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hAnsi="Times New Roman"/>
          <w:sz w:val="28"/>
        </w:rPr>
        <w:t xml:space="preserve">       Муниципальный </w:t>
      </w:r>
      <w:r w:rsidRPr="00591250">
        <w:rPr>
          <w:rFonts w:ascii="Times New Roman" w:hAnsi="Times New Roman"/>
          <w:sz w:val="28"/>
          <w:szCs w:val="28"/>
        </w:rPr>
        <w:t>контроль</w:t>
      </w:r>
      <w:r w:rsidRPr="00591250">
        <w:rPr>
          <w:rFonts w:ascii="Times New Roman" w:eastAsiaTheme="minorHAnsi" w:hAnsi="Times New Roman"/>
          <w:color w:val="auto"/>
          <w:sz w:val="28"/>
          <w:szCs w:val="28"/>
          <w:lang w:eastAsia="en-US"/>
        </w:rPr>
        <w:t xml:space="preserve"> осуществляется без проведения плановых контрольных  мероприятий. </w:t>
      </w:r>
    </w:p>
    <w:p w:rsidR="006754E5" w:rsidRPr="00591250" w:rsidRDefault="006754E5" w:rsidP="006754E5">
      <w:pPr>
        <w:pStyle w:val="a8"/>
        <w:widowControl/>
        <w:tabs>
          <w:tab w:val="left" w:pos="1134"/>
        </w:tabs>
        <w:ind w:left="0" w:firstLine="709"/>
        <w:jc w:val="both"/>
        <w:rPr>
          <w:rFonts w:ascii="Times New Roman" w:hAnsi="Times New Roman"/>
          <w:sz w:val="28"/>
          <w:szCs w:val="28"/>
        </w:rPr>
      </w:pPr>
    </w:p>
    <w:p w:rsidR="0024234A" w:rsidRPr="00016933" w:rsidRDefault="009F2724" w:rsidP="0024234A">
      <w:pPr>
        <w:pStyle w:val="a8"/>
        <w:widowControl/>
        <w:tabs>
          <w:tab w:val="left" w:pos="1134"/>
        </w:tabs>
        <w:ind w:left="0"/>
        <w:jc w:val="center"/>
        <w:rPr>
          <w:rFonts w:ascii="Times New Roman" w:hAnsi="Times New Roman"/>
          <w:sz w:val="28"/>
        </w:rPr>
      </w:pPr>
      <w:r>
        <w:rPr>
          <w:rFonts w:ascii="Times New Roman" w:hAnsi="Times New Roman"/>
          <w:sz w:val="28"/>
        </w:rPr>
        <w:t xml:space="preserve"> </w:t>
      </w:r>
      <w:r w:rsidR="0024234A" w:rsidRPr="00016933">
        <w:rPr>
          <w:rFonts w:ascii="Times New Roman" w:hAnsi="Times New Roman"/>
          <w:sz w:val="28"/>
        </w:rPr>
        <w:t>4.4. Внеплановые контрольные мероприятия</w:t>
      </w:r>
    </w:p>
    <w:p w:rsidR="0024234A" w:rsidRPr="00016933" w:rsidRDefault="0024234A" w:rsidP="0024234A">
      <w:pPr>
        <w:pStyle w:val="a8"/>
        <w:widowControl/>
        <w:tabs>
          <w:tab w:val="left" w:pos="1134"/>
        </w:tabs>
        <w:ind w:left="709"/>
        <w:jc w:val="center"/>
        <w:rPr>
          <w:rFonts w:ascii="Times New Roman" w:hAnsi="Times New Roman"/>
          <w:b/>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24234A" w:rsidRPr="00016933" w:rsidRDefault="0024234A" w:rsidP="0024234A">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Default="0024234A" w:rsidP="00DB020A">
      <w:pPr>
        <w:pStyle w:val="ConsPlusNormal"/>
        <w:ind w:firstLine="709"/>
        <w:jc w:val="both"/>
        <w:rPr>
          <w:sz w:val="28"/>
          <w:szCs w:val="28"/>
        </w:rPr>
      </w:pPr>
      <w:r w:rsidRPr="00016933">
        <w:rPr>
          <w:sz w:val="28"/>
        </w:rPr>
        <w:t>4.4.4</w:t>
      </w:r>
      <w:r w:rsidRPr="00DB020A">
        <w:rPr>
          <w:sz w:val="28"/>
        </w:rPr>
        <w:t xml:space="preserve">. </w:t>
      </w:r>
      <w:r w:rsidR="00DC1B79">
        <w:rPr>
          <w:sz w:val="28"/>
        </w:rPr>
        <w:t>В</w:t>
      </w:r>
      <w:r w:rsidRPr="00DB020A">
        <w:rPr>
          <w:sz w:val="28"/>
          <w:szCs w:val="28"/>
        </w:rPr>
        <w:t>неплановое контрольное мероприятие может быть проведено только после согласования с органами прокуратуры.</w:t>
      </w:r>
    </w:p>
    <w:p w:rsidR="006338D0" w:rsidRPr="00016933" w:rsidRDefault="006338D0" w:rsidP="006338D0">
      <w:pPr>
        <w:pStyle w:val="ConsPlusNormal"/>
        <w:ind w:firstLine="709"/>
        <w:jc w:val="both"/>
        <w:rPr>
          <w:sz w:val="28"/>
        </w:rPr>
      </w:pPr>
      <w:r>
        <w:rPr>
          <w:rFonts w:eastAsiaTheme="minorHAnsi"/>
          <w:b/>
          <w:bCs/>
          <w:sz w:val="28"/>
          <w:szCs w:val="28"/>
          <w:lang w:eastAsia="en-US"/>
        </w:rPr>
        <w:t xml:space="preserve"> </w:t>
      </w:r>
      <w:r w:rsidRPr="006338D0">
        <w:rPr>
          <w:rFonts w:eastAsiaTheme="minorHAnsi"/>
          <w:bCs/>
          <w:sz w:val="28"/>
          <w:szCs w:val="28"/>
          <w:lang w:eastAsia="en-US"/>
        </w:rPr>
        <w:t xml:space="preserve">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1" w:history="1">
        <w:r w:rsidRPr="006338D0">
          <w:rPr>
            <w:rFonts w:eastAsiaTheme="minorHAnsi"/>
            <w:bCs/>
            <w:color w:val="0000FF"/>
            <w:sz w:val="28"/>
            <w:szCs w:val="28"/>
            <w:lang w:eastAsia="en-US"/>
          </w:rPr>
          <w:t>частью 5</w:t>
        </w:r>
      </w:hyperlink>
      <w:r w:rsidRPr="006338D0">
        <w:rPr>
          <w:rFonts w:eastAsiaTheme="minorHAnsi"/>
          <w:bCs/>
          <w:sz w:val="28"/>
          <w:szCs w:val="28"/>
          <w:lang w:eastAsia="en-US"/>
        </w:rPr>
        <w:t xml:space="preserve"> статьи</w:t>
      </w:r>
      <w:r>
        <w:rPr>
          <w:rFonts w:eastAsiaTheme="minorHAnsi"/>
          <w:bCs/>
          <w:sz w:val="28"/>
          <w:szCs w:val="28"/>
          <w:lang w:eastAsia="en-US"/>
        </w:rPr>
        <w:t xml:space="preserve"> 66 </w:t>
      </w:r>
      <w:r w:rsidRPr="00016933">
        <w:rPr>
          <w:sz w:val="28"/>
        </w:rPr>
        <w:t>Федерального закона № 248-ФЗ.</w:t>
      </w:r>
    </w:p>
    <w:p w:rsidR="006338D0" w:rsidRDefault="006338D0" w:rsidP="006338D0">
      <w:pPr>
        <w:widowControl/>
        <w:autoSpaceDE w:val="0"/>
        <w:autoSpaceDN w:val="0"/>
        <w:adjustRightInd w:val="0"/>
        <w:jc w:val="both"/>
        <w:rPr>
          <w:rFonts w:ascii="Times New Roman" w:eastAsiaTheme="minorHAnsi" w:hAnsi="Times New Roman"/>
          <w:b/>
          <w:bCs/>
          <w:color w:val="auto"/>
          <w:sz w:val="28"/>
          <w:szCs w:val="28"/>
          <w:lang w:eastAsia="en-US"/>
        </w:rPr>
      </w:pPr>
      <w:r w:rsidRPr="006338D0">
        <w:rPr>
          <w:rFonts w:ascii="Times New Roman" w:eastAsiaTheme="minorHAnsi" w:hAnsi="Times New Roman"/>
          <w:bCs/>
          <w:color w:val="auto"/>
          <w:sz w:val="28"/>
          <w:szCs w:val="28"/>
          <w:lang w:eastAsia="en-US"/>
        </w:rPr>
        <w:t xml:space="preserve">. </w:t>
      </w:r>
      <w:r w:rsidR="00824B84">
        <w:rPr>
          <w:rFonts w:ascii="Times New Roman" w:eastAsiaTheme="minorHAnsi" w:hAnsi="Times New Roman"/>
          <w:bCs/>
          <w:color w:val="auto"/>
          <w:sz w:val="28"/>
          <w:szCs w:val="28"/>
          <w:lang w:eastAsia="en-US"/>
        </w:rPr>
        <w:t xml:space="preserve">  </w:t>
      </w:r>
      <w:r w:rsidRPr="006338D0">
        <w:rPr>
          <w:rFonts w:ascii="Times New Roman" w:eastAsiaTheme="minorHAnsi" w:hAnsi="Times New Roman"/>
          <w:bCs/>
          <w:color w:val="auto"/>
          <w:sz w:val="28"/>
          <w:szCs w:val="28"/>
          <w:lang w:eastAsia="en-US"/>
        </w:rPr>
        <w:t>В этом случае уведомление контролируемого лица о проведении внепланового контрольного (надзорного) мероприятия может не проводиться</w:t>
      </w:r>
      <w:r>
        <w:rPr>
          <w:rFonts w:ascii="Times New Roman" w:eastAsiaTheme="minorHAnsi" w:hAnsi="Times New Roman"/>
          <w:b/>
          <w:bCs/>
          <w:color w:val="auto"/>
          <w:sz w:val="28"/>
          <w:szCs w:val="28"/>
          <w:lang w:eastAsia="en-US"/>
        </w:rPr>
        <w:t>.</w:t>
      </w:r>
    </w:p>
    <w:p w:rsidR="006338D0" w:rsidRDefault="006338D0" w:rsidP="00DB020A">
      <w:pPr>
        <w:pStyle w:val="ConsPlusNormal"/>
        <w:ind w:firstLine="709"/>
        <w:jc w:val="both"/>
        <w:rPr>
          <w:sz w:val="28"/>
          <w:szCs w:val="28"/>
        </w:rPr>
      </w:pPr>
    </w:p>
    <w:p w:rsidR="00DB020A" w:rsidRDefault="00DB020A" w:rsidP="0024234A">
      <w:pPr>
        <w:widowControl/>
        <w:tabs>
          <w:tab w:val="left" w:pos="1134"/>
        </w:tabs>
        <w:jc w:val="center"/>
        <w:rPr>
          <w:rFonts w:ascii="Times New Roman" w:hAnsi="Times New Roman"/>
          <w:color w:val="auto"/>
          <w:sz w:val="28"/>
        </w:rPr>
      </w:pPr>
    </w:p>
    <w:p w:rsidR="0024234A" w:rsidRPr="00875C99" w:rsidRDefault="0024234A" w:rsidP="0024234A">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24234A" w:rsidRDefault="0024234A" w:rsidP="0024234A">
      <w:pPr>
        <w:pStyle w:val="a8"/>
        <w:widowControl/>
        <w:tabs>
          <w:tab w:val="left" w:pos="1134"/>
        </w:tabs>
        <w:ind w:left="709"/>
        <w:jc w:val="center"/>
        <w:rPr>
          <w:rFonts w:ascii="Times New Roman" w:hAnsi="Times New Roman"/>
          <w:b/>
          <w:sz w:val="28"/>
        </w:rPr>
      </w:pP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24234A" w:rsidRPr="00016933" w:rsidRDefault="0024234A" w:rsidP="0024234A">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w:t>
      </w:r>
      <w:r w:rsidRPr="00016933">
        <w:rPr>
          <w:rFonts w:ascii="Times New Roman" w:hAnsi="Times New Roman"/>
          <w:sz w:val="28"/>
          <w:szCs w:val="28"/>
        </w:rPr>
        <w:lastRenderedPageBreak/>
        <w:t xml:space="preserve">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2) период с момента направления контролируемому лицу информации Контрольного органа:</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выявлении ошибок и (или) противоречий в представленных контролируемым лицом документах;</w:t>
      </w:r>
    </w:p>
    <w:p w:rsidR="0024234A"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sidR="001B458F">
        <w:rPr>
          <w:rFonts w:ascii="Times New Roman" w:hAnsi="Times New Roman"/>
          <w:sz w:val="28"/>
        </w:rPr>
        <w:t xml:space="preserve"> </w:t>
      </w:r>
      <w:r>
        <w:rPr>
          <w:rFonts w:ascii="Times New Roman" w:hAnsi="Times New Roman"/>
          <w:sz w:val="28"/>
        </w:rPr>
        <w:t>в ходе документарной проверки:</w:t>
      </w:r>
    </w:p>
    <w:p w:rsidR="0024234A" w:rsidRDefault="000657F8" w:rsidP="0024234A">
      <w:pPr>
        <w:pStyle w:val="ConsPlusNormal"/>
        <w:ind w:firstLine="709"/>
        <w:jc w:val="both"/>
        <w:rPr>
          <w:sz w:val="28"/>
        </w:rPr>
      </w:pPr>
      <w:bookmarkStart w:id="2" w:name="_Hlk73716001"/>
      <w:r>
        <w:rPr>
          <w:sz w:val="28"/>
        </w:rPr>
        <w:t>1</w:t>
      </w:r>
      <w:r w:rsidR="0024234A">
        <w:rPr>
          <w:sz w:val="28"/>
        </w:rPr>
        <w:t xml:space="preserve">) </w:t>
      </w:r>
      <w:r w:rsidR="00F93ADC">
        <w:rPr>
          <w:sz w:val="28"/>
        </w:rPr>
        <w:t>и</w:t>
      </w:r>
      <w:r w:rsidR="0024234A">
        <w:rPr>
          <w:sz w:val="28"/>
        </w:rPr>
        <w:t>стребование документов;</w:t>
      </w:r>
    </w:p>
    <w:p w:rsidR="0024234A" w:rsidRDefault="000657F8" w:rsidP="0024234A">
      <w:pPr>
        <w:pStyle w:val="ConsPlusNormal"/>
        <w:ind w:firstLine="709"/>
        <w:jc w:val="both"/>
        <w:rPr>
          <w:sz w:val="28"/>
        </w:rPr>
      </w:pPr>
      <w:r>
        <w:rPr>
          <w:sz w:val="28"/>
        </w:rPr>
        <w:t>2</w:t>
      </w:r>
      <w:r w:rsidR="0024234A">
        <w:rPr>
          <w:sz w:val="28"/>
        </w:rPr>
        <w:t>) получение письменных объяснений.</w:t>
      </w:r>
      <w:bookmarkEnd w:id="2"/>
    </w:p>
    <w:p w:rsidR="0024234A" w:rsidRPr="003D0CAA" w:rsidRDefault="0024234A" w:rsidP="0024234A">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24234A" w:rsidRPr="00016933" w:rsidRDefault="0024234A" w:rsidP="0024234A">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007A7C02" w:rsidRPr="007A7C02">
        <w:rPr>
          <w:rFonts w:ascii="Times New Roman" w:hAnsi="Times New Roman"/>
          <w:sz w:val="28"/>
        </w:rPr>
        <w:t>в срок, указанный в требовании о представлении документов,</w:t>
      </w:r>
      <w:r w:rsidR="00401F8D">
        <w:rPr>
          <w:rFonts w:ascii="Times New Roman" w:hAnsi="Times New Roman"/>
          <w:sz w:val="28"/>
        </w:rPr>
        <w:t xml:space="preserve">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24234A" w:rsidRPr="00DC406B" w:rsidRDefault="0024234A" w:rsidP="0024234A">
      <w:pPr>
        <w:pStyle w:val="HTML"/>
        <w:ind w:firstLine="709"/>
        <w:jc w:val="both"/>
        <w:rPr>
          <w:b/>
          <w:color w:val="FF0000"/>
          <w:sz w:val="28"/>
        </w:rPr>
      </w:pPr>
      <w:r w:rsidRPr="0001693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4234A" w:rsidRPr="00016933" w:rsidRDefault="0024234A" w:rsidP="0024234A">
      <w:pPr>
        <w:pStyle w:val="ConsPlusNormal"/>
        <w:ind w:firstLine="709"/>
        <w:jc w:val="both"/>
        <w:rPr>
          <w:sz w:val="28"/>
          <w:szCs w:val="28"/>
        </w:rPr>
      </w:pPr>
      <w:r>
        <w:rPr>
          <w:sz w:val="28"/>
        </w:rPr>
        <w:lastRenderedPageBreak/>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24234A" w:rsidRPr="007B4D68" w:rsidRDefault="0024234A" w:rsidP="0024234A">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sidR="00BB78C0">
        <w:rPr>
          <w:sz w:val="28"/>
        </w:rPr>
        <w:t xml:space="preserve"> </w:t>
      </w:r>
      <w:r w:rsidRPr="007B4D68">
        <w:rPr>
          <w:sz w:val="28"/>
        </w:rPr>
        <w:t xml:space="preserve"> рабочих дней до даты завершения проверки.</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7B4D68" w:rsidRDefault="0024234A" w:rsidP="0024234A">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p>
    <w:p w:rsidR="0024234A" w:rsidRPr="003D0CAA" w:rsidRDefault="0024234A" w:rsidP="0024234A">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24234A" w:rsidRPr="003D0CAA" w:rsidRDefault="006338D0"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24234A" w:rsidRPr="003D0CAA">
        <w:rPr>
          <w:rFonts w:ascii="Times New Roman" w:hAnsi="Times New Roman"/>
          <w:sz w:val="28"/>
        </w:rPr>
        <w:t>.</w:t>
      </w:r>
    </w:p>
    <w:p w:rsidR="00DB020A" w:rsidRPr="00DB020A" w:rsidRDefault="00DB020A" w:rsidP="0024234A">
      <w:pPr>
        <w:pStyle w:val="a8"/>
        <w:widowControl/>
        <w:tabs>
          <w:tab w:val="left" w:pos="1134"/>
        </w:tabs>
        <w:ind w:left="709"/>
        <w:jc w:val="both"/>
        <w:rPr>
          <w:rFonts w:ascii="Times New Roman" w:hAnsi="Times New Roman"/>
          <w:sz w:val="28"/>
        </w:rPr>
      </w:pPr>
    </w:p>
    <w:p w:rsidR="0024234A" w:rsidRPr="00016933" w:rsidRDefault="0024234A" w:rsidP="0024234A">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24234A" w:rsidRPr="00016933" w:rsidRDefault="0024234A" w:rsidP="0024234A">
      <w:pPr>
        <w:pStyle w:val="a8"/>
        <w:widowControl/>
        <w:tabs>
          <w:tab w:val="left" w:pos="1134"/>
        </w:tabs>
        <w:ind w:left="0" w:firstLine="709"/>
        <w:jc w:val="both"/>
        <w:rPr>
          <w:rFonts w:ascii="Times New Roman" w:hAnsi="Times New Roman"/>
          <w:sz w:val="28"/>
        </w:rPr>
      </w:pP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4234A" w:rsidRPr="00016933" w:rsidRDefault="0024234A" w:rsidP="0024234A">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24234A" w:rsidRPr="00016933" w:rsidRDefault="0024234A" w:rsidP="0024234A">
      <w:pPr>
        <w:pStyle w:val="HTML"/>
        <w:ind w:firstLine="709"/>
        <w:jc w:val="both"/>
        <w:rPr>
          <w:rFonts w:ascii="Verdana" w:hAnsi="Verdana"/>
          <w:sz w:val="28"/>
          <w:szCs w:val="28"/>
        </w:rPr>
      </w:pPr>
      <w:r w:rsidRPr="00016933">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4234A" w:rsidRPr="00016933" w:rsidRDefault="0024234A" w:rsidP="0024234A">
      <w:pPr>
        <w:pStyle w:val="HTML"/>
        <w:ind w:firstLine="709"/>
        <w:jc w:val="both"/>
        <w:rPr>
          <w:rFonts w:ascii="Verdana" w:hAnsi="Verdana"/>
          <w:sz w:val="28"/>
          <w:szCs w:val="28"/>
        </w:rPr>
      </w:pPr>
      <w:proofErr w:type="gramStart"/>
      <w:r w:rsidRPr="00016933">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4234A" w:rsidRPr="006B2AC8" w:rsidRDefault="0024234A" w:rsidP="0024234A">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4234A" w:rsidRDefault="0024234A" w:rsidP="0024234A">
      <w:pPr>
        <w:widowControl/>
        <w:tabs>
          <w:tab w:val="left" w:pos="1134"/>
        </w:tabs>
        <w:ind w:firstLine="709"/>
        <w:jc w:val="both"/>
        <w:rPr>
          <w:rFonts w:ascii="Times New Roman" w:hAnsi="Times New Roman"/>
          <w:sz w:val="28"/>
        </w:rPr>
      </w:pPr>
      <w:r>
        <w:rPr>
          <w:rFonts w:ascii="Times New Roman" w:hAnsi="Times New Roman"/>
          <w:sz w:val="28"/>
        </w:rPr>
        <w:lastRenderedPageBreak/>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24234A" w:rsidRPr="00016933"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24234A" w:rsidRPr="00016933" w:rsidRDefault="0024234A" w:rsidP="0024234A">
      <w:pPr>
        <w:pStyle w:val="ConsPlusNormal"/>
        <w:ind w:firstLine="709"/>
        <w:jc w:val="both"/>
        <w:rPr>
          <w:sz w:val="28"/>
        </w:rPr>
      </w:pPr>
      <w:bookmarkStart w:id="3" w:name="_Hlk73715973"/>
      <w:r w:rsidRPr="00016933">
        <w:rPr>
          <w:sz w:val="28"/>
        </w:rPr>
        <w:t>1) осмотр;</w:t>
      </w:r>
    </w:p>
    <w:p w:rsidR="0024234A" w:rsidRPr="00016933" w:rsidRDefault="0024234A" w:rsidP="0024234A">
      <w:pPr>
        <w:pStyle w:val="ConsPlusNormal"/>
        <w:ind w:firstLine="709"/>
        <w:jc w:val="both"/>
        <w:rPr>
          <w:sz w:val="28"/>
        </w:rPr>
      </w:pPr>
      <w:r>
        <w:rPr>
          <w:sz w:val="28"/>
        </w:rPr>
        <w:t>2</w:t>
      </w:r>
      <w:r w:rsidRPr="00016933">
        <w:rPr>
          <w:sz w:val="28"/>
        </w:rPr>
        <w:t>) истребование документов;</w:t>
      </w:r>
    </w:p>
    <w:p w:rsidR="0024234A" w:rsidRPr="00016933" w:rsidRDefault="0024234A" w:rsidP="0024234A">
      <w:pPr>
        <w:pStyle w:val="ConsPlusNormal"/>
        <w:ind w:firstLine="709"/>
        <w:jc w:val="both"/>
        <w:rPr>
          <w:sz w:val="28"/>
        </w:rPr>
      </w:pPr>
      <w:r>
        <w:rPr>
          <w:sz w:val="28"/>
        </w:rPr>
        <w:t>3</w:t>
      </w:r>
      <w:r w:rsidRPr="00016933">
        <w:rPr>
          <w:sz w:val="28"/>
        </w:rPr>
        <w:t>) получение письменных объяснений;</w:t>
      </w:r>
    </w:p>
    <w:p w:rsidR="0024234A" w:rsidRPr="00016933" w:rsidRDefault="0024234A" w:rsidP="0024234A">
      <w:pPr>
        <w:pStyle w:val="ConsPlusNormal"/>
        <w:ind w:firstLine="709"/>
        <w:jc w:val="both"/>
        <w:rPr>
          <w:sz w:val="28"/>
        </w:rPr>
      </w:pPr>
      <w:r>
        <w:rPr>
          <w:sz w:val="28"/>
        </w:rPr>
        <w:t>4) инструментальное обследование</w:t>
      </w:r>
      <w:r w:rsidRPr="00016933">
        <w:rPr>
          <w:sz w:val="28"/>
        </w:rPr>
        <w:t>.</w:t>
      </w:r>
      <w:bookmarkEnd w:id="3"/>
    </w:p>
    <w:p w:rsidR="0024234A" w:rsidRPr="00016933" w:rsidRDefault="0024234A" w:rsidP="0024234A">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016933" w:rsidRDefault="0024234A" w:rsidP="0024234A">
      <w:pPr>
        <w:pStyle w:val="ConsPlusNormal"/>
        <w:ind w:firstLine="709"/>
        <w:jc w:val="both"/>
        <w:rPr>
          <w:sz w:val="28"/>
        </w:rPr>
      </w:pPr>
      <w:r w:rsidRPr="00016933">
        <w:rPr>
          <w:sz w:val="28"/>
        </w:rPr>
        <w:t>По результатам осмотра составляется протокол осмотра.</w:t>
      </w:r>
    </w:p>
    <w:p w:rsidR="0024234A" w:rsidRPr="003D0CAA" w:rsidRDefault="0024234A" w:rsidP="0024234A">
      <w:pPr>
        <w:pStyle w:val="ConsPlusNormal"/>
        <w:ind w:firstLine="709"/>
        <w:jc w:val="both"/>
        <w:rPr>
          <w:rFonts w:ascii="Verdana" w:hAnsi="Verdana"/>
          <w:sz w:val="28"/>
          <w:szCs w:val="28"/>
        </w:rPr>
      </w:pPr>
      <w:r w:rsidRPr="00016933">
        <w:rPr>
          <w:sz w:val="28"/>
        </w:rPr>
        <w:t xml:space="preserve">4.6.9. </w:t>
      </w:r>
      <w:r w:rsidRPr="003D0CAA">
        <w:rPr>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дата и место его составления;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должность, фамилия и инициалы инспектора или специалиста, составивших протокол;</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сведения о контролируемом лице;</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выводы о соответствии этих показателей установленным нормам;</w:t>
      </w:r>
    </w:p>
    <w:p w:rsidR="0024234A" w:rsidRPr="00111436"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 иные сведения, имеющие значение для оценки результатов инструментального обследования.</w:t>
      </w:r>
    </w:p>
    <w:p w:rsidR="0024234A" w:rsidRDefault="0024234A" w:rsidP="0024234A">
      <w:pPr>
        <w:pStyle w:val="ConsPlusNormal"/>
        <w:ind w:firstLine="709"/>
        <w:jc w:val="both"/>
        <w:rPr>
          <w:sz w:val="28"/>
        </w:rPr>
      </w:pPr>
      <w:r w:rsidRPr="00016933">
        <w:rPr>
          <w:sz w:val="28"/>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55462" w:rsidRDefault="00055462" w:rsidP="00055462">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lastRenderedPageBreak/>
        <w:t xml:space="preserve">  Проведение фотосъемки, аудио- и видеозаписи осуществляется с обязательным уведомлением контролируемого лица.</w:t>
      </w:r>
    </w:p>
    <w:p w:rsidR="0024234A" w:rsidRDefault="0024234A" w:rsidP="0024234A">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24234A" w:rsidRPr="00016933" w:rsidRDefault="002339BC" w:rsidP="002339BC">
      <w:pPr>
        <w:pStyle w:val="ConsPlusNormal"/>
        <w:ind w:firstLine="0"/>
        <w:jc w:val="both"/>
        <w:rPr>
          <w:sz w:val="28"/>
        </w:rPr>
      </w:pPr>
      <w:r>
        <w:rPr>
          <w:sz w:val="28"/>
        </w:rPr>
        <w:t xml:space="preserve">         </w:t>
      </w:r>
      <w:r w:rsidR="0024234A"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016933" w:rsidRDefault="0024234A" w:rsidP="0024234A">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24234A" w:rsidRPr="00016933" w:rsidRDefault="0024234A" w:rsidP="0024234A">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24234A" w:rsidRPr="00016933" w:rsidRDefault="0024234A" w:rsidP="0024234A">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24234A" w:rsidRDefault="0024234A" w:rsidP="0024234A">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w:t>
      </w:r>
      <w:r w:rsidRPr="00016933">
        <w:rPr>
          <w:rFonts w:ascii="Times New Roman" w:hAnsi="Times New Roman"/>
          <w:sz w:val="28"/>
        </w:rPr>
        <w:lastRenderedPageBreak/>
        <w:t xml:space="preserve">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3"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Федеральным законом № 248-ФЗ.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4234A" w:rsidRDefault="0024234A" w:rsidP="0024234A">
      <w:pPr>
        <w:widowControl/>
        <w:ind w:firstLine="709"/>
        <w:jc w:val="both"/>
        <w:rPr>
          <w:rFonts w:ascii="Times New Roman" w:hAnsi="Times New Roman"/>
          <w:sz w:val="28"/>
        </w:rPr>
      </w:pPr>
      <w:r w:rsidRPr="00016933">
        <w:rPr>
          <w:rFonts w:ascii="Times New Roman" w:hAnsi="Times New Roman"/>
          <w:sz w:val="28"/>
        </w:rPr>
        <w:t>1) временной нетрудоспособности</w:t>
      </w:r>
      <w:r>
        <w:rPr>
          <w:rFonts w:ascii="Times New Roman" w:hAnsi="Times New Roman"/>
          <w:sz w:val="28"/>
        </w:rPr>
        <w:t>;</w:t>
      </w:r>
    </w:p>
    <w:p w:rsidR="0024234A" w:rsidRDefault="0024234A" w:rsidP="0024234A">
      <w:pPr>
        <w:widowControl/>
        <w:ind w:firstLine="709"/>
        <w:jc w:val="both"/>
        <w:rPr>
          <w:rFonts w:ascii="Times New Roman" w:hAnsi="Times New Roman"/>
          <w:sz w:val="28"/>
        </w:rPr>
      </w:pP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24234A" w:rsidRDefault="0024234A" w:rsidP="0024234A">
      <w:pPr>
        <w:widowControl/>
        <w:ind w:firstLine="709"/>
        <w:jc w:val="both"/>
        <w:rPr>
          <w:rFonts w:ascii="Times New Roman" w:hAnsi="Times New Roman"/>
          <w:sz w:val="28"/>
        </w:rPr>
      </w:pP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4234A" w:rsidRPr="00F94E5A" w:rsidRDefault="0024234A" w:rsidP="0024234A">
      <w:pPr>
        <w:suppressAutoHyphens/>
        <w:ind w:firstLine="709"/>
        <w:jc w:val="both"/>
        <w:rPr>
          <w:rFonts w:ascii="Times New Roman" w:hAnsi="Times New Roman"/>
          <w:sz w:val="28"/>
          <w:szCs w:val="28"/>
        </w:rPr>
      </w:pPr>
      <w:r w:rsidRPr="00016933">
        <w:rPr>
          <w:rFonts w:ascii="Times New Roman" w:hAnsi="Times New Roman"/>
          <w:sz w:val="28"/>
          <w:szCs w:val="28"/>
        </w:rPr>
        <w:t>4) нахождения в служебной командировке.</w:t>
      </w:r>
    </w:p>
    <w:p w:rsidR="0024234A" w:rsidRDefault="0024234A" w:rsidP="0024234A">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4234A" w:rsidRDefault="0024234A" w:rsidP="0024234A">
      <w:pPr>
        <w:pStyle w:val="ConsPlusNormal"/>
        <w:ind w:firstLine="709"/>
        <w:jc w:val="both"/>
        <w:rPr>
          <w:szCs w:val="24"/>
        </w:rPr>
      </w:pPr>
    </w:p>
    <w:p w:rsidR="0024234A" w:rsidRDefault="0024234A" w:rsidP="0024234A">
      <w:pPr>
        <w:pStyle w:val="ConsPlusNormal"/>
        <w:ind w:firstLine="0"/>
        <w:jc w:val="center"/>
        <w:rPr>
          <w:sz w:val="28"/>
        </w:rPr>
      </w:pPr>
      <w:r>
        <w:rPr>
          <w:sz w:val="28"/>
        </w:rPr>
        <w:t>4.7. Выездное обследование</w:t>
      </w:r>
    </w:p>
    <w:p w:rsidR="0024234A" w:rsidRDefault="0024234A" w:rsidP="0024234A">
      <w:pPr>
        <w:pStyle w:val="ConsPlusNormal"/>
        <w:ind w:firstLine="709"/>
        <w:jc w:val="center"/>
        <w:rPr>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24234A" w:rsidRPr="00F53ED0"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r w:rsidRPr="003D0CAA">
        <w:rPr>
          <w:rStyle w:val="a5"/>
          <w:rFonts w:ascii="Times New Roman" w:hAnsi="Times New Roman"/>
          <w:color w:val="FF0000"/>
          <w:sz w:val="28"/>
          <w:szCs w:val="28"/>
        </w:rPr>
        <w:footnoteReference w:id="4"/>
      </w: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24234A" w:rsidRPr="00016933"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 xml:space="preserve">Срок проведения выездного обследования одного объекта (нескольких объектов, расположенных в непосредственной близости друг от друга) не </w:t>
      </w:r>
      <w:r w:rsidRPr="00016933">
        <w:rPr>
          <w:rFonts w:ascii="Times New Roman" w:hAnsi="Times New Roman" w:cs="Times New Roman"/>
          <w:sz w:val="28"/>
          <w:szCs w:val="28"/>
        </w:rPr>
        <w:lastRenderedPageBreak/>
        <w:t>может 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24234A" w:rsidRDefault="0024234A" w:rsidP="0024234A">
      <w:pPr>
        <w:pStyle w:val="HTML"/>
        <w:ind w:firstLine="709"/>
        <w:jc w:val="both"/>
        <w:rPr>
          <w:rFonts w:ascii="Times New Roman" w:hAnsi="Times New Roman" w:cs="Times New Roman"/>
          <w:sz w:val="28"/>
          <w:szCs w:val="28"/>
        </w:rPr>
      </w:pPr>
      <w:r>
        <w:rPr>
          <w:rFonts w:ascii="Times New Roman" w:hAnsi="Times New Roman" w:cs="Times New Roman"/>
          <w:sz w:val="28"/>
          <w:szCs w:val="28"/>
        </w:rPr>
        <w:t>4.7</w:t>
      </w:r>
      <w:r w:rsidRPr="00016933">
        <w:rPr>
          <w:rFonts w:ascii="Times New Roman" w:hAnsi="Times New Roman" w:cs="Times New Roman"/>
          <w:sz w:val="28"/>
          <w:szCs w:val="28"/>
        </w:rPr>
        <w:t>.4.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24234A" w:rsidRDefault="0024234A" w:rsidP="0024234A">
      <w:pPr>
        <w:pStyle w:val="ConsPlusNormal"/>
        <w:ind w:firstLine="0"/>
        <w:jc w:val="center"/>
        <w:rPr>
          <w:b/>
          <w:sz w:val="28"/>
        </w:rPr>
      </w:pPr>
    </w:p>
    <w:p w:rsidR="0024234A" w:rsidRPr="00DB020A" w:rsidRDefault="0024234A" w:rsidP="0024234A">
      <w:pPr>
        <w:pStyle w:val="ConsPlusNormal"/>
        <w:ind w:firstLine="0"/>
        <w:jc w:val="center"/>
        <w:rPr>
          <w:b/>
          <w:sz w:val="28"/>
        </w:rPr>
      </w:pPr>
      <w:r w:rsidRPr="00621238">
        <w:rPr>
          <w:b/>
          <w:sz w:val="28"/>
        </w:rPr>
        <w:t>5. Досудебное обжалование</w:t>
      </w:r>
      <w:r w:rsidRPr="00DB020A">
        <w:rPr>
          <w:rStyle w:val="a5"/>
          <w:rFonts w:ascii="Times New Roman" w:hAnsi="Times New Roman"/>
          <w:color w:val="FF0000"/>
          <w:sz w:val="28"/>
        </w:rPr>
        <w:footnoteReference w:id="5"/>
      </w:r>
    </w:p>
    <w:p w:rsidR="0024234A" w:rsidRDefault="0024234A" w:rsidP="0024234A">
      <w:pPr>
        <w:pStyle w:val="ConsPlusNormal"/>
        <w:ind w:firstLine="709"/>
        <w:jc w:val="center"/>
        <w:rPr>
          <w:b/>
          <w:sz w:val="28"/>
        </w:rPr>
      </w:pPr>
    </w:p>
    <w:p w:rsidR="0024234A" w:rsidRPr="00016933" w:rsidRDefault="0024234A" w:rsidP="0024234A">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1) решений о проведении контрольных мероприятий;</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2) актов контрольных  мероприятий, предписаний об устранении выявленных нарушений;</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3) действий (бездействия) должностных лиц в рамках контрольных мероприятий.</w:t>
      </w:r>
    </w:p>
    <w:p w:rsidR="0024234A" w:rsidRPr="003D0CAA" w:rsidRDefault="0024234A" w:rsidP="0024234A">
      <w:pPr>
        <w:pStyle w:val="ConsPlusNormal"/>
        <w:ind w:firstLine="709"/>
        <w:jc w:val="both"/>
      </w:pPr>
      <w:r w:rsidRPr="003D0CAA">
        <w:rPr>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3D0CAA">
        <w:rPr>
          <w:sz w:val="28"/>
          <w:szCs w:val="28"/>
        </w:rPr>
        <w:t>, за исключением случая, предусмотренного частью 1.1 статьи 40 Федерального закона № 248-ФЗ</w:t>
      </w:r>
      <w:r w:rsidRPr="003D0CAA">
        <w:rPr>
          <w:sz w:val="28"/>
        </w:rPr>
        <w:t>.</w:t>
      </w:r>
    </w:p>
    <w:p w:rsidR="0024234A" w:rsidRDefault="0024234A" w:rsidP="0024234A">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4" w:name="Par374"/>
      <w:bookmarkEnd w:id="4"/>
    </w:p>
    <w:p w:rsidR="0024234A" w:rsidRDefault="0024234A" w:rsidP="0024234A">
      <w:pPr>
        <w:pStyle w:val="ConsPlusNormal"/>
        <w:ind w:firstLine="709"/>
        <w:jc w:val="both"/>
        <w:rPr>
          <w:sz w:val="28"/>
        </w:rPr>
      </w:pPr>
      <w:r w:rsidRPr="00907996">
        <w:rPr>
          <w:sz w:val="28"/>
        </w:rPr>
        <w:t>Материалы, прикладываемые к жалобе, в том числе фото- и видеоматериалы, представляются контролируемым лицом в электронном виде.</w:t>
      </w:r>
    </w:p>
    <w:p w:rsidR="0024234A" w:rsidRPr="00DB020A" w:rsidRDefault="0024234A" w:rsidP="0024234A">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(заместителем руководителя) Контрольного органа.</w:t>
      </w:r>
    </w:p>
    <w:p w:rsidR="0024234A" w:rsidRDefault="0024234A" w:rsidP="0024234A">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5" w:name="Par375"/>
      <w:bookmarkEnd w:id="5"/>
    </w:p>
    <w:p w:rsidR="0024234A" w:rsidRDefault="0024234A" w:rsidP="0024234A">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24234A" w:rsidRDefault="0024234A" w:rsidP="0024234A">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6" w:name="Par377"/>
      <w:bookmarkEnd w:id="6"/>
    </w:p>
    <w:p w:rsidR="0024234A" w:rsidRDefault="0024234A" w:rsidP="0024234A">
      <w:pPr>
        <w:pStyle w:val="ConsPlusNormal"/>
        <w:ind w:firstLine="709"/>
        <w:jc w:val="both"/>
        <w:rPr>
          <w:sz w:val="28"/>
        </w:rPr>
      </w:pPr>
      <w:r>
        <w:rPr>
          <w:sz w:val="28"/>
        </w:rPr>
        <w:lastRenderedPageBreak/>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4234A" w:rsidRPr="003D0CAA" w:rsidRDefault="0024234A" w:rsidP="0024234A">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7" w:name="Par379"/>
      <w:bookmarkEnd w:id="7"/>
    </w:p>
    <w:p w:rsidR="0024234A" w:rsidRPr="001D1D3E" w:rsidRDefault="0024234A" w:rsidP="0024234A">
      <w:pPr>
        <w:pStyle w:val="ConsPlusNormal"/>
        <w:ind w:firstLine="709"/>
        <w:jc w:val="both"/>
        <w:rPr>
          <w:sz w:val="28"/>
        </w:rPr>
      </w:pPr>
      <w:r w:rsidRPr="003D0CAA">
        <w:rPr>
          <w:sz w:val="2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24234A" w:rsidRDefault="0024234A" w:rsidP="0024234A">
      <w:pPr>
        <w:pStyle w:val="ConsPlusNormal"/>
        <w:ind w:firstLine="709"/>
        <w:jc w:val="both"/>
        <w:rPr>
          <w:sz w:val="28"/>
        </w:rPr>
      </w:pPr>
      <w:r>
        <w:rPr>
          <w:sz w:val="28"/>
        </w:rPr>
        <w:t>1) о приостановлении исполнения обжалуемого решения Контрольного органа;</w:t>
      </w:r>
    </w:p>
    <w:p w:rsidR="0024234A" w:rsidRDefault="0024234A" w:rsidP="0024234A">
      <w:pPr>
        <w:pStyle w:val="ConsPlusNormal"/>
        <w:ind w:firstLine="709"/>
        <w:jc w:val="both"/>
        <w:rPr>
          <w:sz w:val="28"/>
        </w:rPr>
      </w:pPr>
      <w:r>
        <w:rPr>
          <w:sz w:val="28"/>
        </w:rPr>
        <w:t xml:space="preserve">2) об отказе в приостановлении исполнения обжалуемого решения Контрольного органа. </w:t>
      </w:r>
    </w:p>
    <w:p w:rsidR="0024234A" w:rsidRDefault="0024234A" w:rsidP="0024234A">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24234A" w:rsidRDefault="0024234A" w:rsidP="0024234A">
      <w:pPr>
        <w:pStyle w:val="a8"/>
        <w:widowControl/>
        <w:tabs>
          <w:tab w:val="left" w:pos="1134"/>
        </w:tabs>
        <w:ind w:left="709"/>
        <w:jc w:val="both"/>
        <w:rPr>
          <w:rFonts w:ascii="Times New Roman" w:hAnsi="Times New Roman"/>
          <w:sz w:val="28"/>
        </w:rPr>
      </w:pPr>
      <w:bookmarkStart w:id="8" w:name="Par383"/>
      <w:bookmarkEnd w:id="8"/>
      <w:r>
        <w:rPr>
          <w:rFonts w:ascii="Times New Roman" w:hAnsi="Times New Roman"/>
          <w:sz w:val="28"/>
        </w:rPr>
        <w:t>5.9. Жалоба должна содержать:</w:t>
      </w:r>
    </w:p>
    <w:p w:rsidR="0024234A" w:rsidRDefault="0024234A" w:rsidP="0024234A">
      <w:pPr>
        <w:pStyle w:val="ConsPlusNormal"/>
        <w:ind w:firstLine="709"/>
        <w:jc w:val="both"/>
        <w:rPr>
          <w:sz w:val="28"/>
        </w:rPr>
      </w:pPr>
      <w:r>
        <w:rPr>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24234A" w:rsidRDefault="0024234A" w:rsidP="0024234A">
      <w:pPr>
        <w:pStyle w:val="ConsPlusNormal"/>
        <w:ind w:firstLine="709"/>
        <w:jc w:val="both"/>
        <w:rPr>
          <w:sz w:val="28"/>
        </w:rPr>
      </w:pPr>
      <w:r>
        <w:rPr>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24234A" w:rsidRDefault="0024234A" w:rsidP="0024234A">
      <w:pPr>
        <w:pStyle w:val="ConsPlusNormal"/>
        <w:ind w:firstLine="709"/>
        <w:jc w:val="both"/>
        <w:rPr>
          <w:sz w:val="28"/>
        </w:rPr>
      </w:pPr>
      <w:r>
        <w:rPr>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24234A" w:rsidRDefault="0024234A" w:rsidP="0024234A">
      <w:pPr>
        <w:pStyle w:val="ConsPlusNormal"/>
        <w:ind w:firstLine="709"/>
        <w:jc w:val="both"/>
        <w:rPr>
          <w:sz w:val="28"/>
        </w:rPr>
      </w:pPr>
      <w:r>
        <w:rPr>
          <w:sz w:val="28"/>
        </w:rPr>
        <w:t xml:space="preserve">4) основания и доводы, на основании которых контролируемое лицо не согласно с решением </w:t>
      </w:r>
      <w:r w:rsidRPr="00016933">
        <w:rPr>
          <w:sz w:val="28"/>
        </w:rPr>
        <w:t>Контрольного органа</w:t>
      </w:r>
      <w:r>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24234A" w:rsidRPr="003D0CAA" w:rsidRDefault="0024234A" w:rsidP="0024234A">
      <w:pPr>
        <w:pStyle w:val="ConsPlusNormal"/>
        <w:ind w:firstLine="709"/>
        <w:jc w:val="both"/>
        <w:rPr>
          <w:sz w:val="28"/>
        </w:rPr>
      </w:pPr>
      <w:r w:rsidRPr="003D0CAA">
        <w:rPr>
          <w:sz w:val="28"/>
        </w:rPr>
        <w:t xml:space="preserve">5) требования контролируемого лица, подавшего жалобу; </w:t>
      </w:r>
    </w:p>
    <w:p w:rsidR="0024234A" w:rsidRPr="003D0CAA" w:rsidRDefault="0024234A" w:rsidP="0024234A">
      <w:pPr>
        <w:pStyle w:val="ConsPlusNormal"/>
        <w:ind w:firstLine="709"/>
        <w:jc w:val="both"/>
        <w:rPr>
          <w:sz w:val="28"/>
        </w:rPr>
      </w:pPr>
      <w:bookmarkStart w:id="9" w:name="Par390"/>
      <w:bookmarkEnd w:id="9"/>
      <w:r w:rsidRPr="003D0CAA">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24234A" w:rsidRDefault="0024234A" w:rsidP="0024234A">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24234A" w:rsidRDefault="0024234A" w:rsidP="0024234A">
      <w:pPr>
        <w:pStyle w:val="ConsPlusNormal"/>
        <w:ind w:firstLine="709"/>
        <w:jc w:val="both"/>
        <w:rPr>
          <w:sz w:val="28"/>
        </w:rPr>
      </w:pPr>
      <w:r>
        <w:rPr>
          <w:sz w:val="28"/>
        </w:rPr>
        <w:t xml:space="preserve">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w:t>
      </w:r>
      <w:r>
        <w:rPr>
          <w:sz w:val="28"/>
        </w:rPr>
        <w:lastRenderedPageBreak/>
        <w:t>информационной системы «Единая система идентификации и аутентификации».</w:t>
      </w:r>
    </w:p>
    <w:p w:rsidR="0024234A" w:rsidRPr="003D0CAA" w:rsidRDefault="0024234A" w:rsidP="0024234A">
      <w:pPr>
        <w:pStyle w:val="ConsPlusNormal"/>
        <w:ind w:firstLine="709"/>
        <w:jc w:val="both"/>
        <w:rPr>
          <w:sz w:val="28"/>
        </w:rPr>
      </w:pPr>
      <w:r>
        <w:rPr>
          <w:sz w:val="28"/>
        </w:rPr>
        <w:t xml:space="preserve">5.12. Контрольный орган принимает </w:t>
      </w:r>
      <w:r w:rsidRPr="003D0CAA">
        <w:rPr>
          <w:sz w:val="28"/>
        </w:rPr>
        <w:t>решение об отказе в рассмотрении жалобы в течение пяти рабочих дней со дня получения жалобы, если:</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4) имеется решение суда по вопросам, поставленным в жалобе;</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8) жалоба подана в ненадлежащий орган;</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24234A" w:rsidRPr="003D0CAA" w:rsidRDefault="0024234A" w:rsidP="0024234A">
      <w:pPr>
        <w:pStyle w:val="ConsPlusNormal"/>
        <w:ind w:firstLine="709"/>
        <w:jc w:val="both"/>
        <w:rPr>
          <w:sz w:val="28"/>
        </w:rPr>
      </w:pPr>
      <w:r w:rsidRPr="003D0CAA">
        <w:rPr>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24234A" w:rsidRPr="008B7996"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sidR="00401F8D">
        <w:rPr>
          <w:rFonts w:ascii="Times New Roman" w:hAnsi="Times New Roman"/>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24234A" w:rsidRPr="003D0CAA"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(заместителем руководителя) Контрольного органа</w:t>
      </w:r>
      <w:r w:rsidRPr="003D0CAA">
        <w:rPr>
          <w:rFonts w:ascii="Times New Roman" w:hAnsi="Times New Roman"/>
          <w:sz w:val="28"/>
        </w:rPr>
        <w:t xml:space="preserve"> в течение 20 рабочих дней со дня ее регистрации. </w:t>
      </w:r>
    </w:p>
    <w:p w:rsidR="0024234A" w:rsidRPr="003D0CAA" w:rsidRDefault="0024234A" w:rsidP="0024234A">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24234A" w:rsidRPr="003D0CAA" w:rsidRDefault="0024234A" w:rsidP="0024234A">
      <w:pPr>
        <w:pStyle w:val="ConsPlusNormal"/>
        <w:ind w:firstLine="709"/>
        <w:jc w:val="both"/>
        <w:rPr>
          <w:sz w:val="28"/>
        </w:rPr>
      </w:pPr>
      <w:r w:rsidRPr="003D0CAA">
        <w:rPr>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24234A" w:rsidRPr="003D0CAA" w:rsidRDefault="0024234A" w:rsidP="0024234A">
      <w:pPr>
        <w:pStyle w:val="ConsPlusNormal"/>
        <w:ind w:firstLine="709"/>
        <w:jc w:val="both"/>
        <w:rPr>
          <w:sz w:val="28"/>
        </w:rPr>
      </w:pPr>
      <w:r w:rsidRPr="003D0CAA">
        <w:rPr>
          <w:sz w:val="28"/>
        </w:rPr>
        <w:t>2) отсутствие должностного лица, действия (бездействия) которого обжалуются, по уважительной причине (болезнь, отпуск, командировка).</w:t>
      </w:r>
    </w:p>
    <w:p w:rsidR="0024234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lastRenderedPageBreak/>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4234A" w:rsidRPr="003D0CAA" w:rsidRDefault="0024234A" w:rsidP="0024234A">
      <w:pPr>
        <w:pStyle w:val="ConsPlusNormal"/>
        <w:ind w:firstLine="709"/>
        <w:jc w:val="both"/>
        <w:rPr>
          <w:sz w:val="28"/>
        </w:rPr>
      </w:pPr>
      <w:r w:rsidRPr="003D0CAA">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4234A" w:rsidRPr="003D0CAA" w:rsidRDefault="0024234A" w:rsidP="0024234A">
      <w:pPr>
        <w:pStyle w:val="ConsPlusNormal"/>
        <w:ind w:firstLine="709"/>
        <w:jc w:val="both"/>
        <w:rPr>
          <w:sz w:val="28"/>
        </w:rPr>
      </w:pPr>
      <w:r w:rsidRPr="003D0CAA">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5.20. По итогам рассмотрения жалобы руководитель (заместитель руководителя)</w:t>
      </w:r>
      <w:r w:rsidR="00401F8D">
        <w:rPr>
          <w:rFonts w:ascii="Times New Roman" w:hAnsi="Times New Roman"/>
          <w:sz w:val="28"/>
        </w:rPr>
        <w:t xml:space="preserve"> </w:t>
      </w:r>
      <w:r w:rsidRPr="003D0CAA">
        <w:rPr>
          <w:rFonts w:ascii="Times New Roman" w:hAnsi="Times New Roman"/>
          <w:sz w:val="28"/>
        </w:rPr>
        <w:t>Контрольного органа принимает одно из следующих решений:</w:t>
      </w:r>
    </w:p>
    <w:p w:rsidR="0024234A" w:rsidRPr="00B92B36" w:rsidRDefault="0024234A" w:rsidP="0024234A">
      <w:pPr>
        <w:pStyle w:val="ConsPlusNormal"/>
        <w:ind w:firstLine="709"/>
        <w:jc w:val="both"/>
        <w:rPr>
          <w:sz w:val="28"/>
        </w:rPr>
      </w:pPr>
      <w:r w:rsidRPr="003D0CAA">
        <w:rPr>
          <w:sz w:val="28"/>
        </w:rPr>
        <w:t>1) оставляет жалобу без удовлетворения</w:t>
      </w:r>
      <w:r w:rsidRPr="00B92B36">
        <w:rPr>
          <w:sz w:val="28"/>
        </w:rPr>
        <w:t>;</w:t>
      </w:r>
    </w:p>
    <w:p w:rsidR="0024234A" w:rsidRDefault="0024234A" w:rsidP="0024234A">
      <w:pPr>
        <w:pStyle w:val="ConsPlusNormal"/>
        <w:ind w:firstLine="709"/>
        <w:jc w:val="both"/>
        <w:rPr>
          <w:sz w:val="28"/>
        </w:rPr>
      </w:pPr>
      <w:r w:rsidRPr="00B92B36">
        <w:rPr>
          <w:sz w:val="28"/>
        </w:rPr>
        <w:t>2) отменяет решение Контрольного органа</w:t>
      </w:r>
      <w:r>
        <w:rPr>
          <w:sz w:val="28"/>
        </w:rPr>
        <w:t xml:space="preserve"> полностью или частично;</w:t>
      </w:r>
    </w:p>
    <w:p w:rsidR="0024234A" w:rsidRDefault="0024234A" w:rsidP="0024234A">
      <w:pPr>
        <w:pStyle w:val="ConsPlusNormal"/>
        <w:ind w:firstLine="709"/>
        <w:jc w:val="both"/>
        <w:rPr>
          <w:sz w:val="28"/>
        </w:rPr>
      </w:pPr>
      <w:r>
        <w:rPr>
          <w:sz w:val="28"/>
        </w:rPr>
        <w:t>3) отменяет решение Контрольного органа полностью и принимает новое решение;</w:t>
      </w:r>
    </w:p>
    <w:p w:rsidR="0024234A" w:rsidRPr="003D0CAA" w:rsidRDefault="0024234A" w:rsidP="0024234A">
      <w:pPr>
        <w:pStyle w:val="ConsPlusNormal"/>
        <w:ind w:firstLine="709"/>
        <w:jc w:val="both"/>
        <w:rPr>
          <w:sz w:val="28"/>
        </w:rPr>
      </w:pPr>
      <w:r>
        <w:rPr>
          <w:sz w:val="28"/>
        </w:rPr>
        <w:t xml:space="preserve">4) признает действия (бездействие) должностных лиц незаконными и выносит решение по существу, в том числе об осуществлении при </w:t>
      </w:r>
      <w:r w:rsidRPr="003D0CAA">
        <w:rPr>
          <w:sz w:val="28"/>
        </w:rPr>
        <w:t>необходимости определенных действий.</w:t>
      </w:r>
    </w:p>
    <w:p w:rsidR="0024234A" w:rsidRPr="003D0CAA" w:rsidRDefault="0024234A" w:rsidP="0024234A">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DB020A" w:rsidRDefault="00DB020A" w:rsidP="0024234A">
      <w:pPr>
        <w:pStyle w:val="a8"/>
        <w:widowControl/>
        <w:tabs>
          <w:tab w:val="left" w:pos="1134"/>
        </w:tabs>
        <w:ind w:left="0"/>
        <w:jc w:val="center"/>
        <w:rPr>
          <w:rFonts w:ascii="Times New Roman" w:hAnsi="Times New Roman"/>
          <w:b/>
          <w:sz w:val="28"/>
        </w:rPr>
      </w:pP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24234A" w:rsidRPr="00161B02"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10" w:name="_Hlk73956884"/>
      <w:r w:rsidRPr="003D0CAA">
        <w:rPr>
          <w:rFonts w:ascii="Times New Roman" w:hAnsi="Times New Roman"/>
          <w:sz w:val="28"/>
        </w:rPr>
        <w:t>и их целевые значения, индикативные показатели</w:t>
      </w:r>
      <w:bookmarkEnd w:id="10"/>
      <w:r w:rsidRPr="003D0CAA">
        <w:rPr>
          <w:rFonts w:ascii="Times New Roman" w:hAnsi="Times New Roman"/>
          <w:sz w:val="28"/>
        </w:rPr>
        <w:t xml:space="preserve"> установлены приложением </w:t>
      </w:r>
      <w:r w:rsidR="000C1F9E">
        <w:rPr>
          <w:rFonts w:ascii="Times New Roman" w:hAnsi="Times New Roman"/>
          <w:sz w:val="28"/>
        </w:rPr>
        <w:t>2</w:t>
      </w:r>
      <w:r w:rsidRPr="003D0CAA">
        <w:rPr>
          <w:rFonts w:ascii="Times New Roman" w:hAnsi="Times New Roman"/>
          <w:sz w:val="28"/>
        </w:rPr>
        <w:t xml:space="preserve"> к настоящему Положению.</w:t>
      </w:r>
    </w:p>
    <w:p w:rsidR="0024234A" w:rsidRDefault="0024234A" w:rsidP="0024234A">
      <w:pPr>
        <w:widowControl/>
        <w:ind w:left="4820"/>
        <w:rPr>
          <w:rFonts w:ascii="Times New Roman" w:hAnsi="Times New Roman"/>
          <w:sz w:val="28"/>
          <w:szCs w:val="28"/>
        </w:rPr>
      </w:pPr>
    </w:p>
    <w:p w:rsidR="00F53C78" w:rsidRDefault="00F53C78" w:rsidP="00F53C78">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F53C78" w:rsidRDefault="00F53C78" w:rsidP="00F53C78">
      <w:pPr>
        <w:widowControl/>
        <w:jc w:val="both"/>
        <w:rPr>
          <w:rFonts w:ascii="Times New Roman" w:hAnsi="Times New Roman"/>
          <w:b/>
          <w:sz w:val="28"/>
          <w:szCs w:val="28"/>
        </w:rPr>
      </w:pPr>
    </w:p>
    <w:p w:rsidR="00F53C78" w:rsidRPr="00F53C78" w:rsidRDefault="00F53C78" w:rsidP="00F53C78">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F53C78" w:rsidRPr="00F53C78" w:rsidRDefault="00F53C78" w:rsidP="00F53C78">
      <w:pPr>
        <w:widowControl/>
        <w:jc w:val="both"/>
        <w:rPr>
          <w:rFonts w:ascii="Times New Roman" w:hAnsi="Times New Roman"/>
          <w:b/>
          <w:sz w:val="28"/>
          <w:szCs w:val="28"/>
        </w:rPr>
      </w:pPr>
    </w:p>
    <w:p w:rsidR="0024234A" w:rsidRPr="00651BF5" w:rsidRDefault="00DB34F6" w:rsidP="0024234A">
      <w:pPr>
        <w:autoSpaceDE w:val="0"/>
        <w:autoSpaceDN w:val="0"/>
        <w:adjustRightInd w:val="0"/>
        <w:ind w:firstLine="709"/>
        <w:rPr>
          <w:rFonts w:ascii="Times New Roman" w:hAnsi="Times New Roman"/>
          <w:color w:val="auto"/>
          <w:sz w:val="28"/>
          <w:szCs w:val="28"/>
        </w:rPr>
      </w:pPr>
      <w:r>
        <w:rPr>
          <w:rFonts w:ascii="Times New Roman" w:hAnsi="Times New Roman"/>
          <w:sz w:val="28"/>
          <w:szCs w:val="28"/>
        </w:rPr>
        <w:t xml:space="preserve"> </w:t>
      </w:r>
    </w:p>
    <w:p w:rsidR="0024234A" w:rsidRDefault="000C1F9E" w:rsidP="0024234A">
      <w:pPr>
        <w:pStyle w:val="ConsPlusNormal"/>
        <w:ind w:firstLine="0"/>
        <w:jc w:val="both"/>
        <w:rPr>
          <w:shd w:val="clear" w:color="auto" w:fill="F1C100"/>
        </w:rPr>
      </w:pPr>
      <w:r>
        <w:rPr>
          <w:shd w:val="clear" w:color="auto" w:fill="F1C100"/>
        </w:rPr>
        <w:t xml:space="preserve"> </w:t>
      </w: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9A1FD3" w:rsidRDefault="009A1FD3" w:rsidP="0024234A">
      <w:pPr>
        <w:pStyle w:val="ConsPlusNormal"/>
        <w:ind w:firstLine="0"/>
        <w:jc w:val="both"/>
        <w:rPr>
          <w:shd w:val="clear" w:color="auto" w:fill="F1C100"/>
        </w:rPr>
      </w:pPr>
    </w:p>
    <w:p w:rsidR="009A1FD3" w:rsidRDefault="009A1FD3" w:rsidP="0024234A">
      <w:pPr>
        <w:pStyle w:val="ConsPlusNormal"/>
        <w:ind w:firstLine="0"/>
        <w:jc w:val="both"/>
        <w:rPr>
          <w:shd w:val="clear" w:color="auto" w:fill="F1C100"/>
        </w:rPr>
      </w:pPr>
    </w:p>
    <w:p w:rsidR="009A1FD3" w:rsidRDefault="009A1FD3" w:rsidP="0024234A">
      <w:pPr>
        <w:pStyle w:val="ConsPlusNormal"/>
        <w:ind w:firstLine="0"/>
        <w:jc w:val="both"/>
        <w:rPr>
          <w:shd w:val="clear" w:color="auto" w:fill="F1C100"/>
        </w:rPr>
      </w:pPr>
    </w:p>
    <w:p w:rsidR="009A1FD3" w:rsidRDefault="009A1FD3" w:rsidP="0024234A">
      <w:pPr>
        <w:pStyle w:val="ConsPlusNormal"/>
        <w:ind w:firstLine="0"/>
        <w:jc w:val="both"/>
        <w:rPr>
          <w:shd w:val="clear" w:color="auto" w:fill="F1C100"/>
        </w:rPr>
      </w:pPr>
    </w:p>
    <w:p w:rsidR="009A1FD3" w:rsidRDefault="009A1FD3" w:rsidP="0024234A">
      <w:pPr>
        <w:pStyle w:val="ConsPlusNormal"/>
        <w:ind w:firstLine="0"/>
        <w:jc w:val="both"/>
        <w:rPr>
          <w:shd w:val="clear" w:color="auto" w:fill="F1C100"/>
        </w:rPr>
      </w:pPr>
    </w:p>
    <w:p w:rsidR="009A1FD3" w:rsidRDefault="009A1FD3" w:rsidP="0024234A">
      <w:pPr>
        <w:pStyle w:val="ConsPlusNormal"/>
        <w:ind w:firstLine="0"/>
        <w:jc w:val="both"/>
        <w:rPr>
          <w:shd w:val="clear" w:color="auto" w:fill="F1C100"/>
        </w:rPr>
      </w:pPr>
    </w:p>
    <w:p w:rsidR="009A1FD3" w:rsidRDefault="009A1FD3"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B519C9" w:rsidRDefault="00B519C9" w:rsidP="0024234A">
      <w:pPr>
        <w:pStyle w:val="ConsPlusNormal"/>
        <w:ind w:firstLine="0"/>
        <w:jc w:val="both"/>
        <w:rPr>
          <w:shd w:val="clear" w:color="auto" w:fill="F1C100"/>
        </w:rPr>
      </w:pPr>
    </w:p>
    <w:p w:rsidR="00B519C9" w:rsidRDefault="00B519C9" w:rsidP="0024234A">
      <w:pPr>
        <w:pStyle w:val="ConsPlusNormal"/>
        <w:ind w:firstLine="0"/>
        <w:jc w:val="both"/>
        <w:rPr>
          <w:shd w:val="clear" w:color="auto" w:fill="F1C100"/>
        </w:rPr>
      </w:pPr>
    </w:p>
    <w:p w:rsidR="00B519C9" w:rsidRDefault="00B519C9" w:rsidP="0024234A">
      <w:pPr>
        <w:pStyle w:val="ConsPlusNormal"/>
        <w:ind w:firstLine="0"/>
        <w:jc w:val="both"/>
        <w:rPr>
          <w:shd w:val="clear" w:color="auto" w:fill="F1C100"/>
        </w:rPr>
      </w:pPr>
    </w:p>
    <w:p w:rsidR="00B519C9" w:rsidRDefault="00B519C9"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24234A" w:rsidRDefault="0024234A" w:rsidP="0024234A">
      <w:pPr>
        <w:widowControl/>
        <w:ind w:left="4820"/>
        <w:rPr>
          <w:rFonts w:ascii="Times New Roman" w:hAnsi="Times New Roman"/>
          <w:sz w:val="28"/>
          <w:szCs w:val="28"/>
        </w:rPr>
      </w:pPr>
      <w:r>
        <w:rPr>
          <w:rFonts w:ascii="Times New Roman" w:hAnsi="Times New Roman"/>
          <w:sz w:val="28"/>
          <w:szCs w:val="28"/>
        </w:rPr>
        <w:t xml:space="preserve">Приложение </w:t>
      </w:r>
      <w:r w:rsidR="000C1F9E">
        <w:rPr>
          <w:rFonts w:ascii="Times New Roman" w:hAnsi="Times New Roman"/>
          <w:sz w:val="28"/>
          <w:szCs w:val="28"/>
        </w:rPr>
        <w:t>1</w:t>
      </w:r>
    </w:p>
    <w:p w:rsidR="0024234A" w:rsidRPr="00821554" w:rsidRDefault="0024234A" w:rsidP="000C1F9E">
      <w:pPr>
        <w:widowControl/>
        <w:ind w:left="4820"/>
        <w:rPr>
          <w:rFonts w:ascii="Times New Roman" w:hAnsi="Times New Roman"/>
          <w:sz w:val="28"/>
          <w:szCs w:val="28"/>
        </w:rPr>
      </w:pPr>
      <w:r>
        <w:rPr>
          <w:rFonts w:ascii="Times New Roman" w:hAnsi="Times New Roman"/>
          <w:sz w:val="28"/>
          <w:szCs w:val="28"/>
        </w:rPr>
        <w:t xml:space="preserve">к Положению </w:t>
      </w:r>
      <w:r w:rsidR="000C1F9E">
        <w:rPr>
          <w:rFonts w:ascii="Times New Roman" w:hAnsi="Times New Roman"/>
          <w:sz w:val="28"/>
          <w:szCs w:val="28"/>
        </w:rPr>
        <w:t xml:space="preserve"> о м</w:t>
      </w:r>
      <w:r w:rsidR="000C1F9E" w:rsidRPr="00F3177B">
        <w:rPr>
          <w:rFonts w:ascii="Times New Roman" w:hAnsi="Times New Roman"/>
          <w:sz w:val="28"/>
          <w:szCs w:val="28"/>
        </w:rPr>
        <w:t>униципальн</w:t>
      </w:r>
      <w:r w:rsidR="000C1F9E">
        <w:rPr>
          <w:rFonts w:ascii="Times New Roman" w:hAnsi="Times New Roman"/>
          <w:sz w:val="28"/>
          <w:szCs w:val="28"/>
        </w:rPr>
        <w:t>ом</w:t>
      </w:r>
      <w:r w:rsidR="000C1F9E" w:rsidRPr="00F3177B">
        <w:rPr>
          <w:rFonts w:ascii="Times New Roman" w:hAnsi="Times New Roman"/>
          <w:sz w:val="28"/>
          <w:szCs w:val="28"/>
        </w:rPr>
        <w:t xml:space="preserve"> контрол</w:t>
      </w:r>
      <w:r w:rsidR="000C1F9E">
        <w:rPr>
          <w:rFonts w:ascii="Times New Roman" w:hAnsi="Times New Roman"/>
          <w:sz w:val="28"/>
          <w:szCs w:val="28"/>
        </w:rPr>
        <w:t>е</w:t>
      </w:r>
      <w:r w:rsidR="000C1F9E" w:rsidRPr="00F3177B">
        <w:rPr>
          <w:rFonts w:ascii="Times New Roman" w:hAnsi="Times New Roman"/>
          <w:sz w:val="28"/>
          <w:szCs w:val="28"/>
        </w:rPr>
        <w:t xml:space="preserve"> в области использования и </w:t>
      </w:r>
      <w:proofErr w:type="gramStart"/>
      <w:r w:rsidR="000C1F9E" w:rsidRPr="00F3177B">
        <w:rPr>
          <w:rFonts w:ascii="Times New Roman" w:hAnsi="Times New Roman"/>
          <w:sz w:val="28"/>
          <w:szCs w:val="28"/>
        </w:rPr>
        <w:t>охраны</w:t>
      </w:r>
      <w:proofErr w:type="gramEnd"/>
      <w:r w:rsidR="000C1F9E" w:rsidRPr="00F3177B">
        <w:rPr>
          <w:rFonts w:ascii="Times New Roman" w:hAnsi="Times New Roman"/>
          <w:sz w:val="28"/>
          <w:szCs w:val="28"/>
        </w:rPr>
        <w:t xml:space="preserve"> особо охраняемых природных территорий местного значения </w:t>
      </w:r>
      <w:r w:rsidR="00401F8D">
        <w:rPr>
          <w:rFonts w:ascii="Times New Roman" w:hAnsi="Times New Roman"/>
          <w:sz w:val="28"/>
          <w:szCs w:val="28"/>
        </w:rPr>
        <w:t>Тюменцевского</w:t>
      </w:r>
      <w:r w:rsidR="000C1F9E" w:rsidRPr="00F3177B">
        <w:rPr>
          <w:rFonts w:ascii="Times New Roman" w:hAnsi="Times New Roman"/>
          <w:sz w:val="28"/>
          <w:szCs w:val="28"/>
        </w:rPr>
        <w:t xml:space="preserve"> района</w:t>
      </w:r>
      <w:r w:rsidR="00401F8D">
        <w:rPr>
          <w:rFonts w:ascii="Times New Roman" w:hAnsi="Times New Roman"/>
          <w:sz w:val="28"/>
          <w:szCs w:val="28"/>
        </w:rPr>
        <w:t xml:space="preserve"> Алтайского края</w:t>
      </w:r>
    </w:p>
    <w:p w:rsidR="0024234A" w:rsidRPr="002A74B1" w:rsidRDefault="0024234A" w:rsidP="0024234A">
      <w:pPr>
        <w:pStyle w:val="ConsPlusNormal"/>
        <w:jc w:val="both"/>
        <w:rPr>
          <w:strike/>
        </w:rPr>
      </w:pPr>
    </w:p>
    <w:p w:rsidR="0024234A" w:rsidRPr="00F71AD8" w:rsidRDefault="0024234A" w:rsidP="0024234A">
      <w:pPr>
        <w:pStyle w:val="ConsPlusNormal"/>
        <w:jc w:val="right"/>
      </w:pPr>
    </w:p>
    <w:p w:rsidR="0024234A" w:rsidRPr="004D1998" w:rsidRDefault="0024234A" w:rsidP="0024234A">
      <w:pPr>
        <w:pStyle w:val="ConsPlusNormal"/>
        <w:ind w:firstLine="0"/>
        <w:jc w:val="center"/>
        <w:rPr>
          <w:b/>
          <w:sz w:val="28"/>
          <w:szCs w:val="28"/>
        </w:rPr>
      </w:pPr>
      <w:r w:rsidRPr="004D1998">
        <w:rPr>
          <w:b/>
          <w:sz w:val="28"/>
          <w:szCs w:val="28"/>
        </w:rPr>
        <w:t>Форма предписания Контрольного органа</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F71AD8" w:rsidTr="008768A9">
        <w:tc>
          <w:tcPr>
            <w:tcW w:w="4252" w:type="dxa"/>
            <w:tcMar>
              <w:top w:w="102" w:type="dxa"/>
              <w:left w:w="62" w:type="dxa"/>
              <w:bottom w:w="102" w:type="dxa"/>
              <w:right w:w="62" w:type="dxa"/>
            </w:tcMar>
          </w:tcPr>
          <w:p w:rsidR="00644296" w:rsidRDefault="0024234A" w:rsidP="00644296">
            <w:pPr>
              <w:pStyle w:val="ConsPlusNormal"/>
              <w:ind w:firstLine="0"/>
              <w:rPr>
                <w:color w:val="000000"/>
                <w:szCs w:val="20"/>
              </w:rPr>
            </w:pPr>
            <w:r w:rsidRPr="00D34471">
              <w:rPr>
                <w:color w:val="000000"/>
                <w:szCs w:val="20"/>
              </w:rPr>
              <w:t xml:space="preserve">Бланк </w:t>
            </w:r>
            <w:r w:rsidR="00644296">
              <w:rPr>
                <w:color w:val="000000"/>
                <w:szCs w:val="20"/>
              </w:rPr>
              <w:t>Администрации</w:t>
            </w:r>
          </w:p>
          <w:p w:rsidR="0024234A" w:rsidRPr="00D34471" w:rsidRDefault="00401F8D" w:rsidP="00644296">
            <w:pPr>
              <w:pStyle w:val="ConsPlusNormal"/>
              <w:ind w:firstLine="0"/>
              <w:rPr>
                <w:color w:val="000000"/>
                <w:szCs w:val="20"/>
              </w:rPr>
            </w:pPr>
            <w:r>
              <w:rPr>
                <w:color w:val="000000"/>
                <w:szCs w:val="20"/>
              </w:rPr>
              <w:t>Тюменцевского</w:t>
            </w:r>
            <w:r w:rsidR="00644296">
              <w:rPr>
                <w:color w:val="000000"/>
                <w:szCs w:val="20"/>
              </w:rPr>
              <w:t xml:space="preserve"> района</w:t>
            </w:r>
          </w:p>
        </w:tc>
        <w:tc>
          <w:tcPr>
            <w:tcW w:w="4819" w:type="dxa"/>
            <w:tcMar>
              <w:top w:w="102" w:type="dxa"/>
              <w:left w:w="62" w:type="dxa"/>
              <w:bottom w:w="102" w:type="dxa"/>
              <w:right w:w="62" w:type="dxa"/>
            </w:tcMar>
          </w:tcPr>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24234A" w:rsidRPr="00DD1D88" w:rsidRDefault="0024234A" w:rsidP="0024234A">
      <w:pPr>
        <w:pStyle w:val="ConsPlusNormal"/>
        <w:ind w:firstLine="0"/>
        <w:jc w:val="center"/>
        <w:rPr>
          <w:szCs w:val="24"/>
        </w:rPr>
      </w:pPr>
    </w:p>
    <w:p w:rsidR="0024234A" w:rsidRPr="00DD1D88" w:rsidRDefault="0024234A" w:rsidP="0024234A">
      <w:pPr>
        <w:pStyle w:val="ConsPlusNonformat"/>
        <w:jc w:val="center"/>
        <w:rPr>
          <w:rFonts w:ascii="Times New Roman" w:hAnsi="Times New Roman"/>
          <w:sz w:val="24"/>
          <w:szCs w:val="24"/>
        </w:rPr>
      </w:pPr>
      <w:bookmarkStart w:id="11" w:name="Par320"/>
      <w:bookmarkEnd w:id="11"/>
      <w:r w:rsidRPr="00DD1D88">
        <w:rPr>
          <w:rFonts w:ascii="Times New Roman" w:hAnsi="Times New Roman"/>
          <w:sz w:val="24"/>
          <w:szCs w:val="24"/>
        </w:rPr>
        <w:t>ПРЕДПИСАНИЕ</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24234A"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lastRenderedPageBreak/>
        <w:t>(указывается полное наименование контролируемого лица)</w:t>
      </w: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24234A" w:rsidRPr="009E08E2" w:rsidRDefault="0024234A" w:rsidP="0024234A">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00401F8D">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24234A" w:rsidRPr="009E08E2" w:rsidRDefault="0024234A" w:rsidP="0024234A">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sidR="00401F8D">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sidR="00401F8D">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24234A" w:rsidRPr="00F71AD8" w:rsidRDefault="0024234A" w:rsidP="0024234A">
      <w:pPr>
        <w:pStyle w:val="ConsPlusNonformat"/>
        <w:jc w:val="both"/>
      </w:pPr>
    </w:p>
    <w:p w:rsidR="0024234A" w:rsidRPr="00871635" w:rsidRDefault="0024234A" w:rsidP="0024234A">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24234A" w:rsidRPr="002A4054"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24234A"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sidR="00401F8D">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sidR="00401F8D">
        <w:rPr>
          <w:rFonts w:ascii="Times New Roman" w:hAnsi="Times New Roman"/>
          <w:sz w:val="24"/>
          <w:szCs w:val="24"/>
        </w:rPr>
        <w:t xml:space="preserve"> </w:t>
      </w:r>
      <w:r w:rsidRPr="009E08E2">
        <w:rPr>
          <w:rFonts w:ascii="Times New Roman" w:hAnsi="Times New Roman"/>
          <w:sz w:val="24"/>
          <w:szCs w:val="24"/>
        </w:rPr>
        <w:t xml:space="preserve">в срок </w:t>
      </w: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sidR="00401F8D">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24234A" w:rsidRPr="00D34471" w:rsidRDefault="0024234A" w:rsidP="008768A9">
            <w:pPr>
              <w:pStyle w:val="ConsPlusNormal"/>
              <w:jc w:val="center"/>
              <w:rPr>
                <w:color w:val="000000"/>
                <w:szCs w:val="20"/>
              </w:rPr>
            </w:pPr>
            <w:r w:rsidRPr="00D34471">
              <w:rPr>
                <w:color w:val="000000"/>
                <w:szCs w:val="20"/>
              </w:rPr>
              <w:t>__________________</w:t>
            </w:r>
          </w:p>
        </w:tc>
      </w:tr>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24234A" w:rsidRPr="00F71AD8" w:rsidRDefault="0024234A" w:rsidP="0024234A">
      <w:pPr>
        <w:widowControl/>
        <w:spacing w:after="200" w:line="276" w:lineRule="auto"/>
        <w:rPr>
          <w:rFonts w:ascii="Times New Roman" w:hAnsi="Times New Roman"/>
          <w:color w:val="4F81BD"/>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0C1F9E">
      <w:pPr>
        <w:widowControl/>
        <w:ind w:left="4820"/>
        <w:rPr>
          <w:rFonts w:ascii="Times New Roman" w:hAnsi="Times New Roman"/>
          <w:sz w:val="28"/>
          <w:szCs w:val="28"/>
        </w:rPr>
      </w:pPr>
      <w:r>
        <w:rPr>
          <w:rFonts w:ascii="Times New Roman" w:hAnsi="Times New Roman"/>
          <w:sz w:val="28"/>
          <w:szCs w:val="28"/>
        </w:rPr>
        <w:t>Приложение 2</w:t>
      </w:r>
    </w:p>
    <w:p w:rsidR="000C1F9E" w:rsidRDefault="000C1F9E" w:rsidP="000C1F9E">
      <w:pPr>
        <w:widowControl/>
        <w:ind w:left="4820"/>
        <w:rPr>
          <w:rFonts w:ascii="Times New Roman" w:hAnsi="Times New Roman"/>
          <w:sz w:val="28"/>
          <w:szCs w:val="28"/>
        </w:rPr>
      </w:pPr>
      <w:r>
        <w:rPr>
          <w:rFonts w:ascii="Times New Roman" w:hAnsi="Times New Roman"/>
          <w:sz w:val="28"/>
          <w:szCs w:val="28"/>
        </w:rPr>
        <w:t>к Положению о м</w:t>
      </w:r>
      <w:r w:rsidRPr="00F3177B">
        <w:rPr>
          <w:rFonts w:ascii="Times New Roman" w:hAnsi="Times New Roman"/>
          <w:sz w:val="28"/>
          <w:szCs w:val="28"/>
        </w:rPr>
        <w:t>униципальн</w:t>
      </w:r>
      <w:r>
        <w:rPr>
          <w:rFonts w:ascii="Times New Roman" w:hAnsi="Times New Roman"/>
          <w:sz w:val="28"/>
          <w:szCs w:val="28"/>
        </w:rPr>
        <w:t>ом</w:t>
      </w:r>
      <w:r w:rsidRPr="00F3177B">
        <w:rPr>
          <w:rFonts w:ascii="Times New Roman" w:hAnsi="Times New Roman"/>
          <w:sz w:val="28"/>
          <w:szCs w:val="28"/>
        </w:rPr>
        <w:t xml:space="preserve"> контрол</w:t>
      </w:r>
      <w:r>
        <w:rPr>
          <w:rFonts w:ascii="Times New Roman" w:hAnsi="Times New Roman"/>
          <w:sz w:val="28"/>
          <w:szCs w:val="28"/>
        </w:rPr>
        <w:t>е</w:t>
      </w:r>
      <w:r w:rsidRPr="00F3177B">
        <w:rPr>
          <w:rFonts w:ascii="Times New Roman" w:hAnsi="Times New Roman"/>
          <w:sz w:val="28"/>
          <w:szCs w:val="28"/>
        </w:rPr>
        <w:t xml:space="preserve"> в области использования и охраны особо охраняемых природных территорий местного значения </w:t>
      </w:r>
      <w:r w:rsidR="00401F8D">
        <w:rPr>
          <w:rFonts w:ascii="Times New Roman" w:hAnsi="Times New Roman"/>
          <w:sz w:val="28"/>
          <w:szCs w:val="28"/>
        </w:rPr>
        <w:t>Тюменцевского</w:t>
      </w:r>
      <w:r w:rsidRPr="00F3177B">
        <w:rPr>
          <w:rFonts w:ascii="Times New Roman" w:hAnsi="Times New Roman"/>
          <w:sz w:val="28"/>
          <w:szCs w:val="28"/>
        </w:rPr>
        <w:t xml:space="preserve"> района</w:t>
      </w:r>
      <w:r w:rsidR="00401F8D">
        <w:rPr>
          <w:rFonts w:ascii="Times New Roman" w:hAnsi="Times New Roman"/>
          <w:sz w:val="28"/>
          <w:szCs w:val="28"/>
        </w:rPr>
        <w:t xml:space="preserve"> Алтайского края</w:t>
      </w:r>
    </w:p>
    <w:p w:rsidR="000C1F9E" w:rsidRPr="00821554" w:rsidRDefault="000C1F9E" w:rsidP="000C1F9E">
      <w:pPr>
        <w:widowControl/>
        <w:ind w:left="4820"/>
        <w:rPr>
          <w:rFonts w:ascii="Times New Roman" w:hAnsi="Times New Roman"/>
          <w:sz w:val="28"/>
          <w:szCs w:val="28"/>
        </w:rPr>
      </w:pPr>
    </w:p>
    <w:p w:rsidR="000C1F9E" w:rsidRDefault="000C1F9E" w:rsidP="000C1F9E">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0C1F9E" w:rsidRDefault="000C1F9E" w:rsidP="000C1F9E">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0C1F9E" w:rsidTr="00A06F1C">
        <w:trPr>
          <w:trHeight w:val="315"/>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0C1F9E" w:rsidTr="00A06F1C">
        <w:trPr>
          <w:trHeight w:val="150"/>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887FDB">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0C1F9E" w:rsidTr="00A06F1C">
        <w:trPr>
          <w:trHeight w:val="127"/>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C1F9E" w:rsidTr="00A06F1C">
        <w:trPr>
          <w:trHeight w:val="165"/>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C1F9E" w:rsidTr="00A06F1C">
        <w:trPr>
          <w:trHeight w:val="142"/>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0C1F9E" w:rsidTr="00A06F1C">
        <w:trPr>
          <w:trHeight w:val="157"/>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0C1F9E" w:rsidTr="00A06F1C">
        <w:trPr>
          <w:trHeight w:val="180"/>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0C1F9E" w:rsidRDefault="000C1F9E" w:rsidP="000C1F9E">
      <w:pPr>
        <w:jc w:val="center"/>
        <w:rPr>
          <w:sz w:val="28"/>
          <w:szCs w:val="28"/>
        </w:rPr>
      </w:pPr>
    </w:p>
    <w:p w:rsidR="000C1F9E" w:rsidRPr="004704DD" w:rsidRDefault="000C1F9E" w:rsidP="000C1F9E">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0C1F9E" w:rsidRPr="00DF0B9C" w:rsidRDefault="000C1F9E" w:rsidP="000C1F9E">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0C1F9E" w:rsidRPr="00DF0B9C" w:rsidTr="00A06F1C">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Ж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Ж - количество жалоб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 количество проверок, признанных недействительными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887FDB">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w:t>
            </w:r>
            <w:r w:rsidR="00887FDB">
              <w:rPr>
                <w:rFonts w:ascii="Times New Roman" w:hAnsi="Times New Roman"/>
                <w:color w:val="444444"/>
                <w:sz w:val="24"/>
                <w:szCs w:val="24"/>
              </w:rPr>
              <w:t>1</w:t>
            </w:r>
            <w:r w:rsidRPr="004704DD">
              <w:rPr>
                <w:rFonts w:ascii="Times New Roman" w:hAnsi="Times New Roman"/>
                <w:color w:val="444444"/>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Км / </w:t>
            </w: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Км - количество контрольных мероприятий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 количество работников органа муниципального контроля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bl>
    <w:p w:rsidR="000C1F9E" w:rsidRPr="00E673AA" w:rsidRDefault="000C1F9E" w:rsidP="000C1F9E">
      <w:pPr>
        <w:jc w:val="center"/>
        <w:rPr>
          <w:rFonts w:ascii="Times New Roman" w:hAnsi="Times New Roman"/>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0C1F9E" w:rsidRPr="00E673AA" w:rsidTr="00A06F1C">
        <w:tc>
          <w:tcPr>
            <w:tcW w:w="0" w:type="auto"/>
            <w:shd w:val="clear" w:color="auto" w:fill="auto"/>
            <w:vAlign w:val="center"/>
            <w:hideMark/>
          </w:tcPr>
          <w:p w:rsidR="000C1F9E" w:rsidRPr="00E673AA" w:rsidRDefault="000C1F9E" w:rsidP="00A06F1C">
            <w:pPr>
              <w:widowControl/>
              <w:rPr>
                <w:rFonts w:ascii="Times New Roman" w:hAnsi="Times New Roman"/>
                <w:color w:val="444444"/>
                <w:sz w:val="28"/>
                <w:szCs w:val="28"/>
              </w:rPr>
            </w:pPr>
          </w:p>
        </w:tc>
      </w:tr>
    </w:tbl>
    <w:p w:rsidR="000C1F9E" w:rsidRPr="00E673AA" w:rsidRDefault="000C1F9E" w:rsidP="000C1F9E">
      <w:pPr>
        <w:pStyle w:val="a8"/>
        <w:widowControl/>
        <w:tabs>
          <w:tab w:val="left" w:pos="1134"/>
        </w:tabs>
        <w:ind w:left="0"/>
        <w:jc w:val="both"/>
        <w:rPr>
          <w:rFonts w:ascii="Times New Roman" w:hAnsi="Times New Roman"/>
          <w:color w:val="FF0000"/>
          <w:sz w:val="28"/>
          <w:szCs w:val="28"/>
        </w:rPr>
      </w:pPr>
    </w:p>
    <w:p w:rsidR="000C1F9E" w:rsidRDefault="000C1F9E" w:rsidP="000C1F9E">
      <w:pPr>
        <w:pStyle w:val="a8"/>
        <w:widowControl/>
        <w:tabs>
          <w:tab w:val="left" w:pos="1134"/>
        </w:tabs>
        <w:ind w:left="0"/>
        <w:jc w:val="both"/>
        <w:rPr>
          <w:rFonts w:ascii="Times New Roman" w:hAnsi="Times New Roman"/>
          <w:b/>
          <w:sz w:val="28"/>
        </w:rPr>
      </w:pPr>
    </w:p>
    <w:p w:rsidR="000C1F9E" w:rsidRDefault="000C1F9E" w:rsidP="000C1F9E"/>
    <w:p w:rsidR="000C1F9E" w:rsidRDefault="000C1F9E" w:rsidP="0024234A">
      <w:pPr>
        <w:pStyle w:val="a8"/>
        <w:widowControl/>
        <w:tabs>
          <w:tab w:val="left" w:pos="1134"/>
        </w:tabs>
        <w:ind w:left="0"/>
        <w:jc w:val="center"/>
        <w:rPr>
          <w:rFonts w:ascii="Times New Roman" w:hAnsi="Times New Roman"/>
          <w:b/>
          <w:sz w:val="28"/>
        </w:rPr>
      </w:pPr>
    </w:p>
    <w:sectPr w:rsidR="000C1F9E" w:rsidSect="00C9593E">
      <w:headerReference w:type="default" r:id="rId14"/>
      <w:pgSz w:w="11906" w:h="16838"/>
      <w:pgMar w:top="1134" w:right="851" w:bottom="1797"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A3C" w:rsidRDefault="00DE0A3C" w:rsidP="0024234A">
      <w:r>
        <w:separator/>
      </w:r>
    </w:p>
  </w:endnote>
  <w:endnote w:type="continuationSeparator" w:id="0">
    <w:p w:rsidR="00DE0A3C" w:rsidRDefault="00DE0A3C"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A3C" w:rsidRDefault="00DE0A3C" w:rsidP="0024234A">
      <w:r>
        <w:separator/>
      </w:r>
    </w:p>
  </w:footnote>
  <w:footnote w:type="continuationSeparator" w:id="0">
    <w:p w:rsidR="00DE0A3C" w:rsidRDefault="00DE0A3C" w:rsidP="0024234A">
      <w:r>
        <w:continuationSeparator/>
      </w:r>
    </w:p>
  </w:footnote>
  <w:footnote w:id="1">
    <w:p w:rsidR="00952A01" w:rsidRPr="00DE7C14" w:rsidRDefault="00952A01" w:rsidP="008D2D58">
      <w:pPr>
        <w:pStyle w:val="af1"/>
        <w:jc w:val="both"/>
      </w:pPr>
    </w:p>
  </w:footnote>
  <w:footnote w:id="2">
    <w:p w:rsidR="00952A01" w:rsidRDefault="00E91539" w:rsidP="0024234A">
      <w:pPr>
        <w:pStyle w:val="af1"/>
        <w:ind w:firstLine="567"/>
        <w:jc w:val="both"/>
      </w:pPr>
      <w:r>
        <w:rPr>
          <w:rStyle w:val="a5"/>
          <w:rFonts w:ascii="Times New Roman" w:hAnsi="Times New Roman"/>
          <w:color w:val="FF0000"/>
        </w:rPr>
        <w:t xml:space="preserve"> </w:t>
      </w:r>
    </w:p>
  </w:footnote>
  <w:footnote w:id="3">
    <w:p w:rsidR="00952A01" w:rsidRPr="00DE7C14" w:rsidRDefault="00611CB5" w:rsidP="0024234A">
      <w:pPr>
        <w:pStyle w:val="af1"/>
        <w:ind w:firstLine="567"/>
        <w:jc w:val="both"/>
        <w:rPr>
          <w:color w:val="FF0000"/>
        </w:rPr>
      </w:pPr>
      <w:r>
        <w:rPr>
          <w:rStyle w:val="a5"/>
          <w:rFonts w:ascii="Times New Roman" w:hAnsi="Times New Roman"/>
          <w:color w:val="FF0000"/>
        </w:rPr>
        <w:t xml:space="preserve"> </w:t>
      </w:r>
    </w:p>
  </w:footnote>
  <w:footnote w:id="4">
    <w:p w:rsidR="00952A01" w:rsidRPr="00DB020A" w:rsidRDefault="00952A01" w:rsidP="00B05D34">
      <w:pPr>
        <w:pStyle w:val="af1"/>
        <w:jc w:val="both"/>
        <w:rPr>
          <w:color w:val="FF0000"/>
        </w:rPr>
      </w:pPr>
    </w:p>
  </w:footnote>
  <w:footnote w:id="5">
    <w:p w:rsidR="00952A01" w:rsidRPr="00DB020A" w:rsidRDefault="00952A01" w:rsidP="008E3D41">
      <w:pPr>
        <w:pStyle w:val="af1"/>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01" w:rsidRPr="006830B9" w:rsidRDefault="00A142CE">
    <w:pPr>
      <w:pStyle w:val="ab"/>
      <w:jc w:val="center"/>
      <w:rPr>
        <w:rFonts w:ascii="Times New Roman" w:hAnsi="Times New Roman"/>
      </w:rPr>
    </w:pPr>
    <w:r w:rsidRPr="006830B9">
      <w:rPr>
        <w:rFonts w:ascii="Times New Roman" w:hAnsi="Times New Roman"/>
      </w:rPr>
      <w:fldChar w:fldCharType="begin"/>
    </w:r>
    <w:r w:rsidR="00952A01" w:rsidRPr="006830B9">
      <w:rPr>
        <w:rFonts w:ascii="Times New Roman" w:hAnsi="Times New Roman"/>
      </w:rPr>
      <w:instrText>PAGE   \* MERGEFORMAT</w:instrText>
    </w:r>
    <w:r w:rsidRPr="006830B9">
      <w:rPr>
        <w:rFonts w:ascii="Times New Roman" w:hAnsi="Times New Roman"/>
      </w:rPr>
      <w:fldChar w:fldCharType="separate"/>
    </w:r>
    <w:r w:rsidR="00843399">
      <w:rPr>
        <w:rFonts w:ascii="Times New Roman" w:hAnsi="Times New Roman"/>
        <w:noProof/>
      </w:rPr>
      <w:t>2</w:t>
    </w:r>
    <w:r w:rsidRPr="006830B9">
      <w:rPr>
        <w:rFonts w:ascii="Times New Roman" w:hAnsi="Times New Roman"/>
      </w:rPr>
      <w:fldChar w:fldCharType="end"/>
    </w:r>
  </w:p>
  <w:p w:rsidR="00952A01" w:rsidRDefault="00952A0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1AA"/>
    <w:rsid w:val="00030B66"/>
    <w:rsid w:val="000342B6"/>
    <w:rsid w:val="00036ECD"/>
    <w:rsid w:val="00055462"/>
    <w:rsid w:val="000657F8"/>
    <w:rsid w:val="0007019D"/>
    <w:rsid w:val="000732B8"/>
    <w:rsid w:val="000B388D"/>
    <w:rsid w:val="000C1F9E"/>
    <w:rsid w:val="000D3330"/>
    <w:rsid w:val="00134AF9"/>
    <w:rsid w:val="00144512"/>
    <w:rsid w:val="00172047"/>
    <w:rsid w:val="001B32A6"/>
    <w:rsid w:val="001B42F6"/>
    <w:rsid w:val="001B458F"/>
    <w:rsid w:val="001F5512"/>
    <w:rsid w:val="00200FB0"/>
    <w:rsid w:val="002339BC"/>
    <w:rsid w:val="0024234A"/>
    <w:rsid w:val="00272B7C"/>
    <w:rsid w:val="002900ED"/>
    <w:rsid w:val="002C4DA7"/>
    <w:rsid w:val="002D6C29"/>
    <w:rsid w:val="00305491"/>
    <w:rsid w:val="00315E3A"/>
    <w:rsid w:val="00344A2F"/>
    <w:rsid w:val="003668B1"/>
    <w:rsid w:val="0037541D"/>
    <w:rsid w:val="00392669"/>
    <w:rsid w:val="003B6ECD"/>
    <w:rsid w:val="003D2CE2"/>
    <w:rsid w:val="003E2AFE"/>
    <w:rsid w:val="003E62EB"/>
    <w:rsid w:val="00401F8D"/>
    <w:rsid w:val="00463C8B"/>
    <w:rsid w:val="00480C59"/>
    <w:rsid w:val="004818F8"/>
    <w:rsid w:val="004973F5"/>
    <w:rsid w:val="004A58A8"/>
    <w:rsid w:val="004D5991"/>
    <w:rsid w:val="005005F9"/>
    <w:rsid w:val="00501385"/>
    <w:rsid w:val="005203C1"/>
    <w:rsid w:val="00522A44"/>
    <w:rsid w:val="00542369"/>
    <w:rsid w:val="0055138A"/>
    <w:rsid w:val="005748FE"/>
    <w:rsid w:val="005B4265"/>
    <w:rsid w:val="005C7391"/>
    <w:rsid w:val="005E30BF"/>
    <w:rsid w:val="00611CB5"/>
    <w:rsid w:val="006338D0"/>
    <w:rsid w:val="00634C2F"/>
    <w:rsid w:val="00644296"/>
    <w:rsid w:val="00647CAD"/>
    <w:rsid w:val="00652F1A"/>
    <w:rsid w:val="006754E5"/>
    <w:rsid w:val="00687736"/>
    <w:rsid w:val="006E2AE0"/>
    <w:rsid w:val="006E58BA"/>
    <w:rsid w:val="00700E75"/>
    <w:rsid w:val="0070303C"/>
    <w:rsid w:val="0071509C"/>
    <w:rsid w:val="00725DC4"/>
    <w:rsid w:val="0074628E"/>
    <w:rsid w:val="007831D9"/>
    <w:rsid w:val="007A7C02"/>
    <w:rsid w:val="007B13AF"/>
    <w:rsid w:val="007C5AFD"/>
    <w:rsid w:val="007D5053"/>
    <w:rsid w:val="007F77A5"/>
    <w:rsid w:val="00821554"/>
    <w:rsid w:val="00824B84"/>
    <w:rsid w:val="00843399"/>
    <w:rsid w:val="00845712"/>
    <w:rsid w:val="008768A9"/>
    <w:rsid w:val="00881429"/>
    <w:rsid w:val="00885ECA"/>
    <w:rsid w:val="00887FDB"/>
    <w:rsid w:val="008C4CDF"/>
    <w:rsid w:val="008C6BD9"/>
    <w:rsid w:val="008D2D58"/>
    <w:rsid w:val="008E054F"/>
    <w:rsid w:val="008E32B3"/>
    <w:rsid w:val="008E3D41"/>
    <w:rsid w:val="00902523"/>
    <w:rsid w:val="0093466C"/>
    <w:rsid w:val="009527FA"/>
    <w:rsid w:val="00952A01"/>
    <w:rsid w:val="009736E9"/>
    <w:rsid w:val="00997D65"/>
    <w:rsid w:val="009A1FD3"/>
    <w:rsid w:val="009B2992"/>
    <w:rsid w:val="009C77CE"/>
    <w:rsid w:val="009E7501"/>
    <w:rsid w:val="009F2724"/>
    <w:rsid w:val="00A142CE"/>
    <w:rsid w:val="00A20203"/>
    <w:rsid w:val="00A37FB3"/>
    <w:rsid w:val="00A40DFB"/>
    <w:rsid w:val="00A46AD0"/>
    <w:rsid w:val="00AB0E89"/>
    <w:rsid w:val="00AB4C89"/>
    <w:rsid w:val="00AD7D9A"/>
    <w:rsid w:val="00B05D34"/>
    <w:rsid w:val="00B174B5"/>
    <w:rsid w:val="00B519C9"/>
    <w:rsid w:val="00BB3024"/>
    <w:rsid w:val="00BB78C0"/>
    <w:rsid w:val="00C04E82"/>
    <w:rsid w:val="00C129CA"/>
    <w:rsid w:val="00C4078F"/>
    <w:rsid w:val="00C9593E"/>
    <w:rsid w:val="00CB2E81"/>
    <w:rsid w:val="00CE21AA"/>
    <w:rsid w:val="00D37957"/>
    <w:rsid w:val="00D71ACC"/>
    <w:rsid w:val="00DA7B1D"/>
    <w:rsid w:val="00DB020A"/>
    <w:rsid w:val="00DB34F6"/>
    <w:rsid w:val="00DC1B79"/>
    <w:rsid w:val="00DD366B"/>
    <w:rsid w:val="00DE0A3C"/>
    <w:rsid w:val="00DE7C14"/>
    <w:rsid w:val="00DF7640"/>
    <w:rsid w:val="00E0054D"/>
    <w:rsid w:val="00E25155"/>
    <w:rsid w:val="00E7384D"/>
    <w:rsid w:val="00E91539"/>
    <w:rsid w:val="00E95BA0"/>
    <w:rsid w:val="00EC07EA"/>
    <w:rsid w:val="00F03BC3"/>
    <w:rsid w:val="00F21459"/>
    <w:rsid w:val="00F3177B"/>
    <w:rsid w:val="00F53C78"/>
    <w:rsid w:val="00F82ECC"/>
    <w:rsid w:val="00F93ADC"/>
    <w:rsid w:val="00F964D7"/>
    <w:rsid w:val="00FB4714"/>
    <w:rsid w:val="00FC0F40"/>
    <w:rsid w:val="00FC2F64"/>
    <w:rsid w:val="00FC4628"/>
    <w:rsid w:val="00FF0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55EF8FEFEFE94B01B13A23FBC8A3C1CFDA82333E8814143F807106F9D098BBEE948C810C60E0707A54A87A9CV3G0G"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21F804642B1001FE028AE12858B1F50E5E4F6300A6B346D687042A263C40AA17159943AD325650EAF5BCEE5DDA43F27932709B4F74214E7HDo9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27</Pages>
  <Words>8431</Words>
  <Characters>48063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123</cp:lastModifiedBy>
  <cp:revision>8</cp:revision>
  <dcterms:created xsi:type="dcterms:W3CDTF">2021-09-24T01:39:00Z</dcterms:created>
  <dcterms:modified xsi:type="dcterms:W3CDTF">2021-09-29T02:51:00Z</dcterms:modified>
</cp:coreProperties>
</file>