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84"/>
        <w:gridCol w:w="2392"/>
        <w:gridCol w:w="3688"/>
        <w:gridCol w:w="1098"/>
      </w:tblGrid>
      <w:tr w:rsidR="00833BB9" w:rsidRPr="00746972" w:rsidTr="00833BB9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833BB9" w:rsidRPr="00746972" w:rsidRDefault="000B1E80" w:rsidP="00833BB9">
            <w:pPr>
              <w:ind w:right="-2"/>
              <w:jc w:val="center"/>
              <w:rPr>
                <w:rFonts w:ascii="Arial" w:hAnsi="Arial"/>
                <w:sz w:val="24"/>
                <w:szCs w:val="24"/>
              </w:rPr>
            </w:pPr>
            <w:r w:rsidRPr="00746972">
              <w:rPr>
                <w:noProof/>
                <w:sz w:val="24"/>
                <w:szCs w:val="24"/>
              </w:rPr>
              <w:drawing>
                <wp:inline distT="0" distB="0" distL="0" distR="0" wp14:anchorId="24C10320" wp14:editId="1BA1B5A6">
                  <wp:extent cx="657225" cy="795020"/>
                  <wp:effectExtent l="19050" t="0" r="9525" b="0"/>
                  <wp:docPr id="1" name="Рисунок 1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BB9" w:rsidRPr="00746972" w:rsidTr="00833BB9">
        <w:trPr>
          <w:jc w:val="center"/>
        </w:trPr>
        <w:tc>
          <w:tcPr>
            <w:tcW w:w="2284" w:type="dxa"/>
          </w:tcPr>
          <w:p w:rsidR="00833BB9" w:rsidRPr="00746972" w:rsidRDefault="00833BB9" w:rsidP="000A0DE8">
            <w:pPr>
              <w:ind w:right="-2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92" w:type="dxa"/>
          </w:tcPr>
          <w:p w:rsidR="00833BB9" w:rsidRPr="00746972" w:rsidRDefault="00833BB9" w:rsidP="000A0DE8">
            <w:pPr>
              <w:ind w:right="-2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88" w:type="dxa"/>
          </w:tcPr>
          <w:p w:rsidR="00833BB9" w:rsidRPr="00746972" w:rsidRDefault="00833BB9" w:rsidP="000A0DE8">
            <w:pPr>
              <w:ind w:right="-2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98" w:type="dxa"/>
          </w:tcPr>
          <w:p w:rsidR="00833BB9" w:rsidRPr="00746972" w:rsidRDefault="00833BB9" w:rsidP="000A0DE8">
            <w:pPr>
              <w:ind w:right="-2"/>
              <w:rPr>
                <w:rFonts w:ascii="Arial" w:hAnsi="Arial"/>
                <w:sz w:val="24"/>
                <w:szCs w:val="24"/>
              </w:rPr>
            </w:pPr>
          </w:p>
        </w:tc>
      </w:tr>
      <w:tr w:rsidR="00833BB9" w:rsidRPr="00746972" w:rsidTr="00833BB9">
        <w:trPr>
          <w:jc w:val="center"/>
        </w:trPr>
        <w:tc>
          <w:tcPr>
            <w:tcW w:w="9462" w:type="dxa"/>
            <w:gridSpan w:val="4"/>
          </w:tcPr>
          <w:p w:rsidR="002E68BB" w:rsidRPr="00746972" w:rsidRDefault="002E68BB" w:rsidP="002E68BB">
            <w:pPr>
              <w:pStyle w:val="2"/>
              <w:ind w:right="0"/>
              <w:rPr>
                <w:caps/>
                <w:szCs w:val="24"/>
              </w:rPr>
            </w:pPr>
            <w:r w:rsidRPr="00746972">
              <w:rPr>
                <w:caps/>
                <w:szCs w:val="24"/>
              </w:rPr>
              <w:t>Тюменцевское</w:t>
            </w:r>
            <w:r w:rsidR="004E6A15" w:rsidRPr="00746972">
              <w:rPr>
                <w:caps/>
                <w:szCs w:val="24"/>
              </w:rPr>
              <w:t xml:space="preserve"> </w:t>
            </w:r>
            <w:r w:rsidRPr="00746972">
              <w:rPr>
                <w:caps/>
                <w:szCs w:val="24"/>
              </w:rPr>
              <w:t>районное</w:t>
            </w:r>
            <w:r w:rsidR="004E6A15" w:rsidRPr="00746972">
              <w:rPr>
                <w:caps/>
                <w:szCs w:val="24"/>
              </w:rPr>
              <w:t xml:space="preserve"> </w:t>
            </w:r>
            <w:r w:rsidRPr="00746972">
              <w:rPr>
                <w:caps/>
                <w:szCs w:val="24"/>
              </w:rPr>
              <w:t>собрание</w:t>
            </w:r>
            <w:r w:rsidR="004E6A15" w:rsidRPr="00746972">
              <w:rPr>
                <w:caps/>
                <w:szCs w:val="24"/>
              </w:rPr>
              <w:t xml:space="preserve"> </w:t>
            </w:r>
            <w:r w:rsidRPr="00746972">
              <w:rPr>
                <w:caps/>
                <w:szCs w:val="24"/>
              </w:rPr>
              <w:t>депутатов</w:t>
            </w:r>
            <w:r w:rsidR="004E6A15" w:rsidRPr="00746972">
              <w:rPr>
                <w:caps/>
                <w:szCs w:val="24"/>
              </w:rPr>
              <w:t xml:space="preserve"> </w:t>
            </w:r>
          </w:p>
          <w:p w:rsidR="002E68BB" w:rsidRPr="00746972" w:rsidRDefault="002E68BB" w:rsidP="002E68BB">
            <w:pPr>
              <w:pStyle w:val="2"/>
              <w:ind w:right="0"/>
              <w:rPr>
                <w:caps/>
                <w:szCs w:val="24"/>
              </w:rPr>
            </w:pPr>
            <w:r w:rsidRPr="00746972">
              <w:rPr>
                <w:caps/>
                <w:szCs w:val="24"/>
              </w:rPr>
              <w:t>Алтайского</w:t>
            </w:r>
            <w:r w:rsidR="004E6A15" w:rsidRPr="00746972">
              <w:rPr>
                <w:caps/>
                <w:szCs w:val="24"/>
              </w:rPr>
              <w:t xml:space="preserve"> </w:t>
            </w:r>
            <w:r w:rsidRPr="00746972">
              <w:rPr>
                <w:caps/>
                <w:szCs w:val="24"/>
              </w:rPr>
              <w:t>края</w:t>
            </w:r>
          </w:p>
          <w:p w:rsidR="00833BB9" w:rsidRPr="00746972" w:rsidRDefault="00833BB9" w:rsidP="000A0DE8">
            <w:pPr>
              <w:ind w:right="-2"/>
              <w:rPr>
                <w:rFonts w:ascii="Arial" w:hAnsi="Arial"/>
                <w:sz w:val="24"/>
                <w:szCs w:val="24"/>
              </w:rPr>
            </w:pPr>
          </w:p>
        </w:tc>
      </w:tr>
      <w:tr w:rsidR="00833BB9" w:rsidRPr="00746972" w:rsidTr="00833BB9">
        <w:trPr>
          <w:jc w:val="center"/>
        </w:trPr>
        <w:tc>
          <w:tcPr>
            <w:tcW w:w="2284" w:type="dxa"/>
          </w:tcPr>
          <w:p w:rsidR="00833BB9" w:rsidRPr="00746972" w:rsidRDefault="00833BB9" w:rsidP="000A0DE8">
            <w:pPr>
              <w:ind w:right="-2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92" w:type="dxa"/>
          </w:tcPr>
          <w:p w:rsidR="00833BB9" w:rsidRPr="00746972" w:rsidRDefault="00833BB9" w:rsidP="00505670">
            <w:pPr>
              <w:ind w:right="-2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688" w:type="dxa"/>
          </w:tcPr>
          <w:p w:rsidR="00833BB9" w:rsidRPr="00746972" w:rsidRDefault="00833BB9" w:rsidP="000A0DE8">
            <w:pPr>
              <w:ind w:right="-2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98" w:type="dxa"/>
          </w:tcPr>
          <w:p w:rsidR="00833BB9" w:rsidRPr="00746972" w:rsidRDefault="00833BB9" w:rsidP="000A0DE8">
            <w:pPr>
              <w:ind w:right="-2"/>
              <w:rPr>
                <w:rFonts w:ascii="Arial" w:hAnsi="Arial"/>
                <w:sz w:val="24"/>
                <w:szCs w:val="24"/>
              </w:rPr>
            </w:pPr>
          </w:p>
        </w:tc>
      </w:tr>
      <w:tr w:rsidR="00833BB9" w:rsidRPr="00746972" w:rsidTr="00833BB9">
        <w:trPr>
          <w:jc w:val="center"/>
        </w:trPr>
        <w:tc>
          <w:tcPr>
            <w:tcW w:w="9462" w:type="dxa"/>
            <w:gridSpan w:val="4"/>
          </w:tcPr>
          <w:p w:rsidR="009875B3" w:rsidRPr="00746972" w:rsidRDefault="009875B3" w:rsidP="009875B3">
            <w:pPr>
              <w:pStyle w:val="3"/>
              <w:ind w:left="0"/>
              <w:rPr>
                <w:rFonts w:ascii="Arial" w:hAnsi="Arial"/>
                <w:spacing w:val="84"/>
                <w:sz w:val="24"/>
                <w:szCs w:val="24"/>
              </w:rPr>
            </w:pPr>
            <w:r w:rsidRPr="00746972">
              <w:rPr>
                <w:rFonts w:ascii="Arial" w:hAnsi="Arial"/>
                <w:spacing w:val="84"/>
                <w:sz w:val="24"/>
                <w:szCs w:val="24"/>
              </w:rPr>
              <w:t>Решение</w:t>
            </w:r>
          </w:p>
          <w:p w:rsidR="00833BB9" w:rsidRPr="00746972" w:rsidRDefault="00833BB9" w:rsidP="000A0DE8">
            <w:pPr>
              <w:ind w:right="-2"/>
              <w:rPr>
                <w:rFonts w:ascii="Arial" w:hAnsi="Arial"/>
                <w:sz w:val="24"/>
                <w:szCs w:val="24"/>
              </w:rPr>
            </w:pPr>
          </w:p>
        </w:tc>
      </w:tr>
      <w:tr w:rsidR="00BC77C9" w:rsidRPr="00746972" w:rsidTr="00833BB9">
        <w:trPr>
          <w:jc w:val="center"/>
        </w:trPr>
        <w:tc>
          <w:tcPr>
            <w:tcW w:w="2284" w:type="dxa"/>
          </w:tcPr>
          <w:p w:rsidR="00BC77C9" w:rsidRPr="00746972" w:rsidRDefault="00BC77C9">
            <w:pPr>
              <w:ind w:right="-2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92" w:type="dxa"/>
          </w:tcPr>
          <w:p w:rsidR="00BC77C9" w:rsidRPr="00746972" w:rsidRDefault="00BC77C9">
            <w:pPr>
              <w:ind w:right="-2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88" w:type="dxa"/>
          </w:tcPr>
          <w:p w:rsidR="00BC77C9" w:rsidRPr="00746972" w:rsidRDefault="00BC77C9">
            <w:pPr>
              <w:ind w:right="-2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98" w:type="dxa"/>
          </w:tcPr>
          <w:p w:rsidR="00BC77C9" w:rsidRPr="00746972" w:rsidRDefault="00BC77C9">
            <w:pPr>
              <w:ind w:right="-2"/>
              <w:rPr>
                <w:rFonts w:ascii="Arial" w:hAnsi="Arial"/>
                <w:sz w:val="24"/>
                <w:szCs w:val="24"/>
              </w:rPr>
            </w:pPr>
          </w:p>
        </w:tc>
      </w:tr>
      <w:tr w:rsidR="00C423D0" w:rsidRPr="00746972" w:rsidTr="00833BB9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C423D0" w:rsidRPr="00746972" w:rsidRDefault="001B3941">
            <w:pPr>
              <w:ind w:right="-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22.03.2022</w:t>
            </w:r>
            <w:bookmarkStart w:id="0" w:name="_GoBack"/>
            <w:bookmarkEnd w:id="0"/>
          </w:p>
        </w:tc>
        <w:tc>
          <w:tcPr>
            <w:tcW w:w="2392" w:type="dxa"/>
          </w:tcPr>
          <w:p w:rsidR="00C423D0" w:rsidRPr="00746972" w:rsidRDefault="00C423D0">
            <w:pPr>
              <w:ind w:right="-2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88" w:type="dxa"/>
          </w:tcPr>
          <w:p w:rsidR="00C423D0" w:rsidRPr="00746972" w:rsidRDefault="00C423D0">
            <w:pPr>
              <w:ind w:right="-2"/>
              <w:jc w:val="right"/>
              <w:rPr>
                <w:rFonts w:ascii="Arial" w:hAnsi="Arial"/>
                <w:sz w:val="24"/>
                <w:szCs w:val="24"/>
              </w:rPr>
            </w:pPr>
            <w:r w:rsidRPr="00746972">
              <w:rPr>
                <w:rFonts w:ascii="Arial" w:hAnsi="Arial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Pr="00746972" w:rsidRDefault="001B3941">
            <w:pPr>
              <w:ind w:right="-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286</w:t>
            </w:r>
          </w:p>
        </w:tc>
      </w:tr>
    </w:tbl>
    <w:p w:rsidR="00C423D0" w:rsidRPr="00746972" w:rsidRDefault="00C423D0">
      <w:pPr>
        <w:ind w:right="-2"/>
        <w:jc w:val="center"/>
        <w:rPr>
          <w:rFonts w:ascii="Arial" w:hAnsi="Arial"/>
          <w:b/>
          <w:sz w:val="24"/>
          <w:szCs w:val="24"/>
        </w:rPr>
      </w:pPr>
      <w:r w:rsidRPr="00746972">
        <w:rPr>
          <w:rFonts w:ascii="Arial" w:hAnsi="Arial"/>
          <w:b/>
          <w:sz w:val="24"/>
          <w:szCs w:val="24"/>
        </w:rPr>
        <w:t>с.</w:t>
      </w:r>
      <w:r w:rsidR="004E6A15" w:rsidRPr="00746972">
        <w:rPr>
          <w:rFonts w:ascii="Arial" w:hAnsi="Arial"/>
          <w:b/>
          <w:sz w:val="24"/>
          <w:szCs w:val="24"/>
        </w:rPr>
        <w:t xml:space="preserve"> </w:t>
      </w:r>
      <w:r w:rsidRPr="00746972">
        <w:rPr>
          <w:rFonts w:ascii="Arial" w:hAnsi="Arial"/>
          <w:b/>
          <w:sz w:val="24"/>
          <w:szCs w:val="24"/>
        </w:rPr>
        <w:t>Тюменцево</w:t>
      </w:r>
    </w:p>
    <w:p w:rsidR="00C423D0" w:rsidRPr="00746972" w:rsidRDefault="00C423D0">
      <w:pPr>
        <w:ind w:right="-2"/>
        <w:jc w:val="both"/>
        <w:rPr>
          <w:sz w:val="24"/>
          <w:szCs w:val="24"/>
        </w:rPr>
      </w:pPr>
    </w:p>
    <w:tbl>
      <w:tblPr>
        <w:tblW w:w="9650" w:type="dxa"/>
        <w:tblLook w:val="01E0" w:firstRow="1" w:lastRow="1" w:firstColumn="1" w:lastColumn="1" w:noHBand="0" w:noVBand="0"/>
      </w:tblPr>
      <w:tblGrid>
        <w:gridCol w:w="4825"/>
        <w:gridCol w:w="4825"/>
      </w:tblGrid>
      <w:tr w:rsidR="00494730" w:rsidRPr="000A08CB" w:rsidTr="0055130B">
        <w:tc>
          <w:tcPr>
            <w:tcW w:w="4825" w:type="dxa"/>
          </w:tcPr>
          <w:p w:rsidR="00833BB9" w:rsidRPr="000A08CB" w:rsidRDefault="00833BB9" w:rsidP="00E3232C">
            <w:pPr>
              <w:shd w:val="clear" w:color="auto" w:fill="FFFFFF"/>
              <w:ind w:right="-69"/>
              <w:jc w:val="both"/>
              <w:rPr>
                <w:sz w:val="28"/>
                <w:szCs w:val="28"/>
              </w:rPr>
            </w:pPr>
            <w:r w:rsidRPr="000A08CB">
              <w:rPr>
                <w:sz w:val="28"/>
                <w:szCs w:val="28"/>
              </w:rPr>
              <w:sym w:font="Symbol" w:char="F0E9"/>
            </w:r>
            <w:r w:rsidR="00E3232C" w:rsidRPr="000A08CB">
              <w:rPr>
                <w:sz w:val="28"/>
                <w:szCs w:val="28"/>
              </w:rPr>
              <w:t xml:space="preserve"> Об отчете  председателя</w:t>
            </w:r>
            <w:r w:rsidR="00837A56" w:rsidRPr="000A08CB">
              <w:rPr>
                <w:sz w:val="28"/>
                <w:szCs w:val="28"/>
              </w:rPr>
              <w:t xml:space="preserve"> Тюменцевского районного</w:t>
            </w:r>
            <w:r w:rsidR="00E3232C" w:rsidRPr="000A08CB">
              <w:rPr>
                <w:sz w:val="28"/>
                <w:szCs w:val="28"/>
              </w:rPr>
              <w:t xml:space="preserve"> Собрания депутатов</w:t>
            </w:r>
            <w:r w:rsidR="00B44A0F" w:rsidRPr="000A08CB">
              <w:rPr>
                <w:sz w:val="28"/>
                <w:szCs w:val="28"/>
              </w:rPr>
              <w:t xml:space="preserve"> о работе </w:t>
            </w:r>
            <w:r w:rsidR="00E3232C" w:rsidRPr="000A08CB">
              <w:rPr>
                <w:sz w:val="28"/>
                <w:szCs w:val="28"/>
              </w:rPr>
              <w:t xml:space="preserve"> </w:t>
            </w:r>
            <w:proofErr w:type="spellStart"/>
            <w:r w:rsidR="00837A56" w:rsidRPr="000A08CB">
              <w:rPr>
                <w:sz w:val="28"/>
                <w:szCs w:val="28"/>
              </w:rPr>
              <w:t>Тюменцевского</w:t>
            </w:r>
            <w:proofErr w:type="spellEnd"/>
            <w:r w:rsidR="00B44A0F" w:rsidRPr="000A08CB">
              <w:rPr>
                <w:sz w:val="28"/>
                <w:szCs w:val="28"/>
              </w:rPr>
              <w:t xml:space="preserve"> районного Собрания депутатов</w:t>
            </w:r>
            <w:r w:rsidR="00D05363" w:rsidRPr="000A08CB">
              <w:rPr>
                <w:sz w:val="28"/>
                <w:szCs w:val="28"/>
              </w:rPr>
              <w:t xml:space="preserve"> за 2021</w:t>
            </w:r>
            <w:r w:rsidR="00E3232C" w:rsidRPr="000A08CB">
              <w:rPr>
                <w:sz w:val="28"/>
                <w:szCs w:val="28"/>
              </w:rPr>
              <w:t xml:space="preserve"> год</w:t>
            </w:r>
            <w:r w:rsidR="00E3232C" w:rsidRPr="000A08CB">
              <w:rPr>
                <w:sz w:val="28"/>
                <w:szCs w:val="28"/>
              </w:rPr>
              <w:sym w:font="Symbol" w:char="F0F9"/>
            </w:r>
            <w:r w:rsidR="00E3232C" w:rsidRPr="000A08CB">
              <w:rPr>
                <w:sz w:val="28"/>
                <w:szCs w:val="28"/>
              </w:rPr>
              <w:t xml:space="preserve">                                                        </w:t>
            </w:r>
            <w:r w:rsidR="00797BAE" w:rsidRPr="000A08CB">
              <w:rPr>
                <w:sz w:val="28"/>
                <w:szCs w:val="28"/>
              </w:rPr>
              <w:t xml:space="preserve"> </w:t>
            </w:r>
          </w:p>
          <w:p w:rsidR="00494730" w:rsidRPr="000A08CB" w:rsidRDefault="00494730" w:rsidP="00833BB9">
            <w:pPr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494730" w:rsidRPr="000A08CB" w:rsidRDefault="00494730" w:rsidP="0055130B">
            <w:pPr>
              <w:ind w:right="4109"/>
              <w:jc w:val="both"/>
              <w:rPr>
                <w:sz w:val="28"/>
                <w:szCs w:val="28"/>
              </w:rPr>
            </w:pPr>
          </w:p>
        </w:tc>
      </w:tr>
    </w:tbl>
    <w:p w:rsidR="00E20F36" w:rsidRPr="000A08CB" w:rsidRDefault="00E20F36" w:rsidP="00E20F36">
      <w:pPr>
        <w:shd w:val="clear" w:color="auto" w:fill="FFFFFF"/>
        <w:ind w:firstLine="709"/>
        <w:jc w:val="both"/>
        <w:rPr>
          <w:sz w:val="28"/>
          <w:szCs w:val="28"/>
        </w:rPr>
      </w:pPr>
      <w:r w:rsidRPr="000A08CB">
        <w:rPr>
          <w:sz w:val="28"/>
          <w:szCs w:val="28"/>
        </w:rPr>
        <w:t xml:space="preserve">В соответствии с Федеральным законом от 6 октября 2003 года № 131-ФЗ «Об общих принципах организации местного самоуправления в Российской Федерации», </w:t>
      </w:r>
      <w:r w:rsidR="00C87DD0" w:rsidRPr="000A08CB">
        <w:rPr>
          <w:sz w:val="28"/>
          <w:szCs w:val="28"/>
        </w:rPr>
        <w:t>Уставом</w:t>
      </w:r>
      <w:r w:rsidRPr="000A08CB">
        <w:rPr>
          <w:sz w:val="28"/>
          <w:szCs w:val="28"/>
        </w:rPr>
        <w:t xml:space="preserve"> муниц</w:t>
      </w:r>
      <w:r w:rsidR="005462B3" w:rsidRPr="000A08CB">
        <w:rPr>
          <w:sz w:val="28"/>
          <w:szCs w:val="28"/>
        </w:rPr>
        <w:t xml:space="preserve">ипального образования </w:t>
      </w:r>
      <w:proofErr w:type="gramStart"/>
      <w:r w:rsidR="005462B3" w:rsidRPr="000A08CB">
        <w:rPr>
          <w:sz w:val="28"/>
          <w:szCs w:val="28"/>
        </w:rPr>
        <w:t xml:space="preserve">Тюменцевский </w:t>
      </w:r>
      <w:r w:rsidRPr="000A08CB">
        <w:rPr>
          <w:sz w:val="28"/>
          <w:szCs w:val="28"/>
        </w:rPr>
        <w:t xml:space="preserve"> район</w:t>
      </w:r>
      <w:proofErr w:type="gramEnd"/>
      <w:r w:rsidRPr="000A08CB">
        <w:rPr>
          <w:sz w:val="28"/>
          <w:szCs w:val="28"/>
        </w:rPr>
        <w:t xml:space="preserve"> Алтайского края, заслушав отчёт председателя </w:t>
      </w:r>
      <w:r w:rsidR="005462B3" w:rsidRPr="000A08CB">
        <w:rPr>
          <w:sz w:val="28"/>
          <w:szCs w:val="28"/>
        </w:rPr>
        <w:t xml:space="preserve">Тюменцевского районного </w:t>
      </w:r>
      <w:r w:rsidRPr="000A08CB">
        <w:rPr>
          <w:sz w:val="28"/>
          <w:szCs w:val="28"/>
        </w:rPr>
        <w:t xml:space="preserve">Собрания депутатов о работе </w:t>
      </w:r>
      <w:proofErr w:type="spellStart"/>
      <w:r w:rsidR="00835B4E" w:rsidRPr="000A08CB">
        <w:rPr>
          <w:sz w:val="28"/>
          <w:szCs w:val="28"/>
        </w:rPr>
        <w:t>Тюменцевского</w:t>
      </w:r>
      <w:proofErr w:type="spellEnd"/>
      <w:r w:rsidR="00C87DD0" w:rsidRPr="000A08CB">
        <w:rPr>
          <w:sz w:val="28"/>
          <w:szCs w:val="28"/>
        </w:rPr>
        <w:t xml:space="preserve"> районно</w:t>
      </w:r>
      <w:r w:rsidR="00835B4E" w:rsidRPr="000A08CB">
        <w:rPr>
          <w:sz w:val="28"/>
          <w:szCs w:val="28"/>
        </w:rPr>
        <w:t>го</w:t>
      </w:r>
      <w:r w:rsidR="00C87DD0" w:rsidRPr="000A08CB">
        <w:rPr>
          <w:sz w:val="28"/>
          <w:szCs w:val="28"/>
        </w:rPr>
        <w:t xml:space="preserve"> </w:t>
      </w:r>
      <w:r w:rsidR="00D05363" w:rsidRPr="000A08CB">
        <w:rPr>
          <w:sz w:val="28"/>
          <w:szCs w:val="28"/>
        </w:rPr>
        <w:t>Собрания депутатов за 2021</w:t>
      </w:r>
      <w:r w:rsidRPr="000A08CB">
        <w:rPr>
          <w:sz w:val="28"/>
          <w:szCs w:val="28"/>
        </w:rPr>
        <w:t xml:space="preserve"> год, </w:t>
      </w:r>
      <w:proofErr w:type="spellStart"/>
      <w:r w:rsidR="00835B4E" w:rsidRPr="000A08CB">
        <w:rPr>
          <w:sz w:val="28"/>
          <w:szCs w:val="28"/>
        </w:rPr>
        <w:t>Тюменцевское</w:t>
      </w:r>
      <w:proofErr w:type="spellEnd"/>
      <w:r w:rsidR="00835B4E" w:rsidRPr="000A08CB">
        <w:rPr>
          <w:sz w:val="28"/>
          <w:szCs w:val="28"/>
        </w:rPr>
        <w:t xml:space="preserve"> районное </w:t>
      </w:r>
      <w:r w:rsidR="008A17EA" w:rsidRPr="000A08CB">
        <w:rPr>
          <w:sz w:val="28"/>
          <w:szCs w:val="28"/>
        </w:rPr>
        <w:t xml:space="preserve">Собрание депутатов </w:t>
      </w:r>
      <w:r w:rsidRPr="000A08CB">
        <w:rPr>
          <w:sz w:val="28"/>
          <w:szCs w:val="28"/>
        </w:rPr>
        <w:t xml:space="preserve"> </w:t>
      </w:r>
      <w:r w:rsidR="005462B3" w:rsidRPr="000A08CB">
        <w:rPr>
          <w:spacing w:val="40"/>
          <w:sz w:val="28"/>
          <w:szCs w:val="28"/>
        </w:rPr>
        <w:t>РЕШИЛО</w:t>
      </w:r>
      <w:r w:rsidRPr="000A08CB">
        <w:rPr>
          <w:sz w:val="28"/>
          <w:szCs w:val="28"/>
        </w:rPr>
        <w:t>:</w:t>
      </w:r>
    </w:p>
    <w:p w:rsidR="00E20F36" w:rsidRPr="000A08CB" w:rsidRDefault="00E20F36" w:rsidP="00E20F36">
      <w:pPr>
        <w:widowControl w:val="0"/>
        <w:numPr>
          <w:ilvl w:val="0"/>
          <w:numId w:val="8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A08CB">
        <w:rPr>
          <w:sz w:val="28"/>
          <w:szCs w:val="28"/>
        </w:rPr>
        <w:t>Отчет председателя</w:t>
      </w:r>
      <w:r w:rsidR="005462B3" w:rsidRPr="000A08CB">
        <w:rPr>
          <w:sz w:val="28"/>
          <w:szCs w:val="28"/>
        </w:rPr>
        <w:t xml:space="preserve"> Тюменцевского районного</w:t>
      </w:r>
      <w:r w:rsidRPr="000A08CB">
        <w:rPr>
          <w:sz w:val="28"/>
          <w:szCs w:val="28"/>
        </w:rPr>
        <w:t xml:space="preserve"> Собрания </w:t>
      </w:r>
      <w:proofErr w:type="gramStart"/>
      <w:r w:rsidRPr="000A08CB">
        <w:rPr>
          <w:sz w:val="28"/>
          <w:szCs w:val="28"/>
        </w:rPr>
        <w:t>депутатов  о</w:t>
      </w:r>
      <w:proofErr w:type="gramEnd"/>
      <w:r w:rsidRPr="000A08CB">
        <w:rPr>
          <w:sz w:val="28"/>
          <w:szCs w:val="28"/>
        </w:rPr>
        <w:t xml:space="preserve"> работе </w:t>
      </w:r>
      <w:proofErr w:type="spellStart"/>
      <w:r w:rsidR="00835B4E" w:rsidRPr="000A08CB">
        <w:rPr>
          <w:sz w:val="28"/>
          <w:szCs w:val="28"/>
        </w:rPr>
        <w:t>Тюменцевского</w:t>
      </w:r>
      <w:proofErr w:type="spellEnd"/>
      <w:r w:rsidR="00835B4E" w:rsidRPr="000A08CB">
        <w:rPr>
          <w:sz w:val="28"/>
          <w:szCs w:val="28"/>
        </w:rPr>
        <w:t xml:space="preserve"> районного </w:t>
      </w:r>
      <w:r w:rsidR="00D05363" w:rsidRPr="000A08CB">
        <w:rPr>
          <w:sz w:val="28"/>
          <w:szCs w:val="28"/>
        </w:rPr>
        <w:t>Собрания депутатов  за 2021</w:t>
      </w:r>
      <w:r w:rsidR="007002A6" w:rsidRPr="000A08CB">
        <w:rPr>
          <w:sz w:val="28"/>
          <w:szCs w:val="28"/>
        </w:rPr>
        <w:t xml:space="preserve"> год принять к сведению (П</w:t>
      </w:r>
      <w:r w:rsidRPr="000A08CB">
        <w:rPr>
          <w:sz w:val="28"/>
          <w:szCs w:val="28"/>
        </w:rPr>
        <w:t>риложение).</w:t>
      </w:r>
    </w:p>
    <w:p w:rsidR="00E20F36" w:rsidRPr="000A08CB" w:rsidRDefault="00E20F36" w:rsidP="00E20F36">
      <w:pPr>
        <w:widowControl w:val="0"/>
        <w:numPr>
          <w:ilvl w:val="0"/>
          <w:numId w:val="8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A08CB">
        <w:rPr>
          <w:sz w:val="28"/>
          <w:szCs w:val="28"/>
        </w:rPr>
        <w:t>Настоящее</w:t>
      </w:r>
      <w:r w:rsidR="004646FE" w:rsidRPr="000A08CB">
        <w:rPr>
          <w:sz w:val="28"/>
          <w:szCs w:val="28"/>
        </w:rPr>
        <w:t xml:space="preserve"> решение обнародовать на официальном</w:t>
      </w:r>
      <w:r w:rsidR="005462B3" w:rsidRPr="000A08CB">
        <w:rPr>
          <w:sz w:val="28"/>
          <w:szCs w:val="28"/>
        </w:rPr>
        <w:t xml:space="preserve"> сайте Администрации Тюменцевского района</w:t>
      </w:r>
      <w:r w:rsidRPr="000A08CB">
        <w:rPr>
          <w:sz w:val="28"/>
          <w:szCs w:val="28"/>
        </w:rPr>
        <w:t>.</w:t>
      </w:r>
    </w:p>
    <w:p w:rsidR="00320002" w:rsidRPr="000A08CB" w:rsidRDefault="00320002" w:rsidP="00E20F36">
      <w:pPr>
        <w:widowControl w:val="0"/>
        <w:numPr>
          <w:ilvl w:val="0"/>
          <w:numId w:val="8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A08CB">
        <w:rPr>
          <w:sz w:val="28"/>
          <w:szCs w:val="28"/>
        </w:rPr>
        <w:t>Контроль за выполнением настоящего решения возложить на заместителя председателя Тюменцевского р</w:t>
      </w:r>
      <w:r w:rsidR="001B7467" w:rsidRPr="000A08CB">
        <w:rPr>
          <w:sz w:val="28"/>
          <w:szCs w:val="28"/>
        </w:rPr>
        <w:t>айонного Собрания депутатов (</w:t>
      </w:r>
      <w:r w:rsidRPr="000A08CB">
        <w:rPr>
          <w:sz w:val="28"/>
          <w:szCs w:val="28"/>
        </w:rPr>
        <w:t>Бессонову</w:t>
      </w:r>
      <w:r w:rsidR="001B7467" w:rsidRPr="000A08CB">
        <w:rPr>
          <w:sz w:val="28"/>
          <w:szCs w:val="28"/>
        </w:rPr>
        <w:t xml:space="preserve"> Г.И.)</w:t>
      </w:r>
      <w:r w:rsidRPr="000A08CB">
        <w:rPr>
          <w:sz w:val="28"/>
          <w:szCs w:val="28"/>
        </w:rPr>
        <w:t>.</w:t>
      </w:r>
    </w:p>
    <w:p w:rsidR="00E20F36" w:rsidRPr="000A08CB" w:rsidRDefault="00E20F36" w:rsidP="00E20F36">
      <w:pPr>
        <w:shd w:val="clear" w:color="auto" w:fill="FFFFFF"/>
        <w:tabs>
          <w:tab w:val="left" w:pos="7700"/>
        </w:tabs>
        <w:jc w:val="both"/>
        <w:rPr>
          <w:color w:val="FF0000"/>
          <w:sz w:val="28"/>
          <w:szCs w:val="28"/>
        </w:rPr>
      </w:pPr>
    </w:p>
    <w:p w:rsidR="00DD18E2" w:rsidRPr="000A08CB" w:rsidRDefault="00DD18E2" w:rsidP="00797BA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D18E2" w:rsidRPr="000A08CB" w:rsidRDefault="00DD18E2" w:rsidP="00797BA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9039" w:type="dxa"/>
        <w:tblInd w:w="425" w:type="dxa"/>
        <w:tblLook w:val="04A0" w:firstRow="1" w:lastRow="0" w:firstColumn="1" w:lastColumn="0" w:noHBand="0" w:noVBand="1"/>
      </w:tblPr>
      <w:tblGrid>
        <w:gridCol w:w="3369"/>
        <w:gridCol w:w="5670"/>
      </w:tblGrid>
      <w:tr w:rsidR="00797BAE" w:rsidRPr="000A08CB" w:rsidTr="002A353E">
        <w:tc>
          <w:tcPr>
            <w:tcW w:w="3369" w:type="dxa"/>
          </w:tcPr>
          <w:p w:rsidR="00AE19AC" w:rsidRPr="000A08CB" w:rsidRDefault="00797BAE" w:rsidP="00AE19AC">
            <w:pPr>
              <w:pStyle w:val="11"/>
              <w:tabs>
                <w:tab w:val="left" w:pos="0"/>
              </w:tabs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0A08CB">
              <w:rPr>
                <w:rFonts w:ascii="Times New Roman" w:hAnsi="Times New Roman"/>
                <w:sz w:val="28"/>
                <w:szCs w:val="28"/>
              </w:rPr>
              <w:t xml:space="preserve">Председатель районного </w:t>
            </w:r>
          </w:p>
          <w:p w:rsidR="00797BAE" w:rsidRPr="000A08CB" w:rsidRDefault="00797BAE" w:rsidP="00AE19AC">
            <w:pPr>
              <w:pStyle w:val="11"/>
              <w:tabs>
                <w:tab w:val="left" w:pos="0"/>
              </w:tabs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0A08CB">
              <w:rPr>
                <w:rFonts w:ascii="Times New Roman" w:hAnsi="Times New Roman"/>
                <w:sz w:val="28"/>
                <w:szCs w:val="28"/>
              </w:rPr>
              <w:t>Собра</w:t>
            </w:r>
            <w:r w:rsidR="00AE19AC" w:rsidRPr="000A08CB"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  <w:r w:rsidRPr="000A08CB">
              <w:rPr>
                <w:rFonts w:ascii="Times New Roman" w:hAnsi="Times New Roman"/>
                <w:sz w:val="28"/>
                <w:szCs w:val="28"/>
              </w:rPr>
              <w:t xml:space="preserve"> депутатов</w:t>
            </w:r>
          </w:p>
        </w:tc>
        <w:tc>
          <w:tcPr>
            <w:tcW w:w="5670" w:type="dxa"/>
          </w:tcPr>
          <w:p w:rsidR="00797BAE" w:rsidRPr="000A08CB" w:rsidRDefault="00AE19AC" w:rsidP="002A353E">
            <w:pPr>
              <w:pStyle w:val="11"/>
              <w:tabs>
                <w:tab w:val="left" w:pos="0"/>
              </w:tabs>
              <w:spacing w:after="0" w:line="240" w:lineRule="auto"/>
              <w:ind w:left="0" w:right="17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08CB">
              <w:rPr>
                <w:rFonts w:ascii="Times New Roman" w:hAnsi="Times New Roman"/>
                <w:sz w:val="28"/>
                <w:szCs w:val="28"/>
              </w:rPr>
              <w:t>Ю.М.</w:t>
            </w:r>
            <w:r w:rsidR="00797BAE" w:rsidRPr="000A08CB">
              <w:rPr>
                <w:rFonts w:ascii="Times New Roman" w:hAnsi="Times New Roman"/>
                <w:sz w:val="28"/>
                <w:szCs w:val="28"/>
              </w:rPr>
              <w:t>Белгородцев</w:t>
            </w:r>
            <w:proofErr w:type="spellEnd"/>
            <w:r w:rsidR="00797BAE" w:rsidRPr="000A08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D18E2" w:rsidRPr="00746972" w:rsidTr="002A353E">
        <w:tc>
          <w:tcPr>
            <w:tcW w:w="3369" w:type="dxa"/>
          </w:tcPr>
          <w:p w:rsidR="002D5520" w:rsidRPr="00746972" w:rsidRDefault="002D5520" w:rsidP="00DD18E2">
            <w:pPr>
              <w:ind w:right="-2"/>
              <w:jc w:val="both"/>
              <w:rPr>
                <w:sz w:val="24"/>
                <w:szCs w:val="24"/>
              </w:rPr>
            </w:pPr>
          </w:p>
          <w:p w:rsidR="00DD18E2" w:rsidRPr="00746972" w:rsidRDefault="00DD18E2" w:rsidP="00DD18E2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D5520" w:rsidRPr="00746972" w:rsidRDefault="002D5520" w:rsidP="002A353E">
            <w:pPr>
              <w:pStyle w:val="11"/>
              <w:tabs>
                <w:tab w:val="left" w:pos="0"/>
              </w:tabs>
              <w:spacing w:after="0" w:line="240" w:lineRule="auto"/>
              <w:ind w:left="0" w:right="17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D18E2" w:rsidRPr="00746972" w:rsidRDefault="00DD18E2" w:rsidP="002A353E">
            <w:pPr>
              <w:pStyle w:val="11"/>
              <w:tabs>
                <w:tab w:val="left" w:pos="0"/>
              </w:tabs>
              <w:spacing w:after="0" w:line="240" w:lineRule="auto"/>
              <w:ind w:left="0" w:right="17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23D0" w:rsidRPr="00746972" w:rsidRDefault="00C423D0">
      <w:pPr>
        <w:ind w:right="4109"/>
        <w:jc w:val="both"/>
        <w:rPr>
          <w:sz w:val="24"/>
          <w:szCs w:val="24"/>
        </w:rPr>
      </w:pPr>
    </w:p>
    <w:p w:rsidR="0048485D" w:rsidRPr="00746972" w:rsidRDefault="0048485D" w:rsidP="00E20F36">
      <w:pPr>
        <w:tabs>
          <w:tab w:val="left" w:pos="9354"/>
        </w:tabs>
        <w:ind w:left="6237" w:right="-2"/>
        <w:jc w:val="right"/>
        <w:rPr>
          <w:sz w:val="24"/>
          <w:szCs w:val="24"/>
        </w:rPr>
      </w:pPr>
      <w:r w:rsidRPr="00746972">
        <w:rPr>
          <w:sz w:val="24"/>
          <w:szCs w:val="24"/>
        </w:rPr>
        <w:br w:type="page"/>
      </w:r>
    </w:p>
    <w:p w:rsidR="00D6568D" w:rsidRPr="00D74416" w:rsidRDefault="000A08CB" w:rsidP="00D6568D">
      <w:pPr>
        <w:ind w:left="4536"/>
        <w:rPr>
          <w:sz w:val="32"/>
          <w:szCs w:val="32"/>
        </w:rPr>
      </w:pPr>
      <w:r w:rsidRPr="00D74416">
        <w:rPr>
          <w:sz w:val="32"/>
          <w:szCs w:val="32"/>
        </w:rPr>
        <w:lastRenderedPageBreak/>
        <w:t xml:space="preserve">                       </w:t>
      </w:r>
      <w:r w:rsidR="00D6568D" w:rsidRPr="00D74416">
        <w:rPr>
          <w:sz w:val="32"/>
          <w:szCs w:val="32"/>
        </w:rPr>
        <w:t xml:space="preserve">Приложение </w:t>
      </w:r>
    </w:p>
    <w:p w:rsidR="00D6568D" w:rsidRPr="00D74416" w:rsidRDefault="000A08CB" w:rsidP="00D6568D">
      <w:pPr>
        <w:ind w:left="4536"/>
        <w:rPr>
          <w:color w:val="FF0000"/>
          <w:sz w:val="32"/>
          <w:szCs w:val="32"/>
        </w:rPr>
      </w:pPr>
      <w:r w:rsidRPr="00D74416">
        <w:rPr>
          <w:sz w:val="32"/>
          <w:szCs w:val="32"/>
        </w:rPr>
        <w:t xml:space="preserve">                       </w:t>
      </w:r>
      <w:r w:rsidR="00D6568D" w:rsidRPr="00D74416">
        <w:rPr>
          <w:sz w:val="32"/>
          <w:szCs w:val="32"/>
        </w:rPr>
        <w:t>к решению РСД</w:t>
      </w:r>
      <w:r w:rsidR="00F1083E" w:rsidRPr="00D74416">
        <w:rPr>
          <w:sz w:val="32"/>
          <w:szCs w:val="32"/>
        </w:rPr>
        <w:t xml:space="preserve"> </w:t>
      </w:r>
      <w:r w:rsidR="00D6568D" w:rsidRPr="00D74416">
        <w:rPr>
          <w:sz w:val="32"/>
          <w:szCs w:val="32"/>
        </w:rPr>
        <w:t xml:space="preserve">№ </w:t>
      </w:r>
    </w:p>
    <w:p w:rsidR="00D6568D" w:rsidRPr="00D74416" w:rsidRDefault="000A08CB" w:rsidP="00D6568D">
      <w:pPr>
        <w:ind w:left="4536"/>
        <w:rPr>
          <w:sz w:val="32"/>
          <w:szCs w:val="32"/>
        </w:rPr>
      </w:pPr>
      <w:r w:rsidRPr="00D74416">
        <w:rPr>
          <w:sz w:val="32"/>
          <w:szCs w:val="32"/>
        </w:rPr>
        <w:t xml:space="preserve">                       </w:t>
      </w:r>
      <w:r w:rsidR="001357D9" w:rsidRPr="00D74416">
        <w:rPr>
          <w:sz w:val="32"/>
          <w:szCs w:val="32"/>
        </w:rPr>
        <w:t xml:space="preserve">от </w:t>
      </w:r>
    </w:p>
    <w:p w:rsidR="00D6568D" w:rsidRPr="00D74416" w:rsidRDefault="00D6568D" w:rsidP="00D6568D">
      <w:pPr>
        <w:shd w:val="clear" w:color="auto" w:fill="FFFFFF"/>
        <w:jc w:val="both"/>
        <w:rPr>
          <w:bCs/>
          <w:sz w:val="32"/>
          <w:szCs w:val="32"/>
        </w:rPr>
      </w:pPr>
    </w:p>
    <w:p w:rsidR="00D6568D" w:rsidRPr="00D74416" w:rsidRDefault="00D6568D" w:rsidP="00D6568D">
      <w:pPr>
        <w:shd w:val="clear" w:color="auto" w:fill="FFFFFF"/>
        <w:jc w:val="center"/>
        <w:rPr>
          <w:bCs/>
          <w:color w:val="000000"/>
          <w:sz w:val="32"/>
          <w:szCs w:val="32"/>
        </w:rPr>
      </w:pPr>
      <w:r w:rsidRPr="00D74416">
        <w:rPr>
          <w:bCs/>
          <w:color w:val="000000"/>
          <w:sz w:val="32"/>
          <w:szCs w:val="32"/>
        </w:rPr>
        <w:t xml:space="preserve">Отчёт </w:t>
      </w:r>
    </w:p>
    <w:p w:rsidR="00D6568D" w:rsidRPr="00D74416" w:rsidRDefault="00D6568D" w:rsidP="00D6568D">
      <w:pPr>
        <w:jc w:val="center"/>
        <w:rPr>
          <w:color w:val="000000"/>
          <w:sz w:val="32"/>
          <w:szCs w:val="32"/>
        </w:rPr>
      </w:pPr>
      <w:r w:rsidRPr="00D74416">
        <w:rPr>
          <w:sz w:val="32"/>
          <w:szCs w:val="32"/>
        </w:rPr>
        <w:t xml:space="preserve">председателя </w:t>
      </w:r>
      <w:proofErr w:type="spellStart"/>
      <w:r w:rsidRPr="00D74416">
        <w:rPr>
          <w:sz w:val="32"/>
          <w:szCs w:val="32"/>
        </w:rPr>
        <w:t>Тюменцевского</w:t>
      </w:r>
      <w:proofErr w:type="spellEnd"/>
      <w:r w:rsidRPr="00D74416">
        <w:rPr>
          <w:sz w:val="32"/>
          <w:szCs w:val="32"/>
        </w:rPr>
        <w:t xml:space="preserve"> районного Собрания депутатов о работе </w:t>
      </w:r>
      <w:proofErr w:type="spellStart"/>
      <w:r w:rsidRPr="00D74416">
        <w:rPr>
          <w:sz w:val="32"/>
          <w:szCs w:val="32"/>
        </w:rPr>
        <w:t>Тюменцевского</w:t>
      </w:r>
      <w:proofErr w:type="spellEnd"/>
      <w:r w:rsidRPr="00D74416">
        <w:rPr>
          <w:sz w:val="32"/>
          <w:szCs w:val="32"/>
        </w:rPr>
        <w:t xml:space="preserve"> райо</w:t>
      </w:r>
      <w:r w:rsidR="007E5283" w:rsidRPr="00D74416">
        <w:rPr>
          <w:sz w:val="32"/>
          <w:szCs w:val="32"/>
        </w:rPr>
        <w:t>нного Собрания депутатов за 2021</w:t>
      </w:r>
      <w:r w:rsidRPr="00D74416">
        <w:rPr>
          <w:sz w:val="32"/>
          <w:szCs w:val="32"/>
        </w:rPr>
        <w:t xml:space="preserve"> год</w:t>
      </w:r>
      <w:r w:rsidRPr="00D74416">
        <w:rPr>
          <w:bCs/>
          <w:color w:val="000000"/>
          <w:sz w:val="32"/>
          <w:szCs w:val="32"/>
        </w:rPr>
        <w:br/>
      </w:r>
    </w:p>
    <w:p w:rsidR="00D6568D" w:rsidRPr="00D74416" w:rsidRDefault="00D6568D" w:rsidP="00D6568D">
      <w:pPr>
        <w:ind w:firstLine="720"/>
        <w:jc w:val="both"/>
        <w:rPr>
          <w:color w:val="000000"/>
          <w:sz w:val="32"/>
          <w:szCs w:val="32"/>
        </w:rPr>
      </w:pPr>
      <w:proofErr w:type="spellStart"/>
      <w:r w:rsidRPr="00D74416">
        <w:rPr>
          <w:sz w:val="32"/>
          <w:szCs w:val="32"/>
        </w:rPr>
        <w:t>Тюменцевское</w:t>
      </w:r>
      <w:proofErr w:type="spellEnd"/>
      <w:r w:rsidRPr="00D74416">
        <w:rPr>
          <w:sz w:val="32"/>
          <w:szCs w:val="32"/>
        </w:rPr>
        <w:t xml:space="preserve"> районное Собрание депутатов Алтайского края</w:t>
      </w:r>
      <w:r w:rsidRPr="00D74416">
        <w:rPr>
          <w:color w:val="000000"/>
          <w:sz w:val="32"/>
          <w:szCs w:val="32"/>
        </w:rPr>
        <w:t xml:space="preserve"> является постоянно действующим представительным органом местного самоуправления муниципального образования </w:t>
      </w:r>
      <w:proofErr w:type="spellStart"/>
      <w:r w:rsidRPr="00D74416">
        <w:rPr>
          <w:color w:val="000000"/>
          <w:sz w:val="32"/>
          <w:szCs w:val="32"/>
        </w:rPr>
        <w:t>Тюменцевский</w:t>
      </w:r>
      <w:proofErr w:type="spellEnd"/>
      <w:r w:rsidRPr="00D74416">
        <w:rPr>
          <w:color w:val="000000"/>
          <w:sz w:val="32"/>
          <w:szCs w:val="32"/>
        </w:rPr>
        <w:t xml:space="preserve"> район Алтайского края, наделенным полномочиями по решению вопросов местного значения.</w:t>
      </w:r>
    </w:p>
    <w:p w:rsidR="00D6568D" w:rsidRPr="00D74416" w:rsidRDefault="00D6568D" w:rsidP="00D6568D">
      <w:pPr>
        <w:ind w:firstLine="720"/>
        <w:jc w:val="both"/>
        <w:rPr>
          <w:color w:val="000000"/>
          <w:sz w:val="32"/>
          <w:szCs w:val="32"/>
        </w:rPr>
      </w:pPr>
      <w:r w:rsidRPr="00D74416">
        <w:rPr>
          <w:color w:val="000000"/>
          <w:sz w:val="32"/>
          <w:szCs w:val="32"/>
        </w:rPr>
        <w:t xml:space="preserve">В своей деятельности депутаты руководствуются Конституцией Российской Федерации, федеральным и краевым законодательством, требованиями Устава муниципального образования </w:t>
      </w:r>
      <w:proofErr w:type="spellStart"/>
      <w:r w:rsidRPr="00D74416">
        <w:rPr>
          <w:color w:val="000000"/>
          <w:sz w:val="32"/>
          <w:szCs w:val="32"/>
        </w:rPr>
        <w:t>Тюменцевский</w:t>
      </w:r>
      <w:proofErr w:type="spellEnd"/>
      <w:r w:rsidRPr="00D74416">
        <w:rPr>
          <w:color w:val="000000"/>
          <w:sz w:val="32"/>
          <w:szCs w:val="32"/>
        </w:rPr>
        <w:t xml:space="preserve"> район, регламентом работы </w:t>
      </w:r>
      <w:proofErr w:type="spellStart"/>
      <w:r w:rsidRPr="00D74416">
        <w:rPr>
          <w:color w:val="000000"/>
          <w:sz w:val="32"/>
          <w:szCs w:val="32"/>
        </w:rPr>
        <w:t>Тюменцевского</w:t>
      </w:r>
      <w:proofErr w:type="spellEnd"/>
      <w:r w:rsidRPr="00D74416">
        <w:rPr>
          <w:color w:val="000000"/>
          <w:sz w:val="32"/>
          <w:szCs w:val="32"/>
        </w:rPr>
        <w:t xml:space="preserve"> районного </w:t>
      </w:r>
      <w:r w:rsidRPr="00D74416">
        <w:rPr>
          <w:sz w:val="32"/>
          <w:szCs w:val="32"/>
        </w:rPr>
        <w:t>Собрания депутатов</w:t>
      </w:r>
      <w:r w:rsidRPr="00D74416">
        <w:rPr>
          <w:color w:val="000000"/>
          <w:sz w:val="32"/>
          <w:szCs w:val="32"/>
        </w:rPr>
        <w:t xml:space="preserve">, нормативными правовыми актами </w:t>
      </w:r>
      <w:proofErr w:type="spellStart"/>
      <w:r w:rsidRPr="00D74416">
        <w:rPr>
          <w:color w:val="000000"/>
          <w:sz w:val="32"/>
          <w:szCs w:val="32"/>
        </w:rPr>
        <w:t>Тюменцевского</w:t>
      </w:r>
      <w:proofErr w:type="spellEnd"/>
      <w:r w:rsidRPr="00D74416">
        <w:rPr>
          <w:color w:val="000000"/>
          <w:sz w:val="32"/>
          <w:szCs w:val="32"/>
        </w:rPr>
        <w:t xml:space="preserve"> района.</w:t>
      </w:r>
    </w:p>
    <w:p w:rsidR="00D6568D" w:rsidRPr="00D74416" w:rsidRDefault="00D6568D" w:rsidP="00D6568D">
      <w:pPr>
        <w:shd w:val="clear" w:color="auto" w:fill="FFFFFF"/>
        <w:ind w:firstLine="720"/>
        <w:jc w:val="both"/>
        <w:rPr>
          <w:sz w:val="32"/>
          <w:szCs w:val="32"/>
        </w:rPr>
      </w:pPr>
      <w:r w:rsidRPr="00D74416">
        <w:rPr>
          <w:color w:val="000000"/>
          <w:sz w:val="32"/>
          <w:szCs w:val="32"/>
        </w:rPr>
        <w:t>Функционально представительный орган муниципального образования призван:</w:t>
      </w:r>
    </w:p>
    <w:p w:rsidR="00D6568D" w:rsidRPr="00D74416" w:rsidRDefault="00D6568D" w:rsidP="00D6568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32"/>
          <w:szCs w:val="32"/>
        </w:rPr>
      </w:pPr>
      <w:r w:rsidRPr="00D74416">
        <w:rPr>
          <w:color w:val="000000"/>
          <w:sz w:val="32"/>
          <w:szCs w:val="32"/>
        </w:rPr>
        <w:t xml:space="preserve"> отражать и представлять интересы всех социальных групп населения муниципального образования;</w:t>
      </w:r>
    </w:p>
    <w:p w:rsidR="00D6568D" w:rsidRPr="00D74416" w:rsidRDefault="00D6568D" w:rsidP="00D6568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32"/>
          <w:szCs w:val="32"/>
        </w:rPr>
      </w:pPr>
      <w:r w:rsidRPr="00D74416">
        <w:rPr>
          <w:color w:val="000000"/>
          <w:sz w:val="32"/>
          <w:szCs w:val="32"/>
        </w:rPr>
        <w:t xml:space="preserve"> осуществлять нормотворчество в соответствии со своими полномочиями, указанными в законодательстве;</w:t>
      </w:r>
    </w:p>
    <w:p w:rsidR="00D6568D" w:rsidRPr="00D74416" w:rsidRDefault="00D6568D" w:rsidP="00D6568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32"/>
          <w:szCs w:val="32"/>
        </w:rPr>
      </w:pPr>
      <w:r w:rsidRPr="00D74416">
        <w:rPr>
          <w:color w:val="000000"/>
          <w:sz w:val="32"/>
          <w:szCs w:val="32"/>
        </w:rPr>
        <w:t xml:space="preserve"> осуществлять контроль за реализацией прини</w:t>
      </w:r>
      <w:r w:rsidRPr="00D74416">
        <w:rPr>
          <w:color w:val="000000"/>
          <w:sz w:val="32"/>
          <w:szCs w:val="32"/>
        </w:rPr>
        <w:softHyphen/>
        <w:t>маемых нормативных правовых актов и в целом за деятельностью исполнительных органов и должностных лиц местного самоуправления.</w:t>
      </w:r>
    </w:p>
    <w:p w:rsidR="00D6568D" w:rsidRPr="00D74416" w:rsidRDefault="00D6568D" w:rsidP="00D6568D">
      <w:pPr>
        <w:ind w:firstLine="709"/>
        <w:jc w:val="both"/>
        <w:rPr>
          <w:sz w:val="32"/>
          <w:szCs w:val="32"/>
        </w:rPr>
      </w:pPr>
      <w:proofErr w:type="spellStart"/>
      <w:r w:rsidRPr="00D74416">
        <w:rPr>
          <w:sz w:val="32"/>
          <w:szCs w:val="32"/>
        </w:rPr>
        <w:t>Тюменцевское</w:t>
      </w:r>
      <w:proofErr w:type="spellEnd"/>
      <w:r w:rsidRPr="00D74416">
        <w:rPr>
          <w:sz w:val="32"/>
          <w:szCs w:val="32"/>
        </w:rPr>
        <w:t xml:space="preserve"> районное Собрание </w:t>
      </w:r>
      <w:proofErr w:type="gramStart"/>
      <w:r w:rsidRPr="00D74416">
        <w:rPr>
          <w:sz w:val="32"/>
          <w:szCs w:val="32"/>
        </w:rPr>
        <w:t>депутатов  седьмого</w:t>
      </w:r>
      <w:proofErr w:type="gramEnd"/>
      <w:r w:rsidRPr="00D74416">
        <w:rPr>
          <w:sz w:val="32"/>
          <w:szCs w:val="32"/>
        </w:rPr>
        <w:t xml:space="preserve"> созыва в действующем составе сформировано на выборах в сентябре 2017 года из 19 депутатов.</w:t>
      </w:r>
    </w:p>
    <w:p w:rsidR="00D6568D" w:rsidRPr="00D74416" w:rsidRDefault="00D6568D" w:rsidP="00D6568D">
      <w:pPr>
        <w:ind w:firstLine="709"/>
        <w:jc w:val="both"/>
        <w:rPr>
          <w:color w:val="000000"/>
          <w:sz w:val="32"/>
          <w:szCs w:val="32"/>
        </w:rPr>
      </w:pPr>
      <w:r w:rsidRPr="00D74416">
        <w:rPr>
          <w:color w:val="000000"/>
          <w:sz w:val="32"/>
          <w:szCs w:val="32"/>
        </w:rPr>
        <w:t>Все депутаты работают на неосвобожденной основе.</w:t>
      </w:r>
    </w:p>
    <w:p w:rsidR="00D6568D" w:rsidRPr="00D74416" w:rsidRDefault="00D6568D" w:rsidP="00D6568D">
      <w:pPr>
        <w:ind w:right="2" w:firstLine="709"/>
        <w:jc w:val="both"/>
        <w:rPr>
          <w:color w:val="000000"/>
          <w:sz w:val="32"/>
          <w:szCs w:val="32"/>
        </w:rPr>
      </w:pPr>
      <w:r w:rsidRPr="00D74416">
        <w:rPr>
          <w:color w:val="000000"/>
          <w:sz w:val="32"/>
          <w:szCs w:val="32"/>
        </w:rPr>
        <w:t xml:space="preserve">В состав депутатского корпуса входят специалисты и руководители учреждений, организаций, предприниматели, работники образования, сельского хозяйства, культуры, т.е. </w:t>
      </w:r>
      <w:proofErr w:type="gramStart"/>
      <w:r w:rsidRPr="00D74416">
        <w:rPr>
          <w:color w:val="000000"/>
          <w:sz w:val="32"/>
          <w:szCs w:val="32"/>
        </w:rPr>
        <w:t>люди</w:t>
      </w:r>
      <w:proofErr w:type="gramEnd"/>
      <w:r w:rsidRPr="00D74416">
        <w:rPr>
          <w:color w:val="000000"/>
          <w:sz w:val="32"/>
          <w:szCs w:val="32"/>
        </w:rPr>
        <w:t xml:space="preserve"> умеющие принимать важные решения и нести за них ответственность.</w:t>
      </w:r>
    </w:p>
    <w:p w:rsidR="00D6568D" w:rsidRPr="00D74416" w:rsidRDefault="00D6568D" w:rsidP="00D6568D">
      <w:pPr>
        <w:ind w:firstLine="720"/>
        <w:jc w:val="both"/>
        <w:rPr>
          <w:sz w:val="32"/>
          <w:szCs w:val="32"/>
        </w:rPr>
      </w:pPr>
      <w:r w:rsidRPr="00D74416">
        <w:rPr>
          <w:color w:val="0A0A0A"/>
          <w:sz w:val="32"/>
          <w:szCs w:val="32"/>
        </w:rPr>
        <w:t xml:space="preserve">Все заседания сессий </w:t>
      </w:r>
      <w:proofErr w:type="spellStart"/>
      <w:r w:rsidRPr="00D74416">
        <w:rPr>
          <w:color w:val="0A0A0A"/>
          <w:sz w:val="32"/>
          <w:szCs w:val="32"/>
        </w:rPr>
        <w:t>Тюменцевского</w:t>
      </w:r>
      <w:proofErr w:type="spellEnd"/>
      <w:r w:rsidRPr="00D74416">
        <w:rPr>
          <w:color w:val="0A0A0A"/>
          <w:sz w:val="32"/>
          <w:szCs w:val="32"/>
        </w:rPr>
        <w:t xml:space="preserve"> районного Собрания </w:t>
      </w:r>
      <w:proofErr w:type="gramStart"/>
      <w:r w:rsidRPr="00D74416">
        <w:rPr>
          <w:color w:val="0A0A0A"/>
          <w:sz w:val="32"/>
          <w:szCs w:val="32"/>
        </w:rPr>
        <w:t>депутатов  проводятся</w:t>
      </w:r>
      <w:proofErr w:type="gramEnd"/>
      <w:r w:rsidRPr="00D74416">
        <w:rPr>
          <w:color w:val="0A0A0A"/>
          <w:sz w:val="32"/>
          <w:szCs w:val="32"/>
        </w:rPr>
        <w:t xml:space="preserve"> открыто. На заседания сессий приглашаются и принимают участие глава района, заместители главы </w:t>
      </w:r>
      <w:r w:rsidRPr="00D74416">
        <w:rPr>
          <w:color w:val="0A0A0A"/>
          <w:sz w:val="32"/>
          <w:szCs w:val="32"/>
        </w:rPr>
        <w:lastRenderedPageBreak/>
        <w:t>Администрации района, председатели комитетов и отделов, руководители структурных подразделений, главы поселений, представители прокуратуры района, районной газеты.</w:t>
      </w:r>
    </w:p>
    <w:p w:rsidR="00D6568D" w:rsidRPr="00D74416" w:rsidRDefault="008E41F9" w:rsidP="00D6568D">
      <w:pPr>
        <w:ind w:firstLine="709"/>
        <w:jc w:val="both"/>
        <w:rPr>
          <w:color w:val="000000"/>
          <w:sz w:val="32"/>
          <w:szCs w:val="32"/>
        </w:rPr>
      </w:pPr>
      <w:r w:rsidRPr="00D74416">
        <w:rPr>
          <w:color w:val="000000"/>
          <w:sz w:val="32"/>
          <w:szCs w:val="32"/>
        </w:rPr>
        <w:t xml:space="preserve"> За 2021 год проведено 4 очередных и 3 внеочередных сессий</w:t>
      </w:r>
      <w:r w:rsidR="00D6568D" w:rsidRPr="00D74416">
        <w:rPr>
          <w:color w:val="000000"/>
          <w:sz w:val="32"/>
          <w:szCs w:val="32"/>
        </w:rPr>
        <w:t xml:space="preserve"> </w:t>
      </w:r>
      <w:proofErr w:type="spellStart"/>
      <w:r w:rsidR="00D6568D" w:rsidRPr="00D74416">
        <w:rPr>
          <w:color w:val="000000"/>
          <w:sz w:val="32"/>
          <w:szCs w:val="32"/>
        </w:rPr>
        <w:t>Тюменцевского</w:t>
      </w:r>
      <w:proofErr w:type="spellEnd"/>
      <w:r w:rsidR="00D6568D" w:rsidRPr="00D74416">
        <w:rPr>
          <w:color w:val="000000"/>
          <w:sz w:val="32"/>
          <w:szCs w:val="32"/>
        </w:rPr>
        <w:t xml:space="preserve"> районного Собрания депутатов седьмого созыва Алтайского края.</w:t>
      </w:r>
    </w:p>
    <w:p w:rsidR="00D6568D" w:rsidRPr="00D74416" w:rsidRDefault="00D6568D" w:rsidP="00D6568D">
      <w:pPr>
        <w:ind w:firstLine="709"/>
        <w:jc w:val="both"/>
        <w:rPr>
          <w:sz w:val="32"/>
          <w:szCs w:val="32"/>
        </w:rPr>
      </w:pPr>
      <w:r w:rsidRPr="00D74416">
        <w:rPr>
          <w:sz w:val="32"/>
          <w:szCs w:val="32"/>
        </w:rPr>
        <w:t xml:space="preserve">Проведение внеочередных сессий было </w:t>
      </w:r>
      <w:proofErr w:type="gramStart"/>
      <w:r w:rsidRPr="00D74416">
        <w:rPr>
          <w:sz w:val="32"/>
          <w:szCs w:val="32"/>
        </w:rPr>
        <w:t>обусловлено  необходимостью</w:t>
      </w:r>
      <w:proofErr w:type="gramEnd"/>
      <w:r w:rsidRPr="00D74416">
        <w:rPr>
          <w:sz w:val="32"/>
          <w:szCs w:val="32"/>
        </w:rPr>
        <w:t xml:space="preserve"> внесения изменений в решение РСД «О бюджете муниципального образования </w:t>
      </w:r>
      <w:proofErr w:type="spellStart"/>
      <w:r w:rsidRPr="00D74416">
        <w:rPr>
          <w:sz w:val="32"/>
          <w:szCs w:val="32"/>
        </w:rPr>
        <w:t>Тюменцевски</w:t>
      </w:r>
      <w:r w:rsidR="008E41F9" w:rsidRPr="00D74416">
        <w:rPr>
          <w:sz w:val="32"/>
          <w:szCs w:val="32"/>
        </w:rPr>
        <w:t>й</w:t>
      </w:r>
      <w:proofErr w:type="spellEnd"/>
      <w:r w:rsidR="008E41F9" w:rsidRPr="00D74416">
        <w:rPr>
          <w:sz w:val="32"/>
          <w:szCs w:val="32"/>
        </w:rPr>
        <w:t xml:space="preserve"> район Алтайского края на  2021</w:t>
      </w:r>
      <w:r w:rsidR="00E87EBE" w:rsidRPr="00D74416">
        <w:rPr>
          <w:sz w:val="32"/>
          <w:szCs w:val="32"/>
        </w:rPr>
        <w:t xml:space="preserve"> год» и рядом других вопросов.</w:t>
      </w:r>
    </w:p>
    <w:p w:rsidR="00D6568D" w:rsidRPr="00D74416" w:rsidRDefault="00D6568D" w:rsidP="00D6568D">
      <w:pPr>
        <w:pStyle w:val="20"/>
        <w:widowControl w:val="0"/>
        <w:ind w:firstLine="709"/>
        <w:jc w:val="both"/>
        <w:rPr>
          <w:sz w:val="32"/>
          <w:szCs w:val="32"/>
        </w:rPr>
      </w:pPr>
      <w:r w:rsidRPr="00D74416">
        <w:rPr>
          <w:sz w:val="32"/>
          <w:szCs w:val="32"/>
        </w:rPr>
        <w:t xml:space="preserve">Осуществление нормотворческой деятельности в соответствии с полномочиями, прописанными в федеральном и региональном законодательстве, в муниципальной нормативной правовой базе – одна из основных функций представительного органа, закреплённая Федеральным законом от 6 октября 2003 года № 131 «Об общих принципах организации местного самоуправления в Российской Федерации». </w:t>
      </w:r>
    </w:p>
    <w:p w:rsidR="00D6568D" w:rsidRPr="00D74416" w:rsidRDefault="00D6568D" w:rsidP="00D6568D">
      <w:pPr>
        <w:ind w:firstLine="720"/>
        <w:jc w:val="both"/>
        <w:rPr>
          <w:sz w:val="32"/>
          <w:szCs w:val="32"/>
        </w:rPr>
      </w:pPr>
      <w:r w:rsidRPr="00D74416">
        <w:rPr>
          <w:sz w:val="32"/>
          <w:szCs w:val="32"/>
        </w:rPr>
        <w:t>Начиная с 2013 года и по настоящее время, проводится работа по формированию реестра нормативно-правовых актов, что в значительной мере облегчает их отслеживание с целью приведения в соответствие с действующим законодательством. Информация о действующих решениях нормативно-правового характера передается в регистр муниципальных нормативно-правовых актов Алтайского края. Все принятые нормативно-правовые акты размещаются на сайте Администрации района в разделе «</w:t>
      </w:r>
      <w:proofErr w:type="spellStart"/>
      <w:r w:rsidRPr="00D74416">
        <w:rPr>
          <w:sz w:val="32"/>
          <w:szCs w:val="32"/>
        </w:rPr>
        <w:t>Тюменцевское</w:t>
      </w:r>
      <w:proofErr w:type="spellEnd"/>
      <w:r w:rsidRPr="00D74416">
        <w:rPr>
          <w:sz w:val="32"/>
          <w:szCs w:val="32"/>
        </w:rPr>
        <w:t xml:space="preserve"> районное Собрание депутатов». Население имеет возможность озна</w:t>
      </w:r>
      <w:r w:rsidR="00835DD0" w:rsidRPr="00D74416">
        <w:rPr>
          <w:sz w:val="32"/>
          <w:szCs w:val="32"/>
        </w:rPr>
        <w:t>комиться с документами и принимать</w:t>
      </w:r>
      <w:r w:rsidRPr="00D74416">
        <w:rPr>
          <w:sz w:val="32"/>
          <w:szCs w:val="32"/>
        </w:rPr>
        <w:t xml:space="preserve"> участие в </w:t>
      </w:r>
      <w:r w:rsidR="00835DD0" w:rsidRPr="00D74416">
        <w:rPr>
          <w:sz w:val="32"/>
          <w:szCs w:val="32"/>
        </w:rPr>
        <w:t xml:space="preserve">их </w:t>
      </w:r>
      <w:r w:rsidRPr="00D74416">
        <w:rPr>
          <w:sz w:val="32"/>
          <w:szCs w:val="32"/>
        </w:rPr>
        <w:t>обсуждении.</w:t>
      </w:r>
    </w:p>
    <w:p w:rsidR="00D6568D" w:rsidRPr="00D74416" w:rsidRDefault="00151B23" w:rsidP="00D6568D">
      <w:pPr>
        <w:pStyle w:val="20"/>
        <w:widowControl w:val="0"/>
        <w:ind w:firstLine="709"/>
        <w:jc w:val="both"/>
        <w:rPr>
          <w:sz w:val="32"/>
          <w:szCs w:val="32"/>
        </w:rPr>
      </w:pPr>
      <w:r w:rsidRPr="00D74416">
        <w:rPr>
          <w:sz w:val="32"/>
          <w:szCs w:val="32"/>
        </w:rPr>
        <w:t>Всего за 2021 год на сессиях было принято 60</w:t>
      </w:r>
      <w:r w:rsidR="003F67FE" w:rsidRPr="00D74416">
        <w:rPr>
          <w:sz w:val="32"/>
          <w:szCs w:val="32"/>
        </w:rPr>
        <w:t xml:space="preserve"> решений</w:t>
      </w:r>
      <w:r w:rsidR="00D6568D" w:rsidRPr="00D74416">
        <w:rPr>
          <w:sz w:val="32"/>
          <w:szCs w:val="32"/>
        </w:rPr>
        <w:t>.</w:t>
      </w:r>
    </w:p>
    <w:p w:rsidR="00D6568D" w:rsidRPr="00D74416" w:rsidRDefault="00D6568D" w:rsidP="00D6568D">
      <w:pPr>
        <w:pStyle w:val="20"/>
        <w:widowControl w:val="0"/>
        <w:ind w:firstLine="709"/>
        <w:jc w:val="both"/>
        <w:rPr>
          <w:sz w:val="32"/>
          <w:szCs w:val="32"/>
        </w:rPr>
      </w:pPr>
      <w:r w:rsidRPr="00D74416">
        <w:rPr>
          <w:sz w:val="32"/>
          <w:szCs w:val="32"/>
        </w:rPr>
        <w:t>Из ни</w:t>
      </w:r>
      <w:r w:rsidR="00AB51DF" w:rsidRPr="00D74416">
        <w:rPr>
          <w:sz w:val="32"/>
          <w:szCs w:val="32"/>
        </w:rPr>
        <w:t>х нормативных прав</w:t>
      </w:r>
      <w:r w:rsidR="00595391" w:rsidRPr="00D74416">
        <w:rPr>
          <w:sz w:val="32"/>
          <w:szCs w:val="32"/>
        </w:rPr>
        <w:t>овых актов – 32</w:t>
      </w:r>
      <w:r w:rsidRPr="00D74416">
        <w:rPr>
          <w:sz w:val="32"/>
          <w:szCs w:val="32"/>
        </w:rPr>
        <w:t xml:space="preserve">, в </w:t>
      </w:r>
      <w:proofErr w:type="spellStart"/>
      <w:r w:rsidRPr="00D74416">
        <w:rPr>
          <w:sz w:val="32"/>
          <w:szCs w:val="32"/>
        </w:rPr>
        <w:t>т.ч</w:t>
      </w:r>
      <w:proofErr w:type="spellEnd"/>
      <w:r w:rsidRPr="00D74416">
        <w:rPr>
          <w:sz w:val="32"/>
          <w:szCs w:val="32"/>
        </w:rPr>
        <w:t xml:space="preserve">.: </w:t>
      </w:r>
    </w:p>
    <w:p w:rsidR="00D6568D" w:rsidRPr="00D74416" w:rsidRDefault="00AB51DF" w:rsidP="00D6568D">
      <w:pPr>
        <w:pStyle w:val="20"/>
        <w:widowControl w:val="0"/>
        <w:ind w:firstLine="709"/>
        <w:jc w:val="both"/>
        <w:rPr>
          <w:sz w:val="32"/>
          <w:szCs w:val="32"/>
        </w:rPr>
      </w:pPr>
      <w:r w:rsidRPr="00D74416">
        <w:rPr>
          <w:sz w:val="32"/>
          <w:szCs w:val="32"/>
        </w:rPr>
        <w:t>о принятии</w:t>
      </w:r>
      <w:r w:rsidR="00340BA6" w:rsidRPr="00D74416">
        <w:rPr>
          <w:sz w:val="32"/>
          <w:szCs w:val="32"/>
        </w:rPr>
        <w:t xml:space="preserve"> </w:t>
      </w:r>
      <w:r w:rsidR="00D6568D" w:rsidRPr="00D74416">
        <w:rPr>
          <w:sz w:val="32"/>
          <w:szCs w:val="32"/>
        </w:rPr>
        <w:t>Устав</w:t>
      </w:r>
      <w:r w:rsidR="00340BA6" w:rsidRPr="00D74416">
        <w:rPr>
          <w:sz w:val="32"/>
          <w:szCs w:val="32"/>
        </w:rPr>
        <w:t>а</w:t>
      </w:r>
      <w:r w:rsidR="00D6568D" w:rsidRPr="00D74416">
        <w:rPr>
          <w:sz w:val="32"/>
          <w:szCs w:val="32"/>
        </w:rPr>
        <w:t xml:space="preserve"> муниципального образования </w:t>
      </w:r>
      <w:proofErr w:type="spellStart"/>
      <w:r w:rsidR="00D6568D" w:rsidRPr="00D74416">
        <w:rPr>
          <w:sz w:val="32"/>
          <w:szCs w:val="32"/>
        </w:rPr>
        <w:t>Тюменце</w:t>
      </w:r>
      <w:r w:rsidR="00340BA6" w:rsidRPr="00D74416">
        <w:rPr>
          <w:sz w:val="32"/>
          <w:szCs w:val="32"/>
        </w:rPr>
        <w:t>вский</w:t>
      </w:r>
      <w:proofErr w:type="spellEnd"/>
      <w:r w:rsidR="00340BA6" w:rsidRPr="00D74416">
        <w:rPr>
          <w:sz w:val="32"/>
          <w:szCs w:val="32"/>
        </w:rPr>
        <w:t xml:space="preserve"> район Алтайского </w:t>
      </w:r>
      <w:proofErr w:type="gramStart"/>
      <w:r w:rsidR="00340BA6" w:rsidRPr="00D74416">
        <w:rPr>
          <w:sz w:val="32"/>
          <w:szCs w:val="32"/>
        </w:rPr>
        <w:t>края  –</w:t>
      </w:r>
      <w:proofErr w:type="gramEnd"/>
      <w:r w:rsidR="00340BA6" w:rsidRPr="00D74416">
        <w:rPr>
          <w:sz w:val="32"/>
          <w:szCs w:val="32"/>
        </w:rPr>
        <w:t xml:space="preserve"> 1 решение</w:t>
      </w:r>
      <w:r w:rsidR="00D6568D" w:rsidRPr="00D74416">
        <w:rPr>
          <w:sz w:val="32"/>
          <w:szCs w:val="32"/>
        </w:rPr>
        <w:t>;</w:t>
      </w:r>
    </w:p>
    <w:p w:rsidR="00D6568D" w:rsidRPr="00D74416" w:rsidRDefault="00D6568D" w:rsidP="00D6568D">
      <w:pPr>
        <w:pStyle w:val="20"/>
        <w:widowControl w:val="0"/>
        <w:ind w:firstLine="709"/>
        <w:jc w:val="both"/>
        <w:rPr>
          <w:sz w:val="32"/>
          <w:szCs w:val="32"/>
        </w:rPr>
      </w:pPr>
      <w:r w:rsidRPr="00D74416">
        <w:rPr>
          <w:sz w:val="32"/>
          <w:szCs w:val="32"/>
        </w:rPr>
        <w:t xml:space="preserve">по вопросам бюджетного процесса, принятие районного бюджета; внесение изменений </w:t>
      </w:r>
      <w:r w:rsidR="002767C8" w:rsidRPr="00D74416">
        <w:rPr>
          <w:sz w:val="32"/>
          <w:szCs w:val="32"/>
        </w:rPr>
        <w:t>в принятое решение о бюджете – 8</w:t>
      </w:r>
      <w:r w:rsidRPr="00D74416">
        <w:rPr>
          <w:sz w:val="32"/>
          <w:szCs w:val="32"/>
        </w:rPr>
        <w:t xml:space="preserve"> решений;</w:t>
      </w:r>
    </w:p>
    <w:p w:rsidR="00D6568D" w:rsidRPr="00D74416" w:rsidRDefault="00A119C3" w:rsidP="00D6568D">
      <w:pPr>
        <w:pStyle w:val="20"/>
        <w:widowControl w:val="0"/>
        <w:ind w:firstLine="709"/>
        <w:jc w:val="both"/>
        <w:rPr>
          <w:sz w:val="32"/>
          <w:szCs w:val="32"/>
        </w:rPr>
      </w:pPr>
      <w:r w:rsidRPr="00D74416">
        <w:rPr>
          <w:sz w:val="32"/>
          <w:szCs w:val="32"/>
        </w:rPr>
        <w:t xml:space="preserve">по вопросам </w:t>
      </w:r>
      <w:r w:rsidR="00A91CB2" w:rsidRPr="00D74416">
        <w:rPr>
          <w:sz w:val="32"/>
          <w:szCs w:val="32"/>
        </w:rPr>
        <w:t>землепользования – 6 решений</w:t>
      </w:r>
      <w:r w:rsidR="00D6568D" w:rsidRPr="00D74416">
        <w:rPr>
          <w:sz w:val="32"/>
          <w:szCs w:val="32"/>
        </w:rPr>
        <w:t>;</w:t>
      </w:r>
    </w:p>
    <w:p w:rsidR="00D6568D" w:rsidRPr="00D74416" w:rsidRDefault="00D6568D" w:rsidP="00D6568D">
      <w:pPr>
        <w:pStyle w:val="20"/>
        <w:widowControl w:val="0"/>
        <w:ind w:firstLine="709"/>
        <w:jc w:val="both"/>
        <w:rPr>
          <w:sz w:val="32"/>
          <w:szCs w:val="32"/>
        </w:rPr>
      </w:pPr>
      <w:r w:rsidRPr="00D74416">
        <w:rPr>
          <w:sz w:val="32"/>
          <w:szCs w:val="32"/>
        </w:rPr>
        <w:t>по вопросам распоряжения и управлен</w:t>
      </w:r>
      <w:r w:rsidR="00C617B1" w:rsidRPr="00D74416">
        <w:rPr>
          <w:sz w:val="32"/>
          <w:szCs w:val="32"/>
        </w:rPr>
        <w:t>ия муниципальным имуществом – 4</w:t>
      </w:r>
      <w:r w:rsidR="007B1421" w:rsidRPr="00D74416">
        <w:rPr>
          <w:sz w:val="32"/>
          <w:szCs w:val="32"/>
        </w:rPr>
        <w:t xml:space="preserve"> решения</w:t>
      </w:r>
      <w:r w:rsidRPr="00D74416">
        <w:rPr>
          <w:sz w:val="32"/>
          <w:szCs w:val="32"/>
        </w:rPr>
        <w:t>;</w:t>
      </w:r>
    </w:p>
    <w:p w:rsidR="00D6568D" w:rsidRPr="00D74416" w:rsidRDefault="00D6568D" w:rsidP="00D6568D">
      <w:pPr>
        <w:pStyle w:val="20"/>
        <w:widowControl w:val="0"/>
        <w:ind w:firstLine="709"/>
        <w:jc w:val="both"/>
        <w:rPr>
          <w:sz w:val="32"/>
          <w:szCs w:val="32"/>
        </w:rPr>
      </w:pPr>
      <w:r w:rsidRPr="00D74416">
        <w:rPr>
          <w:sz w:val="32"/>
          <w:szCs w:val="32"/>
        </w:rPr>
        <w:t>по вопросам передачи осуществления части полномочий по решени</w:t>
      </w:r>
      <w:r w:rsidR="00EB2F35" w:rsidRPr="00D74416">
        <w:rPr>
          <w:sz w:val="32"/>
          <w:szCs w:val="32"/>
        </w:rPr>
        <w:t>ю вопросов местного значения – 7</w:t>
      </w:r>
      <w:r w:rsidRPr="00D74416">
        <w:rPr>
          <w:sz w:val="32"/>
          <w:szCs w:val="32"/>
        </w:rPr>
        <w:t xml:space="preserve"> решений;</w:t>
      </w:r>
    </w:p>
    <w:p w:rsidR="00D6568D" w:rsidRPr="00D74416" w:rsidRDefault="00D6568D" w:rsidP="00D6568D">
      <w:pPr>
        <w:pStyle w:val="20"/>
        <w:widowControl w:val="0"/>
        <w:ind w:firstLine="709"/>
        <w:jc w:val="both"/>
        <w:rPr>
          <w:sz w:val="32"/>
          <w:szCs w:val="32"/>
        </w:rPr>
      </w:pPr>
      <w:r w:rsidRPr="00D74416">
        <w:rPr>
          <w:sz w:val="32"/>
          <w:szCs w:val="32"/>
        </w:rPr>
        <w:t>и другие.</w:t>
      </w:r>
    </w:p>
    <w:p w:rsidR="00D6568D" w:rsidRPr="00D74416" w:rsidRDefault="00D6568D" w:rsidP="00D6568D">
      <w:pPr>
        <w:ind w:firstLine="720"/>
        <w:jc w:val="both"/>
        <w:rPr>
          <w:color w:val="000000"/>
          <w:sz w:val="32"/>
          <w:szCs w:val="32"/>
        </w:rPr>
      </w:pPr>
      <w:r w:rsidRPr="00D74416">
        <w:rPr>
          <w:bCs/>
          <w:color w:val="000000"/>
          <w:sz w:val="32"/>
          <w:szCs w:val="32"/>
        </w:rPr>
        <w:lastRenderedPageBreak/>
        <w:t xml:space="preserve">Важнейшим направлением в работе </w:t>
      </w:r>
      <w:proofErr w:type="spellStart"/>
      <w:r w:rsidRPr="00D74416">
        <w:rPr>
          <w:bCs/>
          <w:color w:val="000000"/>
          <w:sz w:val="32"/>
          <w:szCs w:val="32"/>
        </w:rPr>
        <w:t>Тюменцевского</w:t>
      </w:r>
      <w:proofErr w:type="spellEnd"/>
      <w:r w:rsidRPr="00D74416">
        <w:rPr>
          <w:bCs/>
          <w:color w:val="000000"/>
          <w:sz w:val="32"/>
          <w:szCs w:val="32"/>
        </w:rPr>
        <w:t xml:space="preserve"> районного Собрания депутатов</w:t>
      </w:r>
      <w:r w:rsidRPr="00D74416">
        <w:rPr>
          <w:color w:val="000000"/>
          <w:sz w:val="32"/>
          <w:szCs w:val="32"/>
        </w:rPr>
        <w:t xml:space="preserve"> в 20</w:t>
      </w:r>
      <w:r w:rsidR="00443EA7" w:rsidRPr="00D74416">
        <w:rPr>
          <w:color w:val="000000"/>
          <w:sz w:val="32"/>
          <w:szCs w:val="32"/>
        </w:rPr>
        <w:t>21</w:t>
      </w:r>
      <w:r w:rsidRPr="00D74416">
        <w:rPr>
          <w:color w:val="000000"/>
          <w:sz w:val="32"/>
          <w:szCs w:val="32"/>
        </w:rPr>
        <w:t xml:space="preserve"> году оставалась разработка, принятие и реализация решений нормативного характера, направленных на стимулирование роста доходов бюджета, а также на рационализацию расходов бюджета и ресурсов района. Вопросы доходной и расходной частей бюджета, анализ целевого и эффективного использования бюджетных средств находятся под постоянным вниманием </w:t>
      </w:r>
      <w:proofErr w:type="spellStart"/>
      <w:r w:rsidRPr="00D74416">
        <w:rPr>
          <w:color w:val="000000"/>
          <w:sz w:val="32"/>
          <w:szCs w:val="32"/>
        </w:rPr>
        <w:t>Тюменцевского</w:t>
      </w:r>
      <w:proofErr w:type="spellEnd"/>
      <w:r w:rsidRPr="00D74416">
        <w:rPr>
          <w:color w:val="000000"/>
          <w:sz w:val="32"/>
          <w:szCs w:val="32"/>
        </w:rPr>
        <w:t xml:space="preserve"> районного Собрания депутатов, вследствие чего вопросы внесения </w:t>
      </w:r>
      <w:proofErr w:type="gramStart"/>
      <w:r w:rsidRPr="00D74416">
        <w:rPr>
          <w:color w:val="000000"/>
          <w:sz w:val="32"/>
          <w:szCs w:val="32"/>
        </w:rPr>
        <w:t>изменений  в</w:t>
      </w:r>
      <w:proofErr w:type="gramEnd"/>
      <w:r w:rsidRPr="00D74416">
        <w:rPr>
          <w:color w:val="000000"/>
          <w:sz w:val="32"/>
          <w:szCs w:val="32"/>
        </w:rPr>
        <w:t xml:space="preserve"> бюджет района рассматривались на сессиях </w:t>
      </w:r>
      <w:proofErr w:type="spellStart"/>
      <w:r w:rsidRPr="00D74416">
        <w:rPr>
          <w:color w:val="000000"/>
          <w:sz w:val="32"/>
          <w:szCs w:val="32"/>
        </w:rPr>
        <w:t>Тюменцевского</w:t>
      </w:r>
      <w:proofErr w:type="spellEnd"/>
      <w:r w:rsidRPr="00D74416">
        <w:rPr>
          <w:color w:val="000000"/>
          <w:sz w:val="32"/>
          <w:szCs w:val="32"/>
        </w:rPr>
        <w:t xml:space="preserve"> районного Собрания депу</w:t>
      </w:r>
      <w:r w:rsidR="00055F4F" w:rsidRPr="00D74416">
        <w:rPr>
          <w:color w:val="000000"/>
          <w:sz w:val="32"/>
          <w:szCs w:val="32"/>
        </w:rPr>
        <w:t>татов 7 раз за 2021</w:t>
      </w:r>
      <w:r w:rsidRPr="00D74416">
        <w:rPr>
          <w:color w:val="000000"/>
          <w:sz w:val="32"/>
          <w:szCs w:val="32"/>
        </w:rPr>
        <w:t xml:space="preserve"> год. Это</w:t>
      </w:r>
      <w:r w:rsidR="00055F4F" w:rsidRPr="00D74416">
        <w:rPr>
          <w:color w:val="000000"/>
          <w:sz w:val="32"/>
          <w:szCs w:val="32"/>
        </w:rPr>
        <w:t xml:space="preserve"> позволило исполнить бюджет 2021</w:t>
      </w:r>
      <w:r w:rsidRPr="00D74416">
        <w:rPr>
          <w:color w:val="000000"/>
          <w:sz w:val="32"/>
          <w:szCs w:val="32"/>
        </w:rPr>
        <w:t xml:space="preserve"> года со следующими показателями:</w:t>
      </w:r>
    </w:p>
    <w:p w:rsidR="00D6568D" w:rsidRPr="00D74416" w:rsidRDefault="00D6568D" w:rsidP="00D6568D">
      <w:pPr>
        <w:ind w:firstLine="720"/>
        <w:jc w:val="both"/>
        <w:rPr>
          <w:sz w:val="32"/>
          <w:szCs w:val="32"/>
        </w:rPr>
      </w:pPr>
      <w:r w:rsidRPr="00D74416">
        <w:rPr>
          <w:sz w:val="32"/>
          <w:szCs w:val="32"/>
        </w:rPr>
        <w:t xml:space="preserve">по </w:t>
      </w:r>
      <w:r w:rsidR="00277F92" w:rsidRPr="00D74416">
        <w:rPr>
          <w:sz w:val="32"/>
          <w:szCs w:val="32"/>
        </w:rPr>
        <w:t>доходам бюджет исполнен на 99,3</w:t>
      </w:r>
      <w:r w:rsidRPr="00D74416">
        <w:rPr>
          <w:sz w:val="32"/>
          <w:szCs w:val="32"/>
        </w:rPr>
        <w:t xml:space="preserve"> %;</w:t>
      </w:r>
    </w:p>
    <w:p w:rsidR="00D6568D" w:rsidRPr="00D74416" w:rsidRDefault="00D6568D" w:rsidP="00D6568D">
      <w:pPr>
        <w:ind w:firstLine="720"/>
        <w:jc w:val="both"/>
        <w:rPr>
          <w:sz w:val="32"/>
          <w:szCs w:val="32"/>
        </w:rPr>
      </w:pPr>
      <w:r w:rsidRPr="00D74416">
        <w:rPr>
          <w:sz w:val="32"/>
          <w:szCs w:val="32"/>
        </w:rPr>
        <w:t xml:space="preserve">по </w:t>
      </w:r>
      <w:r w:rsidR="00277F92" w:rsidRPr="00D74416">
        <w:rPr>
          <w:sz w:val="32"/>
          <w:szCs w:val="32"/>
        </w:rPr>
        <w:t>расходам бюджет исполнен на 98,9</w:t>
      </w:r>
      <w:r w:rsidRPr="00D74416">
        <w:rPr>
          <w:sz w:val="32"/>
          <w:szCs w:val="32"/>
        </w:rPr>
        <w:t xml:space="preserve"> %.</w:t>
      </w:r>
    </w:p>
    <w:p w:rsidR="00D6568D" w:rsidRPr="00D74416" w:rsidRDefault="00D6568D" w:rsidP="00D6568D">
      <w:pPr>
        <w:ind w:firstLine="720"/>
        <w:jc w:val="both"/>
        <w:rPr>
          <w:sz w:val="32"/>
          <w:szCs w:val="32"/>
        </w:rPr>
      </w:pPr>
      <w:r w:rsidRPr="00D74416">
        <w:rPr>
          <w:sz w:val="32"/>
          <w:szCs w:val="32"/>
        </w:rPr>
        <w:t>К исключительной компетенции </w:t>
      </w:r>
      <w:proofErr w:type="spellStart"/>
      <w:r w:rsidRPr="00D74416">
        <w:rPr>
          <w:sz w:val="32"/>
          <w:szCs w:val="32"/>
        </w:rPr>
        <w:t>Тюменцевского</w:t>
      </w:r>
      <w:proofErr w:type="spellEnd"/>
      <w:r w:rsidRPr="00D74416">
        <w:rPr>
          <w:sz w:val="32"/>
          <w:szCs w:val="32"/>
        </w:rPr>
        <w:t xml:space="preserve"> районного Собрания депутатов относится контроль за</w:t>
      </w:r>
      <w:r w:rsidR="001358F9" w:rsidRPr="00D74416">
        <w:rPr>
          <w:sz w:val="32"/>
          <w:szCs w:val="32"/>
        </w:rPr>
        <w:t xml:space="preserve"> </w:t>
      </w:r>
      <w:r w:rsidRPr="00D74416">
        <w:rPr>
          <w:sz w:val="32"/>
          <w:szCs w:val="32"/>
        </w:rPr>
        <w:t xml:space="preserve">исполнением органами местного самоуправления и их должностными лицами </w:t>
      </w:r>
      <w:proofErr w:type="gramStart"/>
      <w:r w:rsidRPr="00D74416">
        <w:rPr>
          <w:sz w:val="32"/>
          <w:szCs w:val="32"/>
        </w:rPr>
        <w:t>полномочий  по</w:t>
      </w:r>
      <w:proofErr w:type="gramEnd"/>
      <w:r w:rsidRPr="00D74416">
        <w:rPr>
          <w:sz w:val="32"/>
          <w:szCs w:val="32"/>
        </w:rPr>
        <w:t xml:space="preserve"> решению вопросо</w:t>
      </w:r>
      <w:r w:rsidR="00443EA7" w:rsidRPr="00D74416">
        <w:rPr>
          <w:sz w:val="32"/>
          <w:szCs w:val="32"/>
        </w:rPr>
        <w:t>в  местного значения. Так в 2021</w:t>
      </w:r>
      <w:r w:rsidRPr="00D74416">
        <w:rPr>
          <w:sz w:val="32"/>
          <w:szCs w:val="32"/>
        </w:rPr>
        <w:t xml:space="preserve"> году были заслушаны отчеты:</w:t>
      </w:r>
    </w:p>
    <w:p w:rsidR="00D6568D" w:rsidRPr="00D74416" w:rsidRDefault="00D6568D" w:rsidP="00D6568D">
      <w:pPr>
        <w:ind w:firstLine="720"/>
        <w:jc w:val="both"/>
        <w:rPr>
          <w:sz w:val="32"/>
          <w:szCs w:val="32"/>
        </w:rPr>
      </w:pPr>
      <w:r w:rsidRPr="00D74416">
        <w:rPr>
          <w:sz w:val="32"/>
          <w:szCs w:val="32"/>
        </w:rPr>
        <w:t xml:space="preserve">Об итогах социально-экономического развития муниципального образования </w:t>
      </w:r>
      <w:proofErr w:type="spellStart"/>
      <w:r w:rsidRPr="00D74416">
        <w:rPr>
          <w:sz w:val="32"/>
          <w:szCs w:val="32"/>
        </w:rPr>
        <w:t>Тюменцевский</w:t>
      </w:r>
      <w:proofErr w:type="spellEnd"/>
      <w:r w:rsidRPr="00D74416">
        <w:rPr>
          <w:sz w:val="32"/>
          <w:szCs w:val="32"/>
        </w:rPr>
        <w:t xml:space="preserve"> р</w:t>
      </w:r>
      <w:r w:rsidR="00443EA7" w:rsidRPr="00D74416">
        <w:rPr>
          <w:sz w:val="32"/>
          <w:szCs w:val="32"/>
        </w:rPr>
        <w:t xml:space="preserve">айон </w:t>
      </w:r>
      <w:proofErr w:type="gramStart"/>
      <w:r w:rsidR="00443EA7" w:rsidRPr="00D74416">
        <w:rPr>
          <w:sz w:val="32"/>
          <w:szCs w:val="32"/>
        </w:rPr>
        <w:t>за  2020</w:t>
      </w:r>
      <w:proofErr w:type="gramEnd"/>
      <w:r w:rsidRPr="00D74416">
        <w:rPr>
          <w:sz w:val="32"/>
          <w:szCs w:val="32"/>
        </w:rPr>
        <w:t xml:space="preserve"> год; </w:t>
      </w:r>
    </w:p>
    <w:p w:rsidR="00D6568D" w:rsidRPr="00D74416" w:rsidRDefault="00D6568D" w:rsidP="00D6568D">
      <w:pPr>
        <w:ind w:firstLine="720"/>
        <w:jc w:val="both"/>
        <w:rPr>
          <w:sz w:val="32"/>
          <w:szCs w:val="32"/>
        </w:rPr>
      </w:pPr>
      <w:r w:rsidRPr="00D74416">
        <w:rPr>
          <w:sz w:val="32"/>
          <w:szCs w:val="32"/>
        </w:rPr>
        <w:t xml:space="preserve">О работе </w:t>
      </w:r>
      <w:proofErr w:type="spellStart"/>
      <w:r w:rsidRPr="00D74416">
        <w:rPr>
          <w:sz w:val="32"/>
          <w:szCs w:val="32"/>
        </w:rPr>
        <w:t>Тюменцевского</w:t>
      </w:r>
      <w:proofErr w:type="spellEnd"/>
      <w:r w:rsidRPr="00D74416">
        <w:rPr>
          <w:sz w:val="32"/>
          <w:szCs w:val="32"/>
        </w:rPr>
        <w:t xml:space="preserve"> район</w:t>
      </w:r>
      <w:r w:rsidR="00443EA7" w:rsidRPr="00D74416">
        <w:rPr>
          <w:sz w:val="32"/>
          <w:szCs w:val="32"/>
        </w:rPr>
        <w:t xml:space="preserve">ного Собрания </w:t>
      </w:r>
      <w:proofErr w:type="gramStart"/>
      <w:r w:rsidR="00443EA7" w:rsidRPr="00D74416">
        <w:rPr>
          <w:sz w:val="32"/>
          <w:szCs w:val="32"/>
        </w:rPr>
        <w:t>депутатов  за</w:t>
      </w:r>
      <w:proofErr w:type="gramEnd"/>
      <w:r w:rsidR="00443EA7" w:rsidRPr="00D74416">
        <w:rPr>
          <w:sz w:val="32"/>
          <w:szCs w:val="32"/>
        </w:rPr>
        <w:t xml:space="preserve"> 2020</w:t>
      </w:r>
      <w:r w:rsidRPr="00D74416">
        <w:rPr>
          <w:sz w:val="32"/>
          <w:szCs w:val="32"/>
        </w:rPr>
        <w:t xml:space="preserve"> год;</w:t>
      </w:r>
    </w:p>
    <w:p w:rsidR="00D6568D" w:rsidRPr="00D74416" w:rsidRDefault="00D6568D" w:rsidP="00D6568D">
      <w:pPr>
        <w:ind w:firstLine="720"/>
        <w:jc w:val="both"/>
        <w:rPr>
          <w:sz w:val="32"/>
          <w:szCs w:val="32"/>
        </w:rPr>
      </w:pPr>
      <w:r w:rsidRPr="00D74416">
        <w:rPr>
          <w:sz w:val="32"/>
          <w:szCs w:val="32"/>
        </w:rPr>
        <w:t xml:space="preserve">Об итогах оперативно-служебной деятельности отдела полиции по </w:t>
      </w:r>
      <w:proofErr w:type="spellStart"/>
      <w:r w:rsidRPr="00D74416">
        <w:rPr>
          <w:sz w:val="32"/>
          <w:szCs w:val="32"/>
        </w:rPr>
        <w:t>Тюменцевскому</w:t>
      </w:r>
      <w:proofErr w:type="spellEnd"/>
      <w:r w:rsidRPr="00D74416">
        <w:rPr>
          <w:sz w:val="32"/>
          <w:szCs w:val="32"/>
        </w:rPr>
        <w:t xml:space="preserve"> району М</w:t>
      </w:r>
      <w:r w:rsidR="00443EA7" w:rsidRPr="00D74416">
        <w:rPr>
          <w:sz w:val="32"/>
          <w:szCs w:val="32"/>
        </w:rPr>
        <w:t>О МВД России «Каменский» за 2020</w:t>
      </w:r>
      <w:r w:rsidRPr="00D74416">
        <w:rPr>
          <w:sz w:val="32"/>
          <w:szCs w:val="32"/>
        </w:rPr>
        <w:t xml:space="preserve"> год;</w:t>
      </w:r>
    </w:p>
    <w:p w:rsidR="00D6568D" w:rsidRPr="00D74416" w:rsidRDefault="00D6568D" w:rsidP="00D6568D">
      <w:pPr>
        <w:ind w:firstLine="720"/>
        <w:jc w:val="both"/>
        <w:rPr>
          <w:sz w:val="32"/>
          <w:szCs w:val="32"/>
        </w:rPr>
      </w:pPr>
      <w:r w:rsidRPr="00D74416">
        <w:rPr>
          <w:sz w:val="32"/>
          <w:szCs w:val="32"/>
        </w:rPr>
        <w:t>О</w:t>
      </w:r>
      <w:r w:rsidR="003A47A2" w:rsidRPr="00D74416">
        <w:rPr>
          <w:sz w:val="32"/>
          <w:szCs w:val="32"/>
        </w:rPr>
        <w:t>б отчете контрольно-счетного органа за 2020 год</w:t>
      </w:r>
      <w:r w:rsidRPr="00D74416">
        <w:rPr>
          <w:sz w:val="32"/>
          <w:szCs w:val="32"/>
        </w:rPr>
        <w:t xml:space="preserve"> </w:t>
      </w:r>
      <w:proofErr w:type="spellStart"/>
      <w:r w:rsidRPr="00D74416">
        <w:rPr>
          <w:sz w:val="32"/>
          <w:szCs w:val="32"/>
        </w:rPr>
        <w:t>Тюменцевского</w:t>
      </w:r>
      <w:proofErr w:type="spellEnd"/>
      <w:r w:rsidRPr="00D74416">
        <w:rPr>
          <w:sz w:val="32"/>
          <w:szCs w:val="32"/>
        </w:rPr>
        <w:t xml:space="preserve"> района;</w:t>
      </w:r>
    </w:p>
    <w:p w:rsidR="00D6568D" w:rsidRPr="00D74416" w:rsidRDefault="00D6568D" w:rsidP="00D6568D">
      <w:pPr>
        <w:ind w:firstLine="720"/>
        <w:jc w:val="both"/>
        <w:rPr>
          <w:sz w:val="32"/>
          <w:szCs w:val="32"/>
        </w:rPr>
      </w:pPr>
      <w:r w:rsidRPr="00D74416">
        <w:rPr>
          <w:sz w:val="32"/>
          <w:szCs w:val="32"/>
        </w:rPr>
        <w:t xml:space="preserve">О качестве медицинского обслуживания на территории </w:t>
      </w:r>
      <w:proofErr w:type="spellStart"/>
      <w:r w:rsidRPr="00D74416">
        <w:rPr>
          <w:sz w:val="32"/>
          <w:szCs w:val="32"/>
        </w:rPr>
        <w:t>Тюменцевского</w:t>
      </w:r>
      <w:proofErr w:type="spellEnd"/>
      <w:r w:rsidRPr="00D74416">
        <w:rPr>
          <w:sz w:val="32"/>
          <w:szCs w:val="32"/>
        </w:rPr>
        <w:t xml:space="preserve"> района и другие.</w:t>
      </w:r>
    </w:p>
    <w:p w:rsidR="00D6568D" w:rsidRPr="00D74416" w:rsidRDefault="00D6568D" w:rsidP="00D6568D">
      <w:pPr>
        <w:pStyle w:val="20"/>
        <w:widowControl w:val="0"/>
        <w:ind w:firstLine="709"/>
        <w:jc w:val="both"/>
        <w:rPr>
          <w:sz w:val="32"/>
          <w:szCs w:val="32"/>
        </w:rPr>
      </w:pPr>
      <w:r w:rsidRPr="00D74416">
        <w:rPr>
          <w:sz w:val="32"/>
          <w:szCs w:val="32"/>
        </w:rPr>
        <w:t>Стоит отметить, что принимаемые решения формируются на основе федеральных, региональных законодательных актов и полномочий нашего представительного органа. Смысл наших решений в том, чтобы они регламентировали деятельность бюджетных учреждений, защищали законные интересы жителей нашего района. В них закрепляются базовые принципы работы в условиях местного самоуправления.</w:t>
      </w:r>
    </w:p>
    <w:p w:rsidR="00D6568D" w:rsidRPr="00D74416" w:rsidRDefault="00D6568D" w:rsidP="00D6568D">
      <w:pPr>
        <w:pStyle w:val="20"/>
        <w:widowControl w:val="0"/>
        <w:ind w:firstLine="709"/>
        <w:jc w:val="both"/>
        <w:rPr>
          <w:sz w:val="32"/>
          <w:szCs w:val="32"/>
        </w:rPr>
      </w:pPr>
      <w:r w:rsidRPr="00D74416">
        <w:rPr>
          <w:color w:val="0A0A0A"/>
          <w:sz w:val="32"/>
          <w:szCs w:val="32"/>
        </w:rPr>
        <w:t xml:space="preserve">Наш представительный орган вплотную взаимодействует с прокуратурой района по осуществлению надзора за точным исполнением федеральных законов, что в полной мере отражаются в деятельности </w:t>
      </w:r>
      <w:proofErr w:type="spellStart"/>
      <w:r w:rsidRPr="00D74416">
        <w:rPr>
          <w:color w:val="0A0A0A"/>
          <w:sz w:val="32"/>
          <w:szCs w:val="32"/>
        </w:rPr>
        <w:t>Тюменцевского</w:t>
      </w:r>
      <w:proofErr w:type="spellEnd"/>
      <w:r w:rsidRPr="00D74416">
        <w:rPr>
          <w:color w:val="0A0A0A"/>
          <w:sz w:val="32"/>
          <w:szCs w:val="32"/>
        </w:rPr>
        <w:t xml:space="preserve"> районного Собрания депутатов. </w:t>
      </w:r>
      <w:r w:rsidRPr="00D74416">
        <w:rPr>
          <w:color w:val="0A0A0A"/>
          <w:sz w:val="32"/>
          <w:szCs w:val="32"/>
        </w:rPr>
        <w:lastRenderedPageBreak/>
        <w:t>Работа ведется еще на стадии подготовки проектов решений. Проекты решений направляются в прокуратуру района для прохождения юридической и коррупционной экспертизы.</w:t>
      </w:r>
      <w:r w:rsidRPr="00D74416">
        <w:rPr>
          <w:sz w:val="32"/>
          <w:szCs w:val="32"/>
        </w:rPr>
        <w:t xml:space="preserve"> Но имеются случаи, когда депутатам приходится вносить изменения в принятые ранее решения, которые противоречат </w:t>
      </w:r>
      <w:proofErr w:type="gramStart"/>
      <w:r w:rsidRPr="00D74416">
        <w:rPr>
          <w:sz w:val="32"/>
          <w:szCs w:val="32"/>
        </w:rPr>
        <w:t>законодательству,  а</w:t>
      </w:r>
      <w:proofErr w:type="gramEnd"/>
      <w:r w:rsidRPr="00D74416">
        <w:rPr>
          <w:sz w:val="32"/>
          <w:szCs w:val="32"/>
        </w:rPr>
        <w:t xml:space="preserve"> также в связи с изменениями в законодательстве.</w:t>
      </w:r>
    </w:p>
    <w:p w:rsidR="00D6568D" w:rsidRPr="00D74416" w:rsidRDefault="00D6568D" w:rsidP="00D6568D">
      <w:pPr>
        <w:ind w:firstLine="720"/>
        <w:jc w:val="both"/>
        <w:rPr>
          <w:sz w:val="32"/>
          <w:szCs w:val="32"/>
        </w:rPr>
      </w:pPr>
      <w:r w:rsidRPr="00D74416">
        <w:rPr>
          <w:color w:val="0A0A0A"/>
          <w:sz w:val="32"/>
          <w:szCs w:val="32"/>
        </w:rPr>
        <w:t xml:space="preserve"> В результате такой работы целый ряд решений </w:t>
      </w:r>
      <w:proofErr w:type="spellStart"/>
      <w:r w:rsidRPr="00D74416">
        <w:rPr>
          <w:color w:val="0A0A0A"/>
          <w:sz w:val="32"/>
          <w:szCs w:val="32"/>
        </w:rPr>
        <w:t>Тюменцевского</w:t>
      </w:r>
      <w:proofErr w:type="spellEnd"/>
      <w:r w:rsidRPr="00D74416">
        <w:rPr>
          <w:color w:val="0A0A0A"/>
          <w:sz w:val="32"/>
          <w:szCs w:val="32"/>
        </w:rPr>
        <w:t xml:space="preserve"> районного Собрания депутатов приведен в соответствие с законодательством.</w:t>
      </w:r>
    </w:p>
    <w:p w:rsidR="00D6568D" w:rsidRPr="00D74416" w:rsidRDefault="00D6568D" w:rsidP="00D6568D">
      <w:pPr>
        <w:pStyle w:val="20"/>
        <w:widowControl w:val="0"/>
        <w:ind w:firstLine="709"/>
        <w:jc w:val="both"/>
        <w:rPr>
          <w:sz w:val="32"/>
          <w:szCs w:val="32"/>
        </w:rPr>
      </w:pPr>
      <w:r w:rsidRPr="00D74416">
        <w:rPr>
          <w:sz w:val="32"/>
          <w:szCs w:val="32"/>
        </w:rPr>
        <w:t>Хочется отметить, что депутатская деятельность заключается не только в проведении сессий. Много времени занимает межсессионная работа - предварительное изучение и обсуждение проектов решений на комиссиях и индивидуально каждым депутатом. И каждый депутат имеет возможность внести свой вклад в принимаемое решение. А это зависит в значительной мере от желания депутата и его активности, знания законодательства.</w:t>
      </w:r>
    </w:p>
    <w:p w:rsidR="00D6568D" w:rsidRPr="00D74416" w:rsidRDefault="00D6568D" w:rsidP="00D6568D">
      <w:pPr>
        <w:ind w:firstLine="720"/>
        <w:jc w:val="both"/>
        <w:rPr>
          <w:sz w:val="32"/>
          <w:szCs w:val="32"/>
        </w:rPr>
      </w:pPr>
      <w:r w:rsidRPr="00D74416">
        <w:rPr>
          <w:color w:val="000000"/>
          <w:sz w:val="32"/>
          <w:szCs w:val="32"/>
        </w:rPr>
        <w:t>Согласно Регламенту районного Собрания депутатов, присутствие на каждой сессии Собрания депутатов, является одной из основных обязанностей депутата. Это предполагает, что депутаты обязаны лично и активно участвовать в заседаниях, как сессий, так и комиссий. Хотелось бы заострить внимание на исполнительской дисциплине наших депутатов. Есть объективные причины, по которым депутат не может присутствовать на сессии, всё-таки надо быть более ответственным к исполнению своих депутатских обязанностей.</w:t>
      </w:r>
    </w:p>
    <w:p w:rsidR="00D6568D" w:rsidRPr="00D74416" w:rsidRDefault="00D6568D" w:rsidP="00D6568D">
      <w:pPr>
        <w:pStyle w:val="a5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D74416">
        <w:rPr>
          <w:sz w:val="32"/>
          <w:szCs w:val="32"/>
        </w:rPr>
        <w:t>Сре</w:t>
      </w:r>
      <w:r w:rsidR="006B036A" w:rsidRPr="00D74416">
        <w:rPr>
          <w:sz w:val="32"/>
          <w:szCs w:val="32"/>
        </w:rPr>
        <w:t>дняя явка на се</w:t>
      </w:r>
      <w:r w:rsidR="00AC173F" w:rsidRPr="00D74416">
        <w:rPr>
          <w:sz w:val="32"/>
          <w:szCs w:val="32"/>
        </w:rPr>
        <w:t>ссии составила 85</w:t>
      </w:r>
      <w:r w:rsidRPr="00D74416">
        <w:rPr>
          <w:sz w:val="32"/>
          <w:szCs w:val="32"/>
        </w:rPr>
        <w:t xml:space="preserve"> процентов, явка на заседания </w:t>
      </w:r>
      <w:r w:rsidR="00AC173F" w:rsidRPr="00D74416">
        <w:rPr>
          <w:sz w:val="32"/>
          <w:szCs w:val="32"/>
        </w:rPr>
        <w:t>постоянных комиссий еще ниже, 65</w:t>
      </w:r>
      <w:r w:rsidRPr="00D74416">
        <w:rPr>
          <w:sz w:val="32"/>
          <w:szCs w:val="32"/>
        </w:rPr>
        <w:t xml:space="preserve"> процентов. </w:t>
      </w:r>
    </w:p>
    <w:p w:rsidR="00D6568D" w:rsidRPr="00D74416" w:rsidRDefault="00D6568D" w:rsidP="00D6568D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  <w:r w:rsidRPr="00D74416">
        <w:rPr>
          <w:color w:val="000000"/>
          <w:sz w:val="32"/>
          <w:szCs w:val="32"/>
        </w:rPr>
        <w:t xml:space="preserve">     </w:t>
      </w:r>
      <w:r w:rsidRPr="00D74416">
        <w:rPr>
          <w:rStyle w:val="apple-tab-span"/>
          <w:color w:val="000000"/>
          <w:sz w:val="32"/>
          <w:szCs w:val="32"/>
        </w:rPr>
        <w:tab/>
      </w:r>
      <w:r w:rsidR="0004442C" w:rsidRPr="00D74416">
        <w:rPr>
          <w:color w:val="000000"/>
          <w:sz w:val="32"/>
          <w:szCs w:val="32"/>
        </w:rPr>
        <w:t xml:space="preserve">Некоторые </w:t>
      </w:r>
      <w:proofErr w:type="gramStart"/>
      <w:r w:rsidR="0004442C" w:rsidRPr="00D74416">
        <w:rPr>
          <w:color w:val="000000"/>
          <w:sz w:val="32"/>
          <w:szCs w:val="32"/>
        </w:rPr>
        <w:t xml:space="preserve">депутаты </w:t>
      </w:r>
      <w:r w:rsidRPr="00D74416">
        <w:rPr>
          <w:color w:val="000000"/>
          <w:sz w:val="32"/>
          <w:szCs w:val="32"/>
        </w:rPr>
        <w:t xml:space="preserve"> ни</w:t>
      </w:r>
      <w:proofErr w:type="gramEnd"/>
      <w:r w:rsidRPr="00D74416">
        <w:rPr>
          <w:color w:val="000000"/>
          <w:sz w:val="32"/>
          <w:szCs w:val="32"/>
        </w:rPr>
        <w:t xml:space="preserve"> разу не пришли на заседание постоянных комиссий.</w:t>
      </w:r>
    </w:p>
    <w:p w:rsidR="00D6568D" w:rsidRPr="00D74416" w:rsidRDefault="00D6568D" w:rsidP="00D6568D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  <w:r w:rsidRPr="00D74416">
        <w:rPr>
          <w:rStyle w:val="apple-tab-span"/>
          <w:color w:val="000000"/>
          <w:sz w:val="32"/>
          <w:szCs w:val="32"/>
        </w:rPr>
        <w:tab/>
      </w:r>
      <w:r w:rsidRPr="00D74416">
        <w:rPr>
          <w:color w:val="000000"/>
          <w:sz w:val="32"/>
          <w:szCs w:val="32"/>
        </w:rPr>
        <w:t>Надеюсь, уважаемые коллеги, что явка на сессиях и заседаниях комис</w:t>
      </w:r>
      <w:r w:rsidR="00443EA7" w:rsidRPr="00D74416">
        <w:rPr>
          <w:color w:val="000000"/>
          <w:sz w:val="32"/>
          <w:szCs w:val="32"/>
        </w:rPr>
        <w:t>сий не будет такой низкой в 2022</w:t>
      </w:r>
      <w:r w:rsidRPr="00D74416">
        <w:rPr>
          <w:color w:val="000000"/>
          <w:sz w:val="32"/>
          <w:szCs w:val="32"/>
        </w:rPr>
        <w:t xml:space="preserve"> году.</w:t>
      </w:r>
    </w:p>
    <w:p w:rsidR="00D6568D" w:rsidRPr="00D74416" w:rsidRDefault="00D6568D" w:rsidP="00D6568D">
      <w:pPr>
        <w:pStyle w:val="a5"/>
        <w:spacing w:before="0" w:beforeAutospacing="0" w:after="0" w:afterAutospacing="0"/>
        <w:ind w:firstLine="720"/>
        <w:jc w:val="both"/>
        <w:rPr>
          <w:sz w:val="32"/>
          <w:szCs w:val="32"/>
        </w:rPr>
      </w:pPr>
      <w:r w:rsidRPr="00D74416">
        <w:rPr>
          <w:color w:val="000000"/>
          <w:sz w:val="32"/>
          <w:szCs w:val="32"/>
        </w:rPr>
        <w:t xml:space="preserve">В районном Собрании депутатов работает 4 постоянные депутатские  комиссии: по вопросам </w:t>
      </w:r>
      <w:r w:rsidRPr="00D74416">
        <w:rPr>
          <w:sz w:val="32"/>
          <w:szCs w:val="32"/>
        </w:rPr>
        <w:t>плана, бюджета, налогам, кредитам и экономической политике</w:t>
      </w:r>
      <w:r w:rsidRPr="00D74416">
        <w:rPr>
          <w:color w:val="000000"/>
          <w:sz w:val="32"/>
          <w:szCs w:val="32"/>
        </w:rPr>
        <w:t xml:space="preserve">, председатель комиссии  - Бессонова Галина Ивановна; </w:t>
      </w:r>
      <w:r w:rsidRPr="00D74416">
        <w:rPr>
          <w:sz w:val="32"/>
          <w:szCs w:val="32"/>
        </w:rPr>
        <w:t>комиссия по вопросам местного самоуправления, социальной политике, законности и правопорядка</w:t>
      </w:r>
      <w:r w:rsidRPr="00D74416">
        <w:rPr>
          <w:color w:val="000000"/>
          <w:sz w:val="32"/>
          <w:szCs w:val="32"/>
        </w:rPr>
        <w:t xml:space="preserve"> – председатель – </w:t>
      </w:r>
      <w:proofErr w:type="spellStart"/>
      <w:r w:rsidRPr="00D74416">
        <w:rPr>
          <w:color w:val="000000"/>
          <w:sz w:val="32"/>
          <w:szCs w:val="32"/>
        </w:rPr>
        <w:t>Калужина</w:t>
      </w:r>
      <w:proofErr w:type="spellEnd"/>
      <w:r w:rsidRPr="00D74416">
        <w:rPr>
          <w:color w:val="000000"/>
          <w:sz w:val="32"/>
          <w:szCs w:val="32"/>
        </w:rPr>
        <w:t xml:space="preserve"> Татьяна Федоровна; </w:t>
      </w:r>
      <w:r w:rsidRPr="00D74416">
        <w:rPr>
          <w:sz w:val="32"/>
          <w:szCs w:val="32"/>
        </w:rPr>
        <w:t>комиссия по вопросам собственности, природопользования, земельных отношений и агропромышленного комплекса</w:t>
      </w:r>
      <w:r w:rsidRPr="00D74416">
        <w:rPr>
          <w:color w:val="000000"/>
          <w:sz w:val="32"/>
          <w:szCs w:val="32"/>
        </w:rPr>
        <w:t xml:space="preserve"> – председатель комиссии – Беспалов Сергей Иванович,  мандатная комиссия – председатель комиссии – Беленков Владимир Алексеевич.</w:t>
      </w:r>
    </w:p>
    <w:p w:rsidR="00D6568D" w:rsidRPr="00D74416" w:rsidRDefault="00D6568D" w:rsidP="00D6568D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  <w:r w:rsidRPr="00D74416">
        <w:rPr>
          <w:color w:val="000000"/>
          <w:sz w:val="32"/>
          <w:szCs w:val="32"/>
        </w:rPr>
        <w:lastRenderedPageBreak/>
        <w:t xml:space="preserve">      </w:t>
      </w:r>
      <w:r w:rsidRPr="00D74416">
        <w:rPr>
          <w:rStyle w:val="apple-tab-span"/>
          <w:color w:val="000000"/>
          <w:sz w:val="32"/>
          <w:szCs w:val="32"/>
        </w:rPr>
        <w:tab/>
      </w:r>
      <w:r w:rsidRPr="00D74416">
        <w:rPr>
          <w:color w:val="000000"/>
          <w:sz w:val="32"/>
          <w:szCs w:val="32"/>
        </w:rPr>
        <w:t>Работа постоянных комиссий проводилась, в форме совместных заседаний, на которых, присутствовали глава района, заместители главы, специалисты Администрации района, было проведено совместных заседаний постоянных комиссий, что на мой взгляд этого недостаточно для работы, и нужна инициатива самих комиссий.</w:t>
      </w:r>
    </w:p>
    <w:p w:rsidR="00D6568D" w:rsidRPr="00D74416" w:rsidRDefault="00D6568D" w:rsidP="00D6568D">
      <w:pPr>
        <w:pStyle w:val="a5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4416">
        <w:rPr>
          <w:color w:val="000000"/>
          <w:sz w:val="32"/>
          <w:szCs w:val="32"/>
        </w:rPr>
        <w:t xml:space="preserve">      </w:t>
      </w:r>
      <w:r w:rsidRPr="00D74416">
        <w:rPr>
          <w:rStyle w:val="apple-tab-span"/>
          <w:color w:val="000000"/>
          <w:sz w:val="32"/>
          <w:szCs w:val="32"/>
        </w:rPr>
        <w:tab/>
      </w:r>
      <w:r w:rsidRPr="00D74416">
        <w:rPr>
          <w:color w:val="000000"/>
          <w:sz w:val="32"/>
          <w:szCs w:val="32"/>
        </w:rPr>
        <w:t xml:space="preserve">На заседаниях постоянных комиссий не только детально рассматривался каждый вопрос, выносимый на рассмотрение сессии районного Собрания депутатов, но и готовились предложения и замечания, вырабатывались рекомендации для принятия районным Собранием </w:t>
      </w:r>
      <w:proofErr w:type="gramStart"/>
      <w:r w:rsidRPr="00D74416">
        <w:rPr>
          <w:color w:val="000000"/>
          <w:sz w:val="32"/>
          <w:szCs w:val="32"/>
        </w:rPr>
        <w:t>депутатов  нормативно</w:t>
      </w:r>
      <w:proofErr w:type="gramEnd"/>
      <w:r w:rsidRPr="00D74416">
        <w:rPr>
          <w:color w:val="000000"/>
          <w:sz w:val="32"/>
          <w:szCs w:val="32"/>
        </w:rPr>
        <w:t xml:space="preserve">-правовых актов. </w:t>
      </w:r>
    </w:p>
    <w:p w:rsidR="00D6568D" w:rsidRPr="00D74416" w:rsidRDefault="00D6568D" w:rsidP="00D6568D">
      <w:pPr>
        <w:ind w:right="-2"/>
        <w:jc w:val="both"/>
        <w:rPr>
          <w:sz w:val="32"/>
          <w:szCs w:val="32"/>
        </w:rPr>
      </w:pPr>
      <w:r w:rsidRPr="00D74416">
        <w:rPr>
          <w:color w:val="0A0A0A"/>
          <w:sz w:val="32"/>
          <w:szCs w:val="32"/>
        </w:rPr>
        <w:t>Еще одна из форм депутатской деятельности – проведение публичных слушаний. Целями публичных слушаний являются: информирование населения муниципального образования о наиболее важных вопросах, по которым надлежит принять соответствующее решение органами и должностными лицами местного самоуправления и выявление мнения населения по содержанию и качеству представ</w:t>
      </w:r>
      <w:r w:rsidR="00CB0365" w:rsidRPr="00D74416">
        <w:rPr>
          <w:color w:val="0A0A0A"/>
          <w:sz w:val="32"/>
          <w:szCs w:val="32"/>
        </w:rPr>
        <w:t>ляемых проектов решений. За 2021</w:t>
      </w:r>
      <w:r w:rsidRPr="00D74416">
        <w:rPr>
          <w:color w:val="0A0A0A"/>
          <w:sz w:val="32"/>
          <w:szCs w:val="32"/>
        </w:rPr>
        <w:t xml:space="preserve"> год б</w:t>
      </w:r>
      <w:r w:rsidR="005E2220" w:rsidRPr="00D74416">
        <w:rPr>
          <w:color w:val="0A0A0A"/>
          <w:sz w:val="32"/>
          <w:szCs w:val="32"/>
        </w:rPr>
        <w:t>ыло назначено и проведено 6</w:t>
      </w:r>
      <w:r w:rsidRPr="00D74416">
        <w:rPr>
          <w:color w:val="0A0A0A"/>
          <w:sz w:val="32"/>
          <w:szCs w:val="32"/>
        </w:rPr>
        <w:t xml:space="preserve"> публичных слушани</w:t>
      </w:r>
      <w:r w:rsidR="00AF504A" w:rsidRPr="00D74416">
        <w:rPr>
          <w:color w:val="0A0A0A"/>
          <w:sz w:val="32"/>
          <w:szCs w:val="32"/>
        </w:rPr>
        <w:t>й</w:t>
      </w:r>
      <w:r w:rsidRPr="00D74416">
        <w:rPr>
          <w:sz w:val="32"/>
          <w:szCs w:val="32"/>
        </w:rPr>
        <w:t xml:space="preserve"> по проектам решений «</w:t>
      </w:r>
      <w:r w:rsidR="00CE3412" w:rsidRPr="00D74416">
        <w:rPr>
          <w:sz w:val="32"/>
          <w:szCs w:val="32"/>
        </w:rPr>
        <w:t>Внесения изменений в правила землепользования и застройки муниципа</w:t>
      </w:r>
      <w:r w:rsidR="004158D9" w:rsidRPr="00D74416">
        <w:rPr>
          <w:sz w:val="32"/>
          <w:szCs w:val="32"/>
        </w:rPr>
        <w:t xml:space="preserve">льного образования </w:t>
      </w:r>
      <w:proofErr w:type="spellStart"/>
      <w:r w:rsidR="004158D9" w:rsidRPr="00D74416">
        <w:rPr>
          <w:sz w:val="32"/>
          <w:szCs w:val="32"/>
        </w:rPr>
        <w:t>Тюменцевский</w:t>
      </w:r>
      <w:proofErr w:type="spellEnd"/>
      <w:r w:rsidR="004158D9" w:rsidRPr="00D74416">
        <w:rPr>
          <w:sz w:val="32"/>
          <w:szCs w:val="32"/>
        </w:rPr>
        <w:t xml:space="preserve"> район</w:t>
      </w:r>
      <w:r w:rsidR="00CE3412" w:rsidRPr="00D74416">
        <w:rPr>
          <w:sz w:val="32"/>
          <w:szCs w:val="32"/>
        </w:rPr>
        <w:t xml:space="preserve"> Алтайского края</w:t>
      </w:r>
      <w:proofErr w:type="gramStart"/>
      <w:r w:rsidR="00CE3412" w:rsidRPr="00D74416">
        <w:rPr>
          <w:sz w:val="32"/>
          <w:szCs w:val="32"/>
        </w:rPr>
        <w:t>»</w:t>
      </w:r>
      <w:r w:rsidRPr="00D74416">
        <w:rPr>
          <w:sz w:val="32"/>
          <w:szCs w:val="32"/>
        </w:rPr>
        <w:t>,  «</w:t>
      </w:r>
      <w:proofErr w:type="gramEnd"/>
      <w:r w:rsidRPr="00D74416">
        <w:rPr>
          <w:sz w:val="32"/>
          <w:szCs w:val="32"/>
        </w:rPr>
        <w:t xml:space="preserve">По отчету об исполнении бюджета муниципального образования </w:t>
      </w:r>
      <w:proofErr w:type="spellStart"/>
      <w:r w:rsidRPr="00D74416">
        <w:rPr>
          <w:sz w:val="32"/>
          <w:szCs w:val="32"/>
        </w:rPr>
        <w:t>Тюменцевск</w:t>
      </w:r>
      <w:r w:rsidR="001518B6" w:rsidRPr="00D74416">
        <w:rPr>
          <w:sz w:val="32"/>
          <w:szCs w:val="32"/>
        </w:rPr>
        <w:t>ий</w:t>
      </w:r>
      <w:proofErr w:type="spellEnd"/>
      <w:r w:rsidR="001518B6" w:rsidRPr="00D74416">
        <w:rPr>
          <w:sz w:val="32"/>
          <w:szCs w:val="32"/>
        </w:rPr>
        <w:t xml:space="preserve"> район Алтайского края за 2020</w:t>
      </w:r>
      <w:r w:rsidRPr="00D74416">
        <w:rPr>
          <w:sz w:val="32"/>
          <w:szCs w:val="32"/>
        </w:rPr>
        <w:t xml:space="preserve"> год», «По проекту Устава муниципального образования </w:t>
      </w:r>
      <w:proofErr w:type="spellStart"/>
      <w:r w:rsidRPr="00D74416">
        <w:rPr>
          <w:sz w:val="32"/>
          <w:szCs w:val="32"/>
        </w:rPr>
        <w:t>Тюменцевский</w:t>
      </w:r>
      <w:proofErr w:type="spellEnd"/>
      <w:r w:rsidRPr="00D74416">
        <w:rPr>
          <w:sz w:val="32"/>
          <w:szCs w:val="32"/>
        </w:rPr>
        <w:t xml:space="preserve"> район Алтайского края» и «По проекту бюджета муниципального образования </w:t>
      </w:r>
      <w:proofErr w:type="spellStart"/>
      <w:r w:rsidRPr="00D74416">
        <w:rPr>
          <w:sz w:val="32"/>
          <w:szCs w:val="32"/>
        </w:rPr>
        <w:t>Тюменцевски</w:t>
      </w:r>
      <w:r w:rsidR="001518B6" w:rsidRPr="00D74416">
        <w:rPr>
          <w:sz w:val="32"/>
          <w:szCs w:val="32"/>
        </w:rPr>
        <w:t>й</w:t>
      </w:r>
      <w:proofErr w:type="spellEnd"/>
      <w:r w:rsidR="001518B6" w:rsidRPr="00D74416">
        <w:rPr>
          <w:sz w:val="32"/>
          <w:szCs w:val="32"/>
        </w:rPr>
        <w:t xml:space="preserve"> район Алтайского края  на 2022</w:t>
      </w:r>
      <w:r w:rsidRPr="00D74416">
        <w:rPr>
          <w:sz w:val="32"/>
          <w:szCs w:val="32"/>
        </w:rPr>
        <w:t xml:space="preserve"> год». Стоит отметить низкий интерес к данному виду деятельности, как депутатов, так и в целом населения района.</w:t>
      </w:r>
    </w:p>
    <w:p w:rsidR="00D6568D" w:rsidRPr="00D74416" w:rsidRDefault="00D6568D" w:rsidP="00D6568D">
      <w:pPr>
        <w:jc w:val="both"/>
        <w:rPr>
          <w:color w:val="0A0A0A"/>
          <w:sz w:val="32"/>
          <w:szCs w:val="32"/>
        </w:rPr>
      </w:pPr>
      <w:r w:rsidRPr="00D74416">
        <w:rPr>
          <w:color w:val="0A0A0A"/>
          <w:sz w:val="32"/>
          <w:szCs w:val="32"/>
        </w:rPr>
        <w:tab/>
      </w:r>
      <w:proofErr w:type="spellStart"/>
      <w:r w:rsidRPr="00D74416">
        <w:rPr>
          <w:color w:val="0A0A0A"/>
          <w:sz w:val="32"/>
          <w:szCs w:val="32"/>
        </w:rPr>
        <w:t>Тюменцевское</w:t>
      </w:r>
      <w:proofErr w:type="spellEnd"/>
      <w:r w:rsidRPr="00D74416">
        <w:rPr>
          <w:color w:val="0A0A0A"/>
          <w:sz w:val="32"/>
          <w:szCs w:val="32"/>
        </w:rPr>
        <w:t xml:space="preserve"> районное Собрание </w:t>
      </w:r>
      <w:proofErr w:type="gramStart"/>
      <w:r w:rsidRPr="00D74416">
        <w:rPr>
          <w:color w:val="0A0A0A"/>
          <w:sz w:val="32"/>
          <w:szCs w:val="32"/>
        </w:rPr>
        <w:t>депутатов  осуществляет</w:t>
      </w:r>
      <w:proofErr w:type="gramEnd"/>
      <w:r w:rsidRPr="00D74416">
        <w:rPr>
          <w:color w:val="0A0A0A"/>
          <w:sz w:val="32"/>
          <w:szCs w:val="32"/>
        </w:rPr>
        <w:t xml:space="preserve"> конструктивное взаимодействие с Алтайским краевым Законодательным Собранием. Это участие в сессиях, семинарах и совещаниях, проводимых Алтайским краевым Законодательным Собранием, участие депутатов АКЗС в сессиях </w:t>
      </w:r>
      <w:proofErr w:type="spellStart"/>
      <w:r w:rsidRPr="00D74416">
        <w:rPr>
          <w:color w:val="0A0A0A"/>
          <w:sz w:val="32"/>
          <w:szCs w:val="32"/>
        </w:rPr>
        <w:t>Тюменцевского</w:t>
      </w:r>
      <w:proofErr w:type="spellEnd"/>
      <w:r w:rsidRPr="00D74416">
        <w:rPr>
          <w:color w:val="0A0A0A"/>
          <w:sz w:val="32"/>
          <w:szCs w:val="32"/>
        </w:rPr>
        <w:t xml:space="preserve"> районного Собрания депутатов. Район </w:t>
      </w:r>
      <w:proofErr w:type="gramStart"/>
      <w:r w:rsidRPr="00D74416">
        <w:rPr>
          <w:color w:val="0A0A0A"/>
          <w:sz w:val="32"/>
          <w:szCs w:val="32"/>
        </w:rPr>
        <w:t>представлен  в</w:t>
      </w:r>
      <w:proofErr w:type="gramEnd"/>
      <w:r w:rsidRPr="00D74416">
        <w:rPr>
          <w:color w:val="0A0A0A"/>
          <w:sz w:val="32"/>
          <w:szCs w:val="32"/>
        </w:rPr>
        <w:t xml:space="preserve"> президиуме совета </w:t>
      </w:r>
      <w:r w:rsidRPr="00D74416">
        <w:rPr>
          <w:sz w:val="32"/>
          <w:szCs w:val="32"/>
        </w:rPr>
        <w:t>по взаимодействию Алтайского краевого Законодательного Собрания с представительными органами муниципальных образований.</w:t>
      </w:r>
    </w:p>
    <w:p w:rsidR="00D6568D" w:rsidRPr="00D74416" w:rsidRDefault="00D6568D" w:rsidP="00D6568D">
      <w:pPr>
        <w:ind w:firstLine="720"/>
        <w:jc w:val="both"/>
        <w:rPr>
          <w:sz w:val="32"/>
          <w:szCs w:val="32"/>
        </w:rPr>
      </w:pPr>
      <w:r w:rsidRPr="00D74416">
        <w:rPr>
          <w:sz w:val="32"/>
          <w:szCs w:val="32"/>
        </w:rPr>
        <w:t xml:space="preserve">Особое место занимает работа с обращениями граждан – один из важнейших каналов обратной связи с населением. Граждане могут обратиться на личном приёме, направить письменное обращение, посредством телефонного обращения или направить </w:t>
      </w:r>
      <w:r w:rsidRPr="00D74416">
        <w:rPr>
          <w:sz w:val="32"/>
          <w:szCs w:val="32"/>
        </w:rPr>
        <w:lastRenderedPageBreak/>
        <w:t xml:space="preserve">обращение на электронную почту. Поступившая информация помогает депутатам в решении повседневных проблем на территории своих избирательных округов. Хотелось бы, чтобы депутаты </w:t>
      </w:r>
      <w:proofErr w:type="spellStart"/>
      <w:r w:rsidRPr="00D74416">
        <w:rPr>
          <w:sz w:val="32"/>
          <w:szCs w:val="32"/>
        </w:rPr>
        <w:t>Тюменцевского</w:t>
      </w:r>
      <w:proofErr w:type="spellEnd"/>
      <w:r w:rsidRPr="00D74416">
        <w:rPr>
          <w:sz w:val="32"/>
          <w:szCs w:val="32"/>
        </w:rPr>
        <w:t xml:space="preserve"> районного Собрания депутатов уделяли больше внимания на своих округах. Постоянно поддерживали взаимодействие с депутатами сельских поселений и органами местного самоуправления, участвовали в сессиях сельских собраний, принимали участия в мероприятиях на своих округах.</w:t>
      </w:r>
    </w:p>
    <w:p w:rsidR="00D6568D" w:rsidRPr="00D74416" w:rsidRDefault="00443EA7" w:rsidP="00D6568D">
      <w:pPr>
        <w:ind w:firstLine="720"/>
        <w:jc w:val="both"/>
        <w:rPr>
          <w:sz w:val="32"/>
          <w:szCs w:val="32"/>
        </w:rPr>
      </w:pPr>
      <w:r w:rsidRPr="00D74416">
        <w:rPr>
          <w:sz w:val="32"/>
          <w:szCs w:val="32"/>
        </w:rPr>
        <w:t>За 2021</w:t>
      </w:r>
      <w:r w:rsidR="00B016B1" w:rsidRPr="00D74416">
        <w:rPr>
          <w:sz w:val="32"/>
          <w:szCs w:val="32"/>
        </w:rPr>
        <w:t xml:space="preserve"> год </w:t>
      </w:r>
      <w:proofErr w:type="gramStart"/>
      <w:r w:rsidR="00B016B1" w:rsidRPr="00D74416">
        <w:rPr>
          <w:sz w:val="32"/>
          <w:szCs w:val="32"/>
        </w:rPr>
        <w:t>в  адрес</w:t>
      </w:r>
      <w:proofErr w:type="gramEnd"/>
      <w:r w:rsidR="00B016B1" w:rsidRPr="00D74416">
        <w:rPr>
          <w:sz w:val="32"/>
          <w:szCs w:val="32"/>
        </w:rPr>
        <w:t xml:space="preserve"> </w:t>
      </w:r>
      <w:proofErr w:type="spellStart"/>
      <w:r w:rsidR="00B016B1" w:rsidRPr="00D74416">
        <w:rPr>
          <w:sz w:val="32"/>
          <w:szCs w:val="32"/>
        </w:rPr>
        <w:t>Тюменцевского</w:t>
      </w:r>
      <w:proofErr w:type="spellEnd"/>
      <w:r w:rsidR="00B016B1" w:rsidRPr="00D74416">
        <w:rPr>
          <w:sz w:val="32"/>
          <w:szCs w:val="32"/>
        </w:rPr>
        <w:t xml:space="preserve"> районного Собрания депутатов поступило 16</w:t>
      </w:r>
      <w:r w:rsidR="00D6568D" w:rsidRPr="00D74416">
        <w:rPr>
          <w:sz w:val="32"/>
          <w:szCs w:val="32"/>
        </w:rPr>
        <w:t xml:space="preserve"> обр</w:t>
      </w:r>
      <w:r w:rsidR="00202FF4" w:rsidRPr="00D74416">
        <w:rPr>
          <w:sz w:val="32"/>
          <w:szCs w:val="32"/>
        </w:rPr>
        <w:t>ащений</w:t>
      </w:r>
      <w:r w:rsidR="00D6568D" w:rsidRPr="00D74416">
        <w:rPr>
          <w:sz w:val="32"/>
          <w:szCs w:val="32"/>
        </w:rPr>
        <w:t xml:space="preserve"> и </w:t>
      </w:r>
      <w:r w:rsidR="00CA4E4F" w:rsidRPr="00D74416">
        <w:rPr>
          <w:sz w:val="32"/>
          <w:szCs w:val="32"/>
        </w:rPr>
        <w:t>ходатайств.</w:t>
      </w:r>
      <w:r w:rsidR="00507DE0" w:rsidRPr="00D74416">
        <w:rPr>
          <w:sz w:val="32"/>
          <w:szCs w:val="32"/>
        </w:rPr>
        <w:t xml:space="preserve"> Большинство ходатайств поступило от глав сельских поселений. Они обращались к депутатам для выделения дополнительных средств на</w:t>
      </w:r>
      <w:r w:rsidR="00202FF4" w:rsidRPr="00D74416">
        <w:rPr>
          <w:sz w:val="32"/>
          <w:szCs w:val="32"/>
        </w:rPr>
        <w:t xml:space="preserve"> </w:t>
      </w:r>
      <w:r w:rsidR="00507DE0" w:rsidRPr="00D74416">
        <w:rPr>
          <w:sz w:val="32"/>
          <w:szCs w:val="32"/>
        </w:rPr>
        <w:t>содержание</w:t>
      </w:r>
      <w:r w:rsidR="00D6568D" w:rsidRPr="00D74416">
        <w:rPr>
          <w:sz w:val="32"/>
          <w:szCs w:val="32"/>
        </w:rPr>
        <w:t xml:space="preserve"> дорог</w:t>
      </w:r>
      <w:r w:rsidR="00202FF4" w:rsidRPr="00D74416">
        <w:rPr>
          <w:sz w:val="32"/>
          <w:szCs w:val="32"/>
        </w:rPr>
        <w:t xml:space="preserve"> местного значения</w:t>
      </w:r>
      <w:r w:rsidR="00507DE0" w:rsidRPr="00D74416">
        <w:rPr>
          <w:sz w:val="32"/>
          <w:szCs w:val="32"/>
        </w:rPr>
        <w:t xml:space="preserve"> в зимний период, на дислокацию дорожных знаков</w:t>
      </w:r>
      <w:r w:rsidR="002E3845" w:rsidRPr="00D74416">
        <w:rPr>
          <w:sz w:val="32"/>
          <w:szCs w:val="32"/>
        </w:rPr>
        <w:t xml:space="preserve"> и друго</w:t>
      </w:r>
      <w:r w:rsidR="00D6568D" w:rsidRPr="00D74416">
        <w:rPr>
          <w:sz w:val="32"/>
          <w:szCs w:val="32"/>
        </w:rPr>
        <w:t>е</w:t>
      </w:r>
      <w:r w:rsidR="002E3845" w:rsidRPr="00D74416">
        <w:rPr>
          <w:sz w:val="32"/>
          <w:szCs w:val="32"/>
        </w:rPr>
        <w:t xml:space="preserve"> (7 ходатайств)</w:t>
      </w:r>
      <w:r w:rsidR="00D6568D" w:rsidRPr="00D74416">
        <w:rPr>
          <w:sz w:val="32"/>
          <w:szCs w:val="32"/>
        </w:rPr>
        <w:t>.</w:t>
      </w:r>
      <w:r w:rsidR="002E3845" w:rsidRPr="00D74416">
        <w:rPr>
          <w:sz w:val="32"/>
          <w:szCs w:val="32"/>
        </w:rPr>
        <w:t xml:space="preserve"> </w:t>
      </w:r>
      <w:r w:rsidR="00794432" w:rsidRPr="00D74416">
        <w:rPr>
          <w:sz w:val="32"/>
          <w:szCs w:val="32"/>
        </w:rPr>
        <w:t>Также 7 ходатайств поступило в адрес РСД от Администрации района.</w:t>
      </w:r>
      <w:r w:rsidR="00CA4E4F" w:rsidRPr="00D74416">
        <w:rPr>
          <w:sz w:val="32"/>
          <w:szCs w:val="32"/>
        </w:rPr>
        <w:t xml:space="preserve"> Все они</w:t>
      </w:r>
      <w:r w:rsidR="006911B9" w:rsidRPr="00D74416">
        <w:rPr>
          <w:sz w:val="32"/>
          <w:szCs w:val="32"/>
        </w:rPr>
        <w:t xml:space="preserve"> были рассмотрены и по всем </w:t>
      </w:r>
      <w:r w:rsidR="00CA4E4F" w:rsidRPr="00D74416">
        <w:rPr>
          <w:sz w:val="32"/>
          <w:szCs w:val="32"/>
        </w:rPr>
        <w:t>даны ответы.</w:t>
      </w:r>
      <w:r w:rsidR="00D6568D" w:rsidRPr="00D74416">
        <w:rPr>
          <w:sz w:val="32"/>
          <w:szCs w:val="32"/>
        </w:rPr>
        <w:t xml:space="preserve"> По большей част</w:t>
      </w:r>
      <w:r w:rsidR="00B016B1" w:rsidRPr="00D74416">
        <w:rPr>
          <w:sz w:val="32"/>
          <w:szCs w:val="32"/>
        </w:rPr>
        <w:t>и приняты положительные решения.</w:t>
      </w:r>
    </w:p>
    <w:p w:rsidR="00D6568D" w:rsidRPr="00D74416" w:rsidRDefault="00696932" w:rsidP="00D6568D">
      <w:pPr>
        <w:pStyle w:val="a5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D74416">
        <w:rPr>
          <w:sz w:val="32"/>
          <w:szCs w:val="32"/>
        </w:rPr>
        <w:t xml:space="preserve"> </w:t>
      </w:r>
      <w:r w:rsidR="00D42699" w:rsidRPr="00D74416">
        <w:rPr>
          <w:color w:val="000000"/>
          <w:sz w:val="32"/>
          <w:szCs w:val="32"/>
        </w:rPr>
        <w:t>В 2022</w:t>
      </w:r>
      <w:r w:rsidR="00D6568D" w:rsidRPr="00D74416">
        <w:rPr>
          <w:color w:val="000000"/>
          <w:sz w:val="32"/>
          <w:szCs w:val="32"/>
        </w:rPr>
        <w:t xml:space="preserve"> году мы </w:t>
      </w:r>
      <w:proofErr w:type="gramStart"/>
      <w:r w:rsidR="00D6568D" w:rsidRPr="00D74416">
        <w:rPr>
          <w:color w:val="000000"/>
          <w:sz w:val="32"/>
          <w:szCs w:val="32"/>
        </w:rPr>
        <w:t>должны  активизировать</w:t>
      </w:r>
      <w:proofErr w:type="gramEnd"/>
      <w:r w:rsidR="00D6568D" w:rsidRPr="00D74416">
        <w:rPr>
          <w:color w:val="000000"/>
          <w:sz w:val="32"/>
          <w:szCs w:val="32"/>
        </w:rPr>
        <w:t xml:space="preserve"> работу по проведению встреч с избирателями,   целью встреч должно стать информирование избирателей о работе представительного органа и депутатов, изучение проблемных вопросов,  принятие по ним своевременных действий.</w:t>
      </w:r>
    </w:p>
    <w:p w:rsidR="00D6568D" w:rsidRPr="00D74416" w:rsidRDefault="00D6568D" w:rsidP="00D6568D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  <w:r w:rsidRPr="00D74416">
        <w:rPr>
          <w:rStyle w:val="apple-tab-span"/>
          <w:color w:val="000000"/>
          <w:sz w:val="32"/>
          <w:szCs w:val="32"/>
        </w:rPr>
        <w:tab/>
      </w:r>
      <w:r w:rsidRPr="00D74416">
        <w:rPr>
          <w:color w:val="000000"/>
          <w:sz w:val="32"/>
          <w:szCs w:val="32"/>
        </w:rPr>
        <w:t xml:space="preserve">Именно депутаты должны быть связующим звеном, предлагая пути решения проблем на местах. </w:t>
      </w:r>
    </w:p>
    <w:p w:rsidR="00D6568D" w:rsidRPr="00D74416" w:rsidRDefault="00D6568D" w:rsidP="00D6568D">
      <w:pPr>
        <w:pStyle w:val="a5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74416">
        <w:rPr>
          <w:color w:val="000000"/>
          <w:sz w:val="32"/>
          <w:szCs w:val="32"/>
        </w:rPr>
        <w:t>В текущем</w:t>
      </w:r>
      <w:r w:rsidR="001358F9" w:rsidRPr="00D74416">
        <w:rPr>
          <w:color w:val="000000"/>
          <w:sz w:val="32"/>
          <w:szCs w:val="32"/>
        </w:rPr>
        <w:t xml:space="preserve"> </w:t>
      </w:r>
      <w:r w:rsidRPr="00D74416">
        <w:rPr>
          <w:color w:val="000000"/>
          <w:sz w:val="32"/>
          <w:szCs w:val="32"/>
        </w:rPr>
        <w:t xml:space="preserve">году депутатам </w:t>
      </w:r>
      <w:proofErr w:type="gramStart"/>
      <w:r w:rsidRPr="00D74416">
        <w:rPr>
          <w:color w:val="000000"/>
          <w:sz w:val="32"/>
          <w:szCs w:val="32"/>
        </w:rPr>
        <w:t>районного  Собрания</w:t>
      </w:r>
      <w:proofErr w:type="gramEnd"/>
      <w:r w:rsidRPr="00D74416">
        <w:rPr>
          <w:color w:val="000000"/>
          <w:sz w:val="32"/>
          <w:szCs w:val="32"/>
        </w:rPr>
        <w:t xml:space="preserve"> депутатов необходимо активизирова</w:t>
      </w:r>
      <w:r w:rsidR="00D71A70" w:rsidRPr="00D74416">
        <w:rPr>
          <w:color w:val="000000"/>
          <w:sz w:val="32"/>
          <w:szCs w:val="32"/>
        </w:rPr>
        <w:t>ть  свою деятельность на местах.</w:t>
      </w:r>
    </w:p>
    <w:p w:rsidR="00D6568D" w:rsidRPr="00D74416" w:rsidRDefault="00D6568D" w:rsidP="00D6568D">
      <w:pPr>
        <w:ind w:firstLine="720"/>
        <w:jc w:val="both"/>
        <w:rPr>
          <w:sz w:val="32"/>
          <w:szCs w:val="32"/>
        </w:rPr>
      </w:pPr>
      <w:r w:rsidRPr="00D74416">
        <w:rPr>
          <w:sz w:val="32"/>
          <w:szCs w:val="32"/>
        </w:rPr>
        <w:t xml:space="preserve">Надеюсь, что наша работа в текущем году будет конструктивной, плодотворной, будет строиться на принципах взаимного уважения и взаимопонимания во благо жителей </w:t>
      </w:r>
      <w:proofErr w:type="spellStart"/>
      <w:r w:rsidRPr="00D74416">
        <w:rPr>
          <w:sz w:val="32"/>
          <w:szCs w:val="32"/>
        </w:rPr>
        <w:t>Тюменцевского</w:t>
      </w:r>
      <w:proofErr w:type="spellEnd"/>
      <w:r w:rsidRPr="00D74416">
        <w:rPr>
          <w:sz w:val="32"/>
          <w:szCs w:val="32"/>
        </w:rPr>
        <w:t xml:space="preserve"> района.</w:t>
      </w:r>
    </w:p>
    <w:p w:rsidR="00D6568D" w:rsidRPr="00D74416" w:rsidRDefault="00D6568D" w:rsidP="00D6568D">
      <w:pPr>
        <w:ind w:firstLine="720"/>
        <w:jc w:val="both"/>
        <w:rPr>
          <w:sz w:val="32"/>
          <w:szCs w:val="32"/>
        </w:rPr>
      </w:pPr>
      <w:r w:rsidRPr="00D74416">
        <w:rPr>
          <w:sz w:val="32"/>
          <w:szCs w:val="32"/>
        </w:rPr>
        <w:t>Спасибо за внимание.</w:t>
      </w:r>
    </w:p>
    <w:p w:rsidR="00D6568D" w:rsidRPr="00D74416" w:rsidRDefault="00D6568D" w:rsidP="00D6568D">
      <w:pPr>
        <w:pStyle w:val="a5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tbl>
      <w:tblPr>
        <w:tblW w:w="9039" w:type="dxa"/>
        <w:tblInd w:w="425" w:type="dxa"/>
        <w:tblLook w:val="04A0" w:firstRow="1" w:lastRow="0" w:firstColumn="1" w:lastColumn="0" w:noHBand="0" w:noVBand="1"/>
      </w:tblPr>
      <w:tblGrid>
        <w:gridCol w:w="3369"/>
        <w:gridCol w:w="5670"/>
      </w:tblGrid>
      <w:tr w:rsidR="00D6568D" w:rsidRPr="00D74416" w:rsidTr="00AF7CC4">
        <w:tc>
          <w:tcPr>
            <w:tcW w:w="3369" w:type="dxa"/>
          </w:tcPr>
          <w:p w:rsidR="00D6568D" w:rsidRPr="00D74416" w:rsidRDefault="00D6568D" w:rsidP="00AF7CC4">
            <w:pPr>
              <w:pStyle w:val="11"/>
              <w:tabs>
                <w:tab w:val="left" w:pos="0"/>
              </w:tabs>
              <w:spacing w:after="0"/>
              <w:ind w:left="1"/>
              <w:rPr>
                <w:rFonts w:ascii="Times New Roman" w:hAnsi="Times New Roman"/>
                <w:sz w:val="32"/>
                <w:szCs w:val="32"/>
              </w:rPr>
            </w:pPr>
            <w:r w:rsidRPr="00D74416">
              <w:rPr>
                <w:rFonts w:ascii="Times New Roman" w:hAnsi="Times New Roman"/>
                <w:sz w:val="32"/>
                <w:szCs w:val="32"/>
              </w:rPr>
              <w:t>Председатель районного</w:t>
            </w:r>
          </w:p>
          <w:p w:rsidR="00D6568D" w:rsidRPr="00D74416" w:rsidRDefault="00D6568D" w:rsidP="00AF7CC4">
            <w:pPr>
              <w:pStyle w:val="11"/>
              <w:tabs>
                <w:tab w:val="left" w:pos="0"/>
              </w:tabs>
              <w:spacing w:after="0"/>
              <w:ind w:left="1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D74416">
              <w:rPr>
                <w:rFonts w:ascii="Times New Roman" w:hAnsi="Times New Roman"/>
                <w:sz w:val="32"/>
                <w:szCs w:val="32"/>
              </w:rPr>
              <w:t>Собрания  депутатов</w:t>
            </w:r>
            <w:proofErr w:type="gramEnd"/>
          </w:p>
          <w:p w:rsidR="00D6568D" w:rsidRPr="00D74416" w:rsidRDefault="00D6568D" w:rsidP="00AF7CC4">
            <w:pPr>
              <w:pStyle w:val="11"/>
              <w:tabs>
                <w:tab w:val="left" w:pos="0"/>
              </w:tabs>
              <w:spacing w:after="0"/>
              <w:ind w:left="1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D6568D" w:rsidRPr="00D74416" w:rsidRDefault="00D6568D" w:rsidP="00AF7CC4">
            <w:pPr>
              <w:pStyle w:val="11"/>
              <w:tabs>
                <w:tab w:val="left" w:pos="0"/>
              </w:tabs>
              <w:spacing w:after="0" w:line="240" w:lineRule="auto"/>
              <w:ind w:left="0" w:right="176"/>
              <w:jc w:val="right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D74416">
              <w:rPr>
                <w:rFonts w:ascii="Times New Roman" w:hAnsi="Times New Roman"/>
                <w:sz w:val="32"/>
                <w:szCs w:val="32"/>
              </w:rPr>
              <w:t>Ю.М.Белгородцев</w:t>
            </w:r>
            <w:proofErr w:type="spellEnd"/>
          </w:p>
        </w:tc>
      </w:tr>
    </w:tbl>
    <w:p w:rsidR="00055890" w:rsidRPr="00D74416" w:rsidRDefault="00A55243" w:rsidP="00055890">
      <w:pPr>
        <w:ind w:left="4536"/>
        <w:rPr>
          <w:sz w:val="32"/>
          <w:szCs w:val="32"/>
        </w:rPr>
      </w:pPr>
      <w:r w:rsidRPr="00D74416">
        <w:rPr>
          <w:sz w:val="32"/>
          <w:szCs w:val="32"/>
        </w:rPr>
        <w:t xml:space="preserve">                        </w:t>
      </w:r>
    </w:p>
    <w:sectPr w:rsidR="00055890" w:rsidRPr="00D74416" w:rsidSect="00C718C2">
      <w:pgSz w:w="11906" w:h="16838" w:code="9"/>
      <w:pgMar w:top="851" w:right="851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D5B"/>
    <w:multiLevelType w:val="multilevel"/>
    <w:tmpl w:val="DD0A8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B86D6E"/>
    <w:multiLevelType w:val="hybridMultilevel"/>
    <w:tmpl w:val="7C7895A4"/>
    <w:lvl w:ilvl="0" w:tplc="43F8E8F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0B27CF"/>
    <w:multiLevelType w:val="hybridMultilevel"/>
    <w:tmpl w:val="ECC85034"/>
    <w:lvl w:ilvl="0" w:tplc="43F8E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F47B0"/>
    <w:multiLevelType w:val="multilevel"/>
    <w:tmpl w:val="E71CC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3C39DE"/>
    <w:multiLevelType w:val="singleLevel"/>
    <w:tmpl w:val="900C81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4DE34E34"/>
    <w:multiLevelType w:val="multilevel"/>
    <w:tmpl w:val="5F721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E985B25"/>
    <w:multiLevelType w:val="hybridMultilevel"/>
    <w:tmpl w:val="CA18B0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A7670DE"/>
    <w:multiLevelType w:val="hybridMultilevel"/>
    <w:tmpl w:val="AA9475D2"/>
    <w:lvl w:ilvl="0" w:tplc="636A69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25DD3"/>
    <w:multiLevelType w:val="singleLevel"/>
    <w:tmpl w:val="2530FEEC"/>
    <w:lvl w:ilvl="0">
      <w:start w:val="1"/>
      <w:numFmt w:val="decimal"/>
      <w:lvlText w:val="%1)"/>
      <w:legacy w:legacy="1" w:legacySpace="0" w:legacyIndent="17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5D"/>
    <w:rsid w:val="00005A5B"/>
    <w:rsid w:val="00023516"/>
    <w:rsid w:val="00024707"/>
    <w:rsid w:val="0004442C"/>
    <w:rsid w:val="00051F80"/>
    <w:rsid w:val="00055890"/>
    <w:rsid w:val="00055F4F"/>
    <w:rsid w:val="00070E25"/>
    <w:rsid w:val="00072A2D"/>
    <w:rsid w:val="00077CC6"/>
    <w:rsid w:val="000911AD"/>
    <w:rsid w:val="000A08CB"/>
    <w:rsid w:val="000A0DE8"/>
    <w:rsid w:val="000B1E80"/>
    <w:rsid w:val="000C0765"/>
    <w:rsid w:val="00102C16"/>
    <w:rsid w:val="00114553"/>
    <w:rsid w:val="00126D3B"/>
    <w:rsid w:val="001357D9"/>
    <w:rsid w:val="001358F9"/>
    <w:rsid w:val="00137362"/>
    <w:rsid w:val="001476DC"/>
    <w:rsid w:val="001518B6"/>
    <w:rsid w:val="00151B23"/>
    <w:rsid w:val="00164C32"/>
    <w:rsid w:val="001820B9"/>
    <w:rsid w:val="00197475"/>
    <w:rsid w:val="001A19D5"/>
    <w:rsid w:val="001A4823"/>
    <w:rsid w:val="001B1CD9"/>
    <w:rsid w:val="001B3941"/>
    <w:rsid w:val="001B7467"/>
    <w:rsid w:val="001C1B43"/>
    <w:rsid w:val="001D4B66"/>
    <w:rsid w:val="00201490"/>
    <w:rsid w:val="00202FF4"/>
    <w:rsid w:val="002043FF"/>
    <w:rsid w:val="00206F78"/>
    <w:rsid w:val="002122FF"/>
    <w:rsid w:val="002334F3"/>
    <w:rsid w:val="00233837"/>
    <w:rsid w:val="00261D16"/>
    <w:rsid w:val="00271310"/>
    <w:rsid w:val="002767C8"/>
    <w:rsid w:val="00277F92"/>
    <w:rsid w:val="0029306E"/>
    <w:rsid w:val="002A2D90"/>
    <w:rsid w:val="002B2BD2"/>
    <w:rsid w:val="002D064F"/>
    <w:rsid w:val="002D1186"/>
    <w:rsid w:val="002D5520"/>
    <w:rsid w:val="002D5C37"/>
    <w:rsid w:val="002E3845"/>
    <w:rsid w:val="002E68BB"/>
    <w:rsid w:val="002F616D"/>
    <w:rsid w:val="002F71F0"/>
    <w:rsid w:val="00315C3D"/>
    <w:rsid w:val="00320002"/>
    <w:rsid w:val="00322199"/>
    <w:rsid w:val="003259F6"/>
    <w:rsid w:val="00331DD2"/>
    <w:rsid w:val="00334ED0"/>
    <w:rsid w:val="00340BA6"/>
    <w:rsid w:val="003413BB"/>
    <w:rsid w:val="003649AA"/>
    <w:rsid w:val="00364AC4"/>
    <w:rsid w:val="00366368"/>
    <w:rsid w:val="003663EF"/>
    <w:rsid w:val="00372F24"/>
    <w:rsid w:val="00375366"/>
    <w:rsid w:val="003816C9"/>
    <w:rsid w:val="00383D81"/>
    <w:rsid w:val="003853B3"/>
    <w:rsid w:val="00392D83"/>
    <w:rsid w:val="00393E65"/>
    <w:rsid w:val="003A47A2"/>
    <w:rsid w:val="003C328B"/>
    <w:rsid w:val="003C571A"/>
    <w:rsid w:val="003C5B85"/>
    <w:rsid w:val="003D1BB8"/>
    <w:rsid w:val="003D36A5"/>
    <w:rsid w:val="003E064E"/>
    <w:rsid w:val="003E2588"/>
    <w:rsid w:val="003F1D7E"/>
    <w:rsid w:val="003F4249"/>
    <w:rsid w:val="003F67FE"/>
    <w:rsid w:val="004027F1"/>
    <w:rsid w:val="004101E7"/>
    <w:rsid w:val="00411BBE"/>
    <w:rsid w:val="004158D9"/>
    <w:rsid w:val="0044047A"/>
    <w:rsid w:val="00443EA7"/>
    <w:rsid w:val="00447431"/>
    <w:rsid w:val="004646FE"/>
    <w:rsid w:val="00475B81"/>
    <w:rsid w:val="0048485D"/>
    <w:rsid w:val="00487B0B"/>
    <w:rsid w:val="00494730"/>
    <w:rsid w:val="004C2C10"/>
    <w:rsid w:val="004D058A"/>
    <w:rsid w:val="004E6A15"/>
    <w:rsid w:val="004F42A0"/>
    <w:rsid w:val="00505670"/>
    <w:rsid w:val="00507DE0"/>
    <w:rsid w:val="00520398"/>
    <w:rsid w:val="00523DCB"/>
    <w:rsid w:val="00526E7A"/>
    <w:rsid w:val="00540195"/>
    <w:rsid w:val="005462B3"/>
    <w:rsid w:val="0055130B"/>
    <w:rsid w:val="005719D0"/>
    <w:rsid w:val="00581DED"/>
    <w:rsid w:val="0058269E"/>
    <w:rsid w:val="00595391"/>
    <w:rsid w:val="0059588D"/>
    <w:rsid w:val="005B080F"/>
    <w:rsid w:val="005B4715"/>
    <w:rsid w:val="005B79FE"/>
    <w:rsid w:val="005C2D3B"/>
    <w:rsid w:val="005C3AFA"/>
    <w:rsid w:val="005D6360"/>
    <w:rsid w:val="005E2220"/>
    <w:rsid w:val="005E7367"/>
    <w:rsid w:val="005F7E29"/>
    <w:rsid w:val="0062223B"/>
    <w:rsid w:val="00622AB5"/>
    <w:rsid w:val="006359E5"/>
    <w:rsid w:val="006424B1"/>
    <w:rsid w:val="006709A7"/>
    <w:rsid w:val="00674FD6"/>
    <w:rsid w:val="00682C43"/>
    <w:rsid w:val="006911B9"/>
    <w:rsid w:val="00696932"/>
    <w:rsid w:val="00697985"/>
    <w:rsid w:val="006B036A"/>
    <w:rsid w:val="006C07CF"/>
    <w:rsid w:val="006D0F2B"/>
    <w:rsid w:val="006D64BC"/>
    <w:rsid w:val="006F02D4"/>
    <w:rsid w:val="007002A6"/>
    <w:rsid w:val="007207DA"/>
    <w:rsid w:val="007214CE"/>
    <w:rsid w:val="00726008"/>
    <w:rsid w:val="00746972"/>
    <w:rsid w:val="00762C16"/>
    <w:rsid w:val="00766F96"/>
    <w:rsid w:val="00773167"/>
    <w:rsid w:val="00782A24"/>
    <w:rsid w:val="007934A4"/>
    <w:rsid w:val="00794432"/>
    <w:rsid w:val="00794BE7"/>
    <w:rsid w:val="00797BAE"/>
    <w:rsid w:val="007A668F"/>
    <w:rsid w:val="007B1421"/>
    <w:rsid w:val="007B1D99"/>
    <w:rsid w:val="007C3459"/>
    <w:rsid w:val="007E1120"/>
    <w:rsid w:val="007E5283"/>
    <w:rsid w:val="007F4F44"/>
    <w:rsid w:val="008257D2"/>
    <w:rsid w:val="00833BB9"/>
    <w:rsid w:val="00835B4E"/>
    <w:rsid w:val="00835DD0"/>
    <w:rsid w:val="00837A56"/>
    <w:rsid w:val="00845773"/>
    <w:rsid w:val="00847AC7"/>
    <w:rsid w:val="00865D90"/>
    <w:rsid w:val="00872645"/>
    <w:rsid w:val="008814F8"/>
    <w:rsid w:val="0088178D"/>
    <w:rsid w:val="00883698"/>
    <w:rsid w:val="008A17EA"/>
    <w:rsid w:val="008A793C"/>
    <w:rsid w:val="008B434E"/>
    <w:rsid w:val="008E41F9"/>
    <w:rsid w:val="00916B47"/>
    <w:rsid w:val="00921E71"/>
    <w:rsid w:val="009353DF"/>
    <w:rsid w:val="00943BB8"/>
    <w:rsid w:val="009659FD"/>
    <w:rsid w:val="009707EC"/>
    <w:rsid w:val="00975943"/>
    <w:rsid w:val="009875B3"/>
    <w:rsid w:val="00994A98"/>
    <w:rsid w:val="009A65AB"/>
    <w:rsid w:val="009A7801"/>
    <w:rsid w:val="009E66B6"/>
    <w:rsid w:val="00A00218"/>
    <w:rsid w:val="00A06409"/>
    <w:rsid w:val="00A119C3"/>
    <w:rsid w:val="00A1491D"/>
    <w:rsid w:val="00A55243"/>
    <w:rsid w:val="00A606A8"/>
    <w:rsid w:val="00A721AB"/>
    <w:rsid w:val="00A7316A"/>
    <w:rsid w:val="00A768EF"/>
    <w:rsid w:val="00A87F1A"/>
    <w:rsid w:val="00A90249"/>
    <w:rsid w:val="00A91CB2"/>
    <w:rsid w:val="00AA2DE1"/>
    <w:rsid w:val="00AB51DF"/>
    <w:rsid w:val="00AC173F"/>
    <w:rsid w:val="00AC1A2D"/>
    <w:rsid w:val="00AD7495"/>
    <w:rsid w:val="00AD76EC"/>
    <w:rsid w:val="00AE19AC"/>
    <w:rsid w:val="00AE208A"/>
    <w:rsid w:val="00AE42ED"/>
    <w:rsid w:val="00AF48E5"/>
    <w:rsid w:val="00AF504A"/>
    <w:rsid w:val="00B016B1"/>
    <w:rsid w:val="00B033D3"/>
    <w:rsid w:val="00B1271D"/>
    <w:rsid w:val="00B1706D"/>
    <w:rsid w:val="00B2008C"/>
    <w:rsid w:val="00B200A0"/>
    <w:rsid w:val="00B34244"/>
    <w:rsid w:val="00B44A0F"/>
    <w:rsid w:val="00B50ABF"/>
    <w:rsid w:val="00B56EEF"/>
    <w:rsid w:val="00B62143"/>
    <w:rsid w:val="00B633EC"/>
    <w:rsid w:val="00B65912"/>
    <w:rsid w:val="00B73355"/>
    <w:rsid w:val="00B81F3D"/>
    <w:rsid w:val="00BB1CF8"/>
    <w:rsid w:val="00BC77C9"/>
    <w:rsid w:val="00BE5661"/>
    <w:rsid w:val="00BF34E1"/>
    <w:rsid w:val="00BF7F9E"/>
    <w:rsid w:val="00C06D7B"/>
    <w:rsid w:val="00C21B07"/>
    <w:rsid w:val="00C2693E"/>
    <w:rsid w:val="00C423D0"/>
    <w:rsid w:val="00C51B11"/>
    <w:rsid w:val="00C55850"/>
    <w:rsid w:val="00C617B1"/>
    <w:rsid w:val="00C641B0"/>
    <w:rsid w:val="00C702CB"/>
    <w:rsid w:val="00C718C2"/>
    <w:rsid w:val="00C87DD0"/>
    <w:rsid w:val="00CA4E4F"/>
    <w:rsid w:val="00CB0365"/>
    <w:rsid w:val="00CB33FC"/>
    <w:rsid w:val="00CE2FB6"/>
    <w:rsid w:val="00CE3412"/>
    <w:rsid w:val="00CF01A6"/>
    <w:rsid w:val="00CF717A"/>
    <w:rsid w:val="00D03752"/>
    <w:rsid w:val="00D05363"/>
    <w:rsid w:val="00D10583"/>
    <w:rsid w:val="00D13D1F"/>
    <w:rsid w:val="00D22BB3"/>
    <w:rsid w:val="00D33009"/>
    <w:rsid w:val="00D344BD"/>
    <w:rsid w:val="00D42699"/>
    <w:rsid w:val="00D433EE"/>
    <w:rsid w:val="00D56650"/>
    <w:rsid w:val="00D6568D"/>
    <w:rsid w:val="00D71A70"/>
    <w:rsid w:val="00D74416"/>
    <w:rsid w:val="00DB372C"/>
    <w:rsid w:val="00DB5A6D"/>
    <w:rsid w:val="00DC1FB4"/>
    <w:rsid w:val="00DC200C"/>
    <w:rsid w:val="00DD18E2"/>
    <w:rsid w:val="00E06AE9"/>
    <w:rsid w:val="00E20F36"/>
    <w:rsid w:val="00E216AA"/>
    <w:rsid w:val="00E251EE"/>
    <w:rsid w:val="00E3232C"/>
    <w:rsid w:val="00E5709C"/>
    <w:rsid w:val="00E57BB5"/>
    <w:rsid w:val="00E6209B"/>
    <w:rsid w:val="00E64F0C"/>
    <w:rsid w:val="00E70C64"/>
    <w:rsid w:val="00E7157F"/>
    <w:rsid w:val="00E74FD1"/>
    <w:rsid w:val="00E7674F"/>
    <w:rsid w:val="00E87EBE"/>
    <w:rsid w:val="00E87FD3"/>
    <w:rsid w:val="00E908F0"/>
    <w:rsid w:val="00EA3574"/>
    <w:rsid w:val="00EB297A"/>
    <w:rsid w:val="00EB2F35"/>
    <w:rsid w:val="00F02AB2"/>
    <w:rsid w:val="00F1083E"/>
    <w:rsid w:val="00F13A4B"/>
    <w:rsid w:val="00F316D1"/>
    <w:rsid w:val="00F366DF"/>
    <w:rsid w:val="00F370B8"/>
    <w:rsid w:val="00F53577"/>
    <w:rsid w:val="00F7266D"/>
    <w:rsid w:val="00FC11AF"/>
    <w:rsid w:val="00F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6CA58"/>
  <w15:docId w15:val="{3FB5F51F-6802-41E6-9970-98DD28AA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06E"/>
  </w:style>
  <w:style w:type="paragraph" w:styleId="1">
    <w:name w:val="heading 1"/>
    <w:basedOn w:val="a"/>
    <w:next w:val="a"/>
    <w:qFormat/>
    <w:rsid w:val="0029306E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29306E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29306E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9306E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8485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8485D"/>
  </w:style>
  <w:style w:type="character" w:customStyle="1" w:styleId="10">
    <w:name w:val="Гиперссылка1"/>
    <w:basedOn w:val="a0"/>
    <w:rsid w:val="0048485D"/>
  </w:style>
  <w:style w:type="paragraph" w:customStyle="1" w:styleId="nospacing">
    <w:name w:val="nospacing"/>
    <w:basedOn w:val="a"/>
    <w:rsid w:val="0048485D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basedOn w:val="a"/>
    <w:rsid w:val="0048485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rsid w:val="003F4249"/>
    <w:rPr>
      <w:color w:val="0000FF"/>
      <w:u w:val="single"/>
    </w:rPr>
  </w:style>
  <w:style w:type="paragraph" w:customStyle="1" w:styleId="11">
    <w:name w:val="Абзац списка1"/>
    <w:basedOn w:val="a"/>
    <w:rsid w:val="00797BA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rsid w:val="00E323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3232C"/>
    <w:rPr>
      <w:rFonts w:ascii="Tahoma" w:hAnsi="Tahoma" w:cs="Tahoma"/>
      <w:sz w:val="16"/>
      <w:szCs w:val="16"/>
    </w:rPr>
  </w:style>
  <w:style w:type="paragraph" w:customStyle="1" w:styleId="20">
    <w:name w:val="Без интервала2"/>
    <w:rsid w:val="00E20F36"/>
    <w:rPr>
      <w:sz w:val="24"/>
      <w:szCs w:val="24"/>
    </w:rPr>
  </w:style>
  <w:style w:type="paragraph" w:styleId="a9">
    <w:name w:val="Body Text"/>
    <w:basedOn w:val="a"/>
    <w:link w:val="aa"/>
    <w:rsid w:val="00E20F36"/>
    <w:pPr>
      <w:jc w:val="center"/>
    </w:pPr>
    <w:rPr>
      <w:b/>
      <w:bCs/>
      <w:sz w:val="32"/>
      <w:szCs w:val="24"/>
    </w:rPr>
  </w:style>
  <w:style w:type="character" w:customStyle="1" w:styleId="aa">
    <w:name w:val="Основной текст Знак"/>
    <w:basedOn w:val="a0"/>
    <w:link w:val="a9"/>
    <w:rsid w:val="00E20F36"/>
    <w:rPr>
      <w:b/>
      <w:bCs/>
      <w:sz w:val="32"/>
      <w:szCs w:val="24"/>
    </w:rPr>
  </w:style>
  <w:style w:type="character" w:customStyle="1" w:styleId="apple-tab-span">
    <w:name w:val="apple-tab-span"/>
    <w:basedOn w:val="a0"/>
    <w:rsid w:val="00271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85;&#1086;&#1074;&#1099;&#1077;%20&#1096;&#1072;&#1073;&#1083;&#1086;&#1085;&#1099;\&#1088;&#1089;&#1076;%20&#1088;&#1077;&#1096;&#1077;&#1085;&#1080;&#1077;%20&#1088;&#1089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рсд решение рсд.dot</Template>
  <TotalTime>234</TotalTime>
  <Pages>7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13339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RSD</cp:lastModifiedBy>
  <cp:revision>50</cp:revision>
  <cp:lastPrinted>2021-03-23T02:09:00Z</cp:lastPrinted>
  <dcterms:created xsi:type="dcterms:W3CDTF">2022-02-28T08:20:00Z</dcterms:created>
  <dcterms:modified xsi:type="dcterms:W3CDTF">2022-03-23T08:00:00Z</dcterms:modified>
</cp:coreProperties>
</file>