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ayout w:type="fixed"/>
        <w:tblLook w:val="01E0"/>
      </w:tblPr>
      <w:tblGrid>
        <w:gridCol w:w="2284"/>
        <w:gridCol w:w="2392"/>
        <w:gridCol w:w="3688"/>
        <w:gridCol w:w="1098"/>
      </w:tblGrid>
      <w:tr w:rsidR="00833BB9" w:rsidTr="00833BB9">
        <w:trPr>
          <w:trHeight w:val="1095"/>
          <w:jc w:val="center"/>
        </w:trPr>
        <w:tc>
          <w:tcPr>
            <w:tcW w:w="9462" w:type="dxa"/>
            <w:gridSpan w:val="4"/>
            <w:vAlign w:val="center"/>
          </w:tcPr>
          <w:p w:rsidR="00833BB9" w:rsidRDefault="0041049B" w:rsidP="00833BB9">
            <w:pPr>
              <w:ind w:right="-2"/>
              <w:jc w:val="center"/>
              <w:rPr>
                <w:rFonts w:ascii="Arial" w:hAnsi="Arial"/>
                <w:sz w:val="24"/>
              </w:rPr>
            </w:pPr>
            <w:r>
              <w:rPr>
                <w:noProof/>
              </w:rPr>
              <w:drawing>
                <wp:inline distT="0" distB="0" distL="0" distR="0">
                  <wp:extent cx="656590" cy="791845"/>
                  <wp:effectExtent l="19050" t="0" r="0" b="0"/>
                  <wp:docPr id="1" name="Рисунок 1" descr="Тюменцевский_район 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юменцевский_район серый"/>
                          <pic:cNvPicPr>
                            <a:picLocks noChangeAspect="1" noChangeArrowheads="1"/>
                          </pic:cNvPicPr>
                        </pic:nvPicPr>
                        <pic:blipFill>
                          <a:blip r:embed="rId6"/>
                          <a:srcRect/>
                          <a:stretch>
                            <a:fillRect/>
                          </a:stretch>
                        </pic:blipFill>
                        <pic:spPr bwMode="auto">
                          <a:xfrm>
                            <a:off x="0" y="0"/>
                            <a:ext cx="656590" cy="791845"/>
                          </a:xfrm>
                          <a:prstGeom prst="rect">
                            <a:avLst/>
                          </a:prstGeom>
                          <a:noFill/>
                          <a:ln w="9525">
                            <a:noFill/>
                            <a:miter lim="800000"/>
                            <a:headEnd/>
                            <a:tailEnd/>
                          </a:ln>
                        </pic:spPr>
                      </pic:pic>
                    </a:graphicData>
                  </a:graphic>
                </wp:inline>
              </w:drawing>
            </w:r>
          </w:p>
        </w:tc>
      </w:tr>
      <w:tr w:rsidR="00833BB9" w:rsidTr="00833BB9">
        <w:trPr>
          <w:jc w:val="center"/>
        </w:trPr>
        <w:tc>
          <w:tcPr>
            <w:tcW w:w="2284" w:type="dxa"/>
          </w:tcPr>
          <w:p w:rsidR="00833BB9" w:rsidRDefault="00833BB9" w:rsidP="000A0DE8">
            <w:pPr>
              <w:ind w:right="-2"/>
              <w:rPr>
                <w:rFonts w:ascii="Arial" w:hAnsi="Arial"/>
                <w:sz w:val="24"/>
              </w:rPr>
            </w:pPr>
          </w:p>
        </w:tc>
        <w:tc>
          <w:tcPr>
            <w:tcW w:w="2392" w:type="dxa"/>
          </w:tcPr>
          <w:p w:rsidR="00833BB9" w:rsidRDefault="00833BB9" w:rsidP="000A0DE8">
            <w:pPr>
              <w:ind w:right="-2"/>
              <w:rPr>
                <w:rFonts w:ascii="Arial" w:hAnsi="Arial"/>
                <w:sz w:val="24"/>
              </w:rPr>
            </w:pPr>
          </w:p>
        </w:tc>
        <w:tc>
          <w:tcPr>
            <w:tcW w:w="3688" w:type="dxa"/>
          </w:tcPr>
          <w:p w:rsidR="00833BB9" w:rsidRDefault="00833BB9" w:rsidP="000A0DE8">
            <w:pPr>
              <w:ind w:right="-2"/>
              <w:jc w:val="right"/>
              <w:rPr>
                <w:rFonts w:ascii="Arial" w:hAnsi="Arial"/>
                <w:sz w:val="24"/>
              </w:rPr>
            </w:pPr>
          </w:p>
        </w:tc>
        <w:tc>
          <w:tcPr>
            <w:tcW w:w="1098" w:type="dxa"/>
          </w:tcPr>
          <w:p w:rsidR="00833BB9" w:rsidRDefault="00833BB9" w:rsidP="000A0DE8">
            <w:pPr>
              <w:ind w:right="-2"/>
              <w:rPr>
                <w:rFonts w:ascii="Arial" w:hAnsi="Arial"/>
                <w:sz w:val="24"/>
              </w:rPr>
            </w:pPr>
          </w:p>
        </w:tc>
      </w:tr>
      <w:tr w:rsidR="00833BB9" w:rsidTr="00833BB9">
        <w:trPr>
          <w:jc w:val="center"/>
        </w:trPr>
        <w:tc>
          <w:tcPr>
            <w:tcW w:w="9462" w:type="dxa"/>
            <w:gridSpan w:val="4"/>
          </w:tcPr>
          <w:p w:rsidR="00833BB9" w:rsidRDefault="00833BB9" w:rsidP="00833BB9">
            <w:pPr>
              <w:pStyle w:val="2"/>
              <w:ind w:right="0"/>
              <w:rPr>
                <w:caps/>
              </w:rPr>
            </w:pPr>
            <w:r>
              <w:rPr>
                <w:sz w:val="26"/>
              </w:rPr>
              <w:t xml:space="preserve">АДМИНИСТРАЦИЯ </w:t>
            </w:r>
            <w:r>
              <w:rPr>
                <w:caps/>
                <w:sz w:val="26"/>
              </w:rPr>
              <w:t>Тюменцевского района Алтайского края</w:t>
            </w:r>
          </w:p>
          <w:p w:rsidR="00833BB9" w:rsidRDefault="00833BB9" w:rsidP="000A0DE8">
            <w:pPr>
              <w:ind w:right="-2"/>
              <w:rPr>
                <w:rFonts w:ascii="Arial" w:hAnsi="Arial"/>
                <w:sz w:val="24"/>
              </w:rPr>
            </w:pPr>
          </w:p>
        </w:tc>
      </w:tr>
      <w:tr w:rsidR="00833BB9" w:rsidTr="00833BB9">
        <w:trPr>
          <w:jc w:val="center"/>
        </w:trPr>
        <w:tc>
          <w:tcPr>
            <w:tcW w:w="2284" w:type="dxa"/>
          </w:tcPr>
          <w:p w:rsidR="00833BB9" w:rsidRDefault="00833BB9" w:rsidP="000A0DE8">
            <w:pPr>
              <w:ind w:right="-2"/>
              <w:rPr>
                <w:rFonts w:ascii="Arial" w:hAnsi="Arial"/>
                <w:sz w:val="24"/>
              </w:rPr>
            </w:pPr>
          </w:p>
        </w:tc>
        <w:tc>
          <w:tcPr>
            <w:tcW w:w="2392" w:type="dxa"/>
          </w:tcPr>
          <w:p w:rsidR="00833BB9" w:rsidRDefault="00833BB9" w:rsidP="000A0DE8">
            <w:pPr>
              <w:ind w:right="-2"/>
              <w:rPr>
                <w:rFonts w:ascii="Arial" w:hAnsi="Arial"/>
                <w:sz w:val="24"/>
              </w:rPr>
            </w:pPr>
          </w:p>
        </w:tc>
        <w:tc>
          <w:tcPr>
            <w:tcW w:w="3688" w:type="dxa"/>
          </w:tcPr>
          <w:p w:rsidR="00833BB9" w:rsidRDefault="00833BB9" w:rsidP="000A0DE8">
            <w:pPr>
              <w:ind w:right="-2"/>
              <w:jc w:val="right"/>
              <w:rPr>
                <w:rFonts w:ascii="Arial" w:hAnsi="Arial"/>
                <w:sz w:val="24"/>
              </w:rPr>
            </w:pPr>
          </w:p>
        </w:tc>
        <w:tc>
          <w:tcPr>
            <w:tcW w:w="1098" w:type="dxa"/>
          </w:tcPr>
          <w:p w:rsidR="00833BB9" w:rsidRDefault="00833BB9" w:rsidP="000A0DE8">
            <w:pPr>
              <w:ind w:right="-2"/>
              <w:rPr>
                <w:rFonts w:ascii="Arial" w:hAnsi="Arial"/>
                <w:sz w:val="24"/>
              </w:rPr>
            </w:pPr>
          </w:p>
        </w:tc>
      </w:tr>
      <w:tr w:rsidR="00833BB9" w:rsidTr="00833BB9">
        <w:trPr>
          <w:jc w:val="center"/>
        </w:trPr>
        <w:tc>
          <w:tcPr>
            <w:tcW w:w="2284" w:type="dxa"/>
          </w:tcPr>
          <w:p w:rsidR="00833BB9" w:rsidRDefault="00833BB9" w:rsidP="000A0DE8">
            <w:pPr>
              <w:ind w:right="-2"/>
              <w:rPr>
                <w:rFonts w:ascii="Arial" w:hAnsi="Arial"/>
                <w:sz w:val="24"/>
              </w:rPr>
            </w:pPr>
          </w:p>
        </w:tc>
        <w:tc>
          <w:tcPr>
            <w:tcW w:w="2392" w:type="dxa"/>
          </w:tcPr>
          <w:p w:rsidR="00833BB9" w:rsidRDefault="00833BB9" w:rsidP="000A0DE8">
            <w:pPr>
              <w:ind w:right="-2"/>
              <w:rPr>
                <w:rFonts w:ascii="Arial" w:hAnsi="Arial"/>
                <w:sz w:val="24"/>
              </w:rPr>
            </w:pPr>
          </w:p>
        </w:tc>
        <w:tc>
          <w:tcPr>
            <w:tcW w:w="3688" w:type="dxa"/>
          </w:tcPr>
          <w:p w:rsidR="00833BB9" w:rsidRDefault="00833BB9" w:rsidP="000A0DE8">
            <w:pPr>
              <w:ind w:right="-2"/>
              <w:jc w:val="right"/>
              <w:rPr>
                <w:rFonts w:ascii="Arial" w:hAnsi="Arial"/>
                <w:sz w:val="24"/>
              </w:rPr>
            </w:pPr>
          </w:p>
        </w:tc>
        <w:tc>
          <w:tcPr>
            <w:tcW w:w="1098" w:type="dxa"/>
          </w:tcPr>
          <w:p w:rsidR="00833BB9" w:rsidRDefault="00833BB9" w:rsidP="000A0DE8">
            <w:pPr>
              <w:ind w:right="-2"/>
              <w:rPr>
                <w:rFonts w:ascii="Arial" w:hAnsi="Arial"/>
                <w:sz w:val="24"/>
              </w:rPr>
            </w:pPr>
          </w:p>
        </w:tc>
      </w:tr>
      <w:tr w:rsidR="00833BB9" w:rsidTr="00833BB9">
        <w:trPr>
          <w:jc w:val="center"/>
        </w:trPr>
        <w:tc>
          <w:tcPr>
            <w:tcW w:w="9462" w:type="dxa"/>
            <w:gridSpan w:val="4"/>
          </w:tcPr>
          <w:p w:rsidR="00833BB9" w:rsidRDefault="00833BB9" w:rsidP="00833BB9">
            <w:pPr>
              <w:pStyle w:val="3"/>
              <w:ind w:left="0"/>
              <w:rPr>
                <w:rFonts w:ascii="Arial" w:hAnsi="Arial"/>
                <w:spacing w:val="84"/>
                <w:sz w:val="36"/>
              </w:rPr>
            </w:pPr>
            <w:r>
              <w:rPr>
                <w:rFonts w:ascii="Arial" w:hAnsi="Arial"/>
                <w:spacing w:val="84"/>
                <w:sz w:val="36"/>
              </w:rPr>
              <w:t>Постановление</w:t>
            </w:r>
          </w:p>
          <w:p w:rsidR="00833BB9" w:rsidRDefault="00833BB9" w:rsidP="000A0DE8">
            <w:pPr>
              <w:ind w:right="-2"/>
              <w:rPr>
                <w:rFonts w:ascii="Arial" w:hAnsi="Arial"/>
                <w:sz w:val="24"/>
              </w:rPr>
            </w:pPr>
          </w:p>
        </w:tc>
      </w:tr>
      <w:tr w:rsidR="00BC77C9" w:rsidTr="00833BB9">
        <w:trPr>
          <w:jc w:val="center"/>
        </w:trPr>
        <w:tc>
          <w:tcPr>
            <w:tcW w:w="2284" w:type="dxa"/>
          </w:tcPr>
          <w:p w:rsidR="00BC77C9" w:rsidRDefault="00BC77C9">
            <w:pPr>
              <w:ind w:right="-2"/>
              <w:rPr>
                <w:rFonts w:ascii="Arial" w:hAnsi="Arial"/>
                <w:sz w:val="24"/>
              </w:rPr>
            </w:pPr>
          </w:p>
        </w:tc>
        <w:tc>
          <w:tcPr>
            <w:tcW w:w="2392" w:type="dxa"/>
          </w:tcPr>
          <w:p w:rsidR="00BC77C9" w:rsidRDefault="00BC77C9">
            <w:pPr>
              <w:ind w:right="-2"/>
              <w:rPr>
                <w:rFonts w:ascii="Arial" w:hAnsi="Arial"/>
                <w:sz w:val="24"/>
              </w:rPr>
            </w:pPr>
          </w:p>
        </w:tc>
        <w:tc>
          <w:tcPr>
            <w:tcW w:w="3688" w:type="dxa"/>
          </w:tcPr>
          <w:p w:rsidR="00BC77C9" w:rsidRDefault="00BC77C9">
            <w:pPr>
              <w:ind w:right="-2"/>
              <w:jc w:val="right"/>
              <w:rPr>
                <w:rFonts w:ascii="Arial" w:hAnsi="Arial"/>
                <w:sz w:val="24"/>
              </w:rPr>
            </w:pPr>
          </w:p>
        </w:tc>
        <w:tc>
          <w:tcPr>
            <w:tcW w:w="1098" w:type="dxa"/>
          </w:tcPr>
          <w:p w:rsidR="00BC77C9" w:rsidRDefault="00BC77C9">
            <w:pPr>
              <w:ind w:right="-2"/>
              <w:rPr>
                <w:rFonts w:ascii="Arial" w:hAnsi="Arial"/>
                <w:sz w:val="24"/>
              </w:rPr>
            </w:pPr>
          </w:p>
        </w:tc>
      </w:tr>
      <w:tr w:rsidR="00C423D0" w:rsidTr="00833BB9">
        <w:trPr>
          <w:jc w:val="center"/>
        </w:trPr>
        <w:tc>
          <w:tcPr>
            <w:tcW w:w="2284" w:type="dxa"/>
            <w:tcBorders>
              <w:bottom w:val="single" w:sz="12" w:space="0" w:color="auto"/>
            </w:tcBorders>
          </w:tcPr>
          <w:p w:rsidR="00C423D0" w:rsidRPr="00792853" w:rsidRDefault="00792853" w:rsidP="00792853">
            <w:pPr>
              <w:ind w:right="-2"/>
              <w:rPr>
                <w:rFonts w:ascii="Arial" w:hAnsi="Arial"/>
                <w:sz w:val="24"/>
                <w:lang w:val="en-US"/>
              </w:rPr>
            </w:pPr>
            <w:r>
              <w:rPr>
                <w:rFonts w:ascii="Arial" w:hAnsi="Arial"/>
                <w:sz w:val="24"/>
                <w:lang w:val="en-US"/>
              </w:rPr>
              <w:t>11</w:t>
            </w:r>
            <w:r>
              <w:rPr>
                <w:rFonts w:ascii="Arial" w:hAnsi="Arial"/>
                <w:sz w:val="24"/>
              </w:rPr>
              <w:t>.</w:t>
            </w:r>
            <w:r>
              <w:rPr>
                <w:rFonts w:ascii="Arial" w:hAnsi="Arial"/>
                <w:sz w:val="24"/>
                <w:lang w:val="en-US"/>
              </w:rPr>
              <w:t>10</w:t>
            </w:r>
            <w:r>
              <w:rPr>
                <w:rFonts w:ascii="Arial" w:hAnsi="Arial"/>
                <w:sz w:val="24"/>
              </w:rPr>
              <w:t>.</w:t>
            </w:r>
            <w:r>
              <w:rPr>
                <w:rFonts w:ascii="Arial" w:hAnsi="Arial"/>
                <w:sz w:val="24"/>
                <w:lang w:val="en-US"/>
              </w:rPr>
              <w:t>2021</w:t>
            </w:r>
          </w:p>
        </w:tc>
        <w:tc>
          <w:tcPr>
            <w:tcW w:w="2392" w:type="dxa"/>
          </w:tcPr>
          <w:p w:rsidR="00C423D0" w:rsidRDefault="00C423D0">
            <w:pPr>
              <w:ind w:right="-2"/>
              <w:rPr>
                <w:rFonts w:ascii="Arial" w:hAnsi="Arial"/>
                <w:sz w:val="24"/>
              </w:rPr>
            </w:pPr>
          </w:p>
        </w:tc>
        <w:tc>
          <w:tcPr>
            <w:tcW w:w="3688" w:type="dxa"/>
          </w:tcPr>
          <w:p w:rsidR="00C423D0" w:rsidRDefault="00C423D0">
            <w:pPr>
              <w:ind w:right="-2"/>
              <w:jc w:val="right"/>
              <w:rPr>
                <w:rFonts w:ascii="Arial" w:hAnsi="Arial"/>
                <w:sz w:val="24"/>
              </w:rPr>
            </w:pPr>
            <w:r>
              <w:rPr>
                <w:rFonts w:ascii="Arial" w:hAnsi="Arial"/>
                <w:sz w:val="24"/>
              </w:rPr>
              <w:t>№</w:t>
            </w:r>
          </w:p>
        </w:tc>
        <w:tc>
          <w:tcPr>
            <w:tcW w:w="1098" w:type="dxa"/>
            <w:tcBorders>
              <w:bottom w:val="single" w:sz="12" w:space="0" w:color="auto"/>
            </w:tcBorders>
          </w:tcPr>
          <w:p w:rsidR="00C423D0" w:rsidRPr="00792853" w:rsidRDefault="00792853" w:rsidP="00792853">
            <w:pPr>
              <w:ind w:right="-2" w:firstLine="0"/>
              <w:rPr>
                <w:rFonts w:ascii="Arial" w:hAnsi="Arial"/>
                <w:sz w:val="24"/>
                <w:lang w:val="en-US"/>
              </w:rPr>
            </w:pPr>
            <w:r>
              <w:rPr>
                <w:rFonts w:ascii="Arial" w:hAnsi="Arial"/>
                <w:sz w:val="24"/>
              </w:rPr>
              <w:t>255/</w:t>
            </w:r>
            <w:r>
              <w:rPr>
                <w:rFonts w:ascii="Arial" w:hAnsi="Arial"/>
                <w:sz w:val="24"/>
                <w:lang w:val="en-US"/>
              </w:rPr>
              <w:t>I</w:t>
            </w:r>
          </w:p>
        </w:tc>
      </w:tr>
    </w:tbl>
    <w:p w:rsidR="00C423D0" w:rsidRDefault="00C423D0">
      <w:pPr>
        <w:ind w:right="-2"/>
        <w:jc w:val="center"/>
        <w:rPr>
          <w:rFonts w:ascii="Arial" w:hAnsi="Arial"/>
          <w:b/>
          <w:sz w:val="18"/>
        </w:rPr>
      </w:pPr>
      <w:r>
        <w:rPr>
          <w:rFonts w:ascii="Arial" w:hAnsi="Arial"/>
          <w:b/>
          <w:sz w:val="18"/>
        </w:rPr>
        <w:t>с. Тюменцево</w:t>
      </w:r>
    </w:p>
    <w:p w:rsidR="00C423D0" w:rsidRDefault="00C423D0">
      <w:pPr>
        <w:ind w:right="-2"/>
        <w:rPr>
          <w:sz w:val="28"/>
        </w:rPr>
      </w:pPr>
    </w:p>
    <w:tbl>
      <w:tblPr>
        <w:tblW w:w="9650" w:type="dxa"/>
        <w:tblLook w:val="01E0"/>
      </w:tblPr>
      <w:tblGrid>
        <w:gridCol w:w="4825"/>
        <w:gridCol w:w="4825"/>
      </w:tblGrid>
      <w:tr w:rsidR="00494730" w:rsidRPr="00602009" w:rsidTr="00602009">
        <w:tc>
          <w:tcPr>
            <w:tcW w:w="4825" w:type="dxa"/>
          </w:tcPr>
          <w:p w:rsidR="00833BB9" w:rsidRPr="00602009" w:rsidRDefault="00833BB9" w:rsidP="00B73F5F">
            <w:pPr>
              <w:ind w:right="-2"/>
              <w:rPr>
                <w:sz w:val="28"/>
              </w:rPr>
            </w:pPr>
            <w:r w:rsidRPr="00602009">
              <w:rPr>
                <w:sz w:val="28"/>
              </w:rPr>
              <w:sym w:font="Symbol" w:char="F0E9"/>
            </w:r>
            <w:r w:rsidRPr="00602009">
              <w:rPr>
                <w:sz w:val="28"/>
              </w:rPr>
              <w:t xml:space="preserve"> </w:t>
            </w:r>
            <w:r w:rsidR="00B73F5F">
              <w:rPr>
                <w:sz w:val="28"/>
              </w:rPr>
              <w:t>О</w:t>
            </w:r>
            <w:r w:rsidR="00B73F5F" w:rsidRPr="00B73F5F">
              <w:rPr>
                <w:sz w:val="28"/>
              </w:rPr>
              <w:t>б утверждении административного регламента предоставления</w:t>
            </w:r>
            <w:r w:rsidR="00B73F5F">
              <w:rPr>
                <w:sz w:val="28"/>
              </w:rPr>
              <w:t xml:space="preserve"> муниципальной услуги «П</w:t>
            </w:r>
            <w:r w:rsidR="00B73F5F" w:rsidRPr="00B73F5F">
              <w:rPr>
                <w:sz w:val="28"/>
              </w:rPr>
              <w:t>остановка на учет граждан в качестве</w:t>
            </w:r>
            <w:r w:rsidR="00B73F5F">
              <w:rPr>
                <w:sz w:val="28"/>
              </w:rPr>
              <w:t xml:space="preserve"> н</w:t>
            </w:r>
            <w:r w:rsidR="00B73F5F" w:rsidRPr="00B73F5F">
              <w:rPr>
                <w:sz w:val="28"/>
              </w:rPr>
              <w:t>уждающихся в жилых помещениях, предоставляемых по договорам</w:t>
            </w:r>
            <w:r w:rsidR="00B73F5F">
              <w:rPr>
                <w:sz w:val="28"/>
              </w:rPr>
              <w:t xml:space="preserve"> с</w:t>
            </w:r>
            <w:r w:rsidR="00B73F5F" w:rsidRPr="00B73F5F">
              <w:rPr>
                <w:sz w:val="28"/>
              </w:rPr>
              <w:t>оциального найма</w:t>
            </w:r>
            <w:r w:rsidR="00B73F5F">
              <w:rPr>
                <w:sz w:val="28"/>
              </w:rPr>
              <w:t>»</w:t>
            </w:r>
            <w:r w:rsidRPr="00602009">
              <w:rPr>
                <w:sz w:val="28"/>
              </w:rPr>
              <w:sym w:font="Symbol" w:char="F0F9"/>
            </w:r>
          </w:p>
          <w:p w:rsidR="00494730" w:rsidRPr="00602009" w:rsidRDefault="00494730" w:rsidP="00833BB9">
            <w:pPr>
              <w:rPr>
                <w:sz w:val="28"/>
              </w:rPr>
            </w:pPr>
          </w:p>
        </w:tc>
        <w:tc>
          <w:tcPr>
            <w:tcW w:w="4825" w:type="dxa"/>
          </w:tcPr>
          <w:p w:rsidR="00494730" w:rsidRPr="00602009" w:rsidRDefault="00494730" w:rsidP="00602009">
            <w:pPr>
              <w:ind w:right="4109"/>
              <w:rPr>
                <w:sz w:val="24"/>
              </w:rPr>
            </w:pPr>
          </w:p>
        </w:tc>
      </w:tr>
    </w:tbl>
    <w:p w:rsidR="00C423D0" w:rsidRDefault="00C423D0">
      <w:pPr>
        <w:ind w:right="4109"/>
        <w:rPr>
          <w:sz w:val="24"/>
        </w:rPr>
      </w:pPr>
    </w:p>
    <w:p w:rsidR="00B73F5F" w:rsidRPr="00B73F5F" w:rsidRDefault="00B73F5F" w:rsidP="00B73F5F">
      <w:pPr>
        <w:ind w:right="-2"/>
        <w:rPr>
          <w:sz w:val="28"/>
          <w:szCs w:val="28"/>
        </w:rPr>
      </w:pPr>
      <w:r w:rsidRPr="00B73F5F">
        <w:rPr>
          <w:sz w:val="28"/>
          <w:szCs w:val="28"/>
        </w:rPr>
        <w:t xml:space="preserve">В соответствии с Федеральным законом от 27.07.2010 № 210-ФЗ </w:t>
      </w:r>
      <w:r>
        <w:rPr>
          <w:sz w:val="28"/>
          <w:szCs w:val="28"/>
        </w:rPr>
        <w:t>«</w:t>
      </w:r>
      <w:r w:rsidRPr="00B73F5F">
        <w:rPr>
          <w:sz w:val="28"/>
          <w:szCs w:val="28"/>
        </w:rPr>
        <w:t>Об организации предоставления государственных и муниципальных услуг</w:t>
      </w:r>
      <w:r>
        <w:rPr>
          <w:sz w:val="28"/>
          <w:szCs w:val="28"/>
        </w:rPr>
        <w:t>»</w:t>
      </w:r>
      <w:r w:rsidRPr="00B73F5F">
        <w:rPr>
          <w:sz w:val="28"/>
          <w:szCs w:val="28"/>
        </w:rPr>
        <w:t>, ПОСТАНОВЛЯЮ:</w:t>
      </w:r>
    </w:p>
    <w:p w:rsidR="00B73F5F" w:rsidRPr="00B73F5F" w:rsidRDefault="00B73F5F" w:rsidP="00B73F5F">
      <w:pPr>
        <w:ind w:right="-2"/>
        <w:rPr>
          <w:sz w:val="28"/>
          <w:szCs w:val="28"/>
        </w:rPr>
      </w:pPr>
      <w:r w:rsidRPr="00B73F5F">
        <w:rPr>
          <w:sz w:val="28"/>
          <w:szCs w:val="28"/>
        </w:rPr>
        <w:t xml:space="preserve">1. Утвердить Административный регламент предоставления муниципальной услуги </w:t>
      </w:r>
      <w:r>
        <w:rPr>
          <w:sz w:val="28"/>
          <w:szCs w:val="28"/>
        </w:rPr>
        <w:t>«</w:t>
      </w:r>
      <w:r w:rsidRPr="00B73F5F">
        <w:rPr>
          <w:sz w:val="28"/>
          <w:szCs w:val="28"/>
        </w:rPr>
        <w:t>Постановка на учет граждан в качестве нуждающихся в жилых помещениях, предоставляемых по договорам социального найма</w:t>
      </w:r>
      <w:r>
        <w:rPr>
          <w:sz w:val="28"/>
          <w:szCs w:val="28"/>
        </w:rPr>
        <w:t>»</w:t>
      </w:r>
      <w:r w:rsidRPr="00B73F5F">
        <w:rPr>
          <w:sz w:val="28"/>
          <w:szCs w:val="28"/>
        </w:rPr>
        <w:t xml:space="preserve"> (приложение).</w:t>
      </w:r>
    </w:p>
    <w:p w:rsidR="001C4D88" w:rsidRDefault="00B73F5F" w:rsidP="009227C2">
      <w:pPr>
        <w:ind w:right="-2"/>
        <w:rPr>
          <w:sz w:val="28"/>
          <w:szCs w:val="28"/>
        </w:rPr>
      </w:pPr>
      <w:r w:rsidRPr="00B73F5F">
        <w:rPr>
          <w:sz w:val="28"/>
          <w:szCs w:val="28"/>
        </w:rPr>
        <w:t>2. Признать утратившими силу постановлени</w:t>
      </w:r>
      <w:r w:rsidR="009227C2">
        <w:rPr>
          <w:sz w:val="28"/>
          <w:szCs w:val="28"/>
        </w:rPr>
        <w:t xml:space="preserve">е </w:t>
      </w:r>
      <w:r w:rsidR="003C5F8A">
        <w:rPr>
          <w:sz w:val="28"/>
          <w:szCs w:val="28"/>
        </w:rPr>
        <w:t>Администрации</w:t>
      </w:r>
      <w:r w:rsidR="009227C2">
        <w:rPr>
          <w:sz w:val="28"/>
          <w:szCs w:val="28"/>
        </w:rPr>
        <w:t xml:space="preserve"> № 456 от 06.12.2017 г. «Об утверждении </w:t>
      </w:r>
      <w:r w:rsidR="009227C2" w:rsidRPr="009227C2">
        <w:rPr>
          <w:sz w:val="28"/>
          <w:szCs w:val="28"/>
        </w:rPr>
        <w:t>Административный регламент</w:t>
      </w:r>
      <w:r w:rsidR="009227C2">
        <w:rPr>
          <w:sz w:val="28"/>
          <w:szCs w:val="28"/>
        </w:rPr>
        <w:t xml:space="preserve"> </w:t>
      </w:r>
      <w:r w:rsidR="009227C2" w:rsidRPr="009227C2">
        <w:rPr>
          <w:sz w:val="28"/>
          <w:szCs w:val="28"/>
        </w:rPr>
        <w:t>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w:t>
      </w:r>
      <w:r w:rsidR="009227C2">
        <w:rPr>
          <w:sz w:val="28"/>
          <w:szCs w:val="28"/>
        </w:rPr>
        <w:t>.</w:t>
      </w:r>
    </w:p>
    <w:p w:rsidR="009227C2" w:rsidRPr="001C4D88" w:rsidRDefault="009227C2" w:rsidP="009227C2">
      <w:pPr>
        <w:ind w:right="-2"/>
        <w:rPr>
          <w:sz w:val="24"/>
        </w:rPr>
      </w:pPr>
    </w:p>
    <w:p w:rsidR="00C423D0" w:rsidRDefault="00C423D0">
      <w:pPr>
        <w:ind w:right="4109"/>
        <w:rPr>
          <w:sz w:val="24"/>
        </w:rPr>
      </w:pPr>
    </w:p>
    <w:tbl>
      <w:tblPr>
        <w:tblW w:w="0" w:type="auto"/>
        <w:tblLook w:val="04A0"/>
      </w:tblPr>
      <w:tblGrid>
        <w:gridCol w:w="4792"/>
        <w:gridCol w:w="4778"/>
      </w:tblGrid>
      <w:tr w:rsidR="009227C2" w:rsidRPr="00880865" w:rsidTr="003677FF">
        <w:tc>
          <w:tcPr>
            <w:tcW w:w="4792" w:type="dxa"/>
          </w:tcPr>
          <w:p w:rsidR="009227C2" w:rsidRPr="00880865" w:rsidRDefault="009227C2" w:rsidP="003677FF">
            <w:pPr>
              <w:rPr>
                <w:spacing w:val="-1"/>
                <w:sz w:val="28"/>
                <w:szCs w:val="28"/>
              </w:rPr>
            </w:pPr>
            <w:r w:rsidRPr="00880865">
              <w:rPr>
                <w:spacing w:val="-1"/>
                <w:sz w:val="28"/>
                <w:szCs w:val="28"/>
              </w:rPr>
              <w:t>Глава района</w:t>
            </w:r>
          </w:p>
        </w:tc>
        <w:tc>
          <w:tcPr>
            <w:tcW w:w="4778" w:type="dxa"/>
          </w:tcPr>
          <w:p w:rsidR="009227C2" w:rsidRPr="00880865" w:rsidRDefault="009227C2" w:rsidP="003677FF">
            <w:pPr>
              <w:jc w:val="right"/>
              <w:rPr>
                <w:spacing w:val="-1"/>
                <w:sz w:val="28"/>
                <w:szCs w:val="28"/>
              </w:rPr>
            </w:pPr>
            <w:r w:rsidRPr="00880865">
              <w:rPr>
                <w:spacing w:val="-1"/>
                <w:sz w:val="28"/>
                <w:szCs w:val="28"/>
              </w:rPr>
              <w:t>И.И. Дитц</w:t>
            </w:r>
          </w:p>
        </w:tc>
      </w:tr>
    </w:tbl>
    <w:p w:rsidR="00C423D0" w:rsidRDefault="00C423D0">
      <w:pPr>
        <w:ind w:right="-2"/>
        <w:rPr>
          <w:sz w:val="24"/>
        </w:rPr>
      </w:pPr>
    </w:p>
    <w:p w:rsidR="00C423D0" w:rsidRDefault="00C423D0">
      <w:pPr>
        <w:ind w:right="-2"/>
        <w:rPr>
          <w:sz w:val="24"/>
        </w:rPr>
      </w:pPr>
    </w:p>
    <w:p w:rsidR="001C4D88" w:rsidRPr="00B73F5F" w:rsidRDefault="001C4D88" w:rsidP="001C4D88">
      <w:pPr>
        <w:ind w:right="-2"/>
        <w:jc w:val="right"/>
        <w:rPr>
          <w:sz w:val="24"/>
        </w:rPr>
      </w:pPr>
      <w:r>
        <w:rPr>
          <w:sz w:val="24"/>
        </w:rPr>
        <w:br w:type="page"/>
      </w:r>
      <w:r w:rsidRPr="00B73F5F">
        <w:rPr>
          <w:sz w:val="24"/>
        </w:rPr>
        <w:lastRenderedPageBreak/>
        <w:t>Приложение</w:t>
      </w:r>
    </w:p>
    <w:p w:rsidR="001C4D88" w:rsidRPr="00B73F5F" w:rsidRDefault="00B73F5F" w:rsidP="001C4D88">
      <w:pPr>
        <w:ind w:right="-2"/>
        <w:jc w:val="right"/>
        <w:rPr>
          <w:sz w:val="24"/>
        </w:rPr>
      </w:pPr>
      <w:r>
        <w:rPr>
          <w:sz w:val="24"/>
        </w:rPr>
        <w:t xml:space="preserve">К Постановлению </w:t>
      </w:r>
      <w:r w:rsidR="003C5F8A">
        <w:rPr>
          <w:sz w:val="24"/>
        </w:rPr>
        <w:t>Администрации</w:t>
      </w:r>
      <w:r>
        <w:rPr>
          <w:sz w:val="24"/>
        </w:rPr>
        <w:t xml:space="preserve"> № </w:t>
      </w:r>
      <w:r w:rsidR="005E0D2F">
        <w:rPr>
          <w:sz w:val="24"/>
        </w:rPr>
        <w:t>___ _______2021</w:t>
      </w:r>
    </w:p>
    <w:p w:rsidR="001C4D88" w:rsidRPr="00B73F5F" w:rsidRDefault="001C4D88" w:rsidP="001C4D88">
      <w:pPr>
        <w:ind w:right="-2"/>
        <w:rPr>
          <w:sz w:val="24"/>
        </w:rPr>
      </w:pPr>
    </w:p>
    <w:p w:rsidR="007265E9" w:rsidRPr="00B73F5F" w:rsidRDefault="007265E9" w:rsidP="00B73F5F">
      <w:pPr>
        <w:pStyle w:val="2"/>
        <w:keepNext w:val="0"/>
        <w:autoSpaceDE w:val="0"/>
        <w:autoSpaceDN w:val="0"/>
        <w:adjustRightInd w:val="0"/>
        <w:ind w:right="-2" w:firstLine="0"/>
        <w:rPr>
          <w:sz w:val="28"/>
          <w:szCs w:val="28"/>
        </w:rPr>
      </w:pPr>
      <w:r w:rsidRPr="00B73F5F">
        <w:rPr>
          <w:sz w:val="28"/>
          <w:szCs w:val="28"/>
        </w:rPr>
        <w:t>АДМИНИСТРАТИВНЫЙ РЕГЛАМЕНТ</w:t>
      </w:r>
    </w:p>
    <w:p w:rsidR="007265E9" w:rsidRPr="00B73F5F" w:rsidRDefault="007265E9" w:rsidP="00B73F5F">
      <w:pPr>
        <w:pStyle w:val="2"/>
        <w:keepNext w:val="0"/>
        <w:autoSpaceDE w:val="0"/>
        <w:autoSpaceDN w:val="0"/>
        <w:adjustRightInd w:val="0"/>
        <w:ind w:right="-2" w:firstLine="0"/>
        <w:rPr>
          <w:sz w:val="28"/>
          <w:szCs w:val="28"/>
        </w:rPr>
      </w:pPr>
      <w:r w:rsidRPr="00B73F5F">
        <w:rPr>
          <w:sz w:val="28"/>
          <w:szCs w:val="28"/>
        </w:rPr>
        <w:t>ПРЕДОСТАВЛЕНИЯ МУНИЦИПАЛЬНОЙ УСЛУГИ</w:t>
      </w:r>
      <w:r w:rsidR="00B73F5F" w:rsidRPr="00B73F5F">
        <w:rPr>
          <w:sz w:val="28"/>
          <w:szCs w:val="28"/>
        </w:rPr>
        <w:t xml:space="preserve"> </w:t>
      </w:r>
      <w:r w:rsidR="00B73F5F">
        <w:rPr>
          <w:sz w:val="28"/>
          <w:szCs w:val="28"/>
        </w:rPr>
        <w:t>«</w:t>
      </w:r>
      <w:r w:rsidRPr="00B73F5F">
        <w:rPr>
          <w:sz w:val="28"/>
          <w:szCs w:val="28"/>
        </w:rPr>
        <w:t>ПОСТАНОВКА НА УЧЕТ ГРАЖДАН В КАЧЕСТВЕ НУЖДАЮЩИХСЯ В ЖИЛЫХ</w:t>
      </w:r>
      <w:r w:rsidR="00B73F5F" w:rsidRPr="00B73F5F">
        <w:rPr>
          <w:sz w:val="28"/>
          <w:szCs w:val="28"/>
        </w:rPr>
        <w:t xml:space="preserve"> </w:t>
      </w:r>
      <w:r w:rsidRPr="00B73F5F">
        <w:rPr>
          <w:sz w:val="28"/>
          <w:szCs w:val="28"/>
        </w:rPr>
        <w:t>ПОМЕЩЕНИЯХ, ПРЕДОСТАВЛЯЕМЫХ ПО ДОГОВОРАМ СОЦИАЛЬНОГО НАЙМА</w:t>
      </w:r>
      <w:r w:rsidR="00B73F5F">
        <w:rPr>
          <w:sz w:val="28"/>
          <w:szCs w:val="28"/>
        </w:rPr>
        <w:t>»</w:t>
      </w:r>
    </w:p>
    <w:p w:rsidR="007265E9" w:rsidRPr="00B73F5F" w:rsidRDefault="007265E9" w:rsidP="00B73F5F">
      <w:pPr>
        <w:autoSpaceDE w:val="0"/>
        <w:autoSpaceDN w:val="0"/>
        <w:adjustRightInd w:val="0"/>
        <w:ind w:firstLine="0"/>
        <w:rPr>
          <w:sz w:val="28"/>
          <w:szCs w:val="28"/>
        </w:rPr>
      </w:pPr>
    </w:p>
    <w:p w:rsidR="007265E9" w:rsidRPr="00B73F5F" w:rsidRDefault="007265E9" w:rsidP="00B73F5F">
      <w:pPr>
        <w:pStyle w:val="2"/>
        <w:keepNext w:val="0"/>
        <w:autoSpaceDE w:val="0"/>
        <w:autoSpaceDN w:val="0"/>
        <w:adjustRightInd w:val="0"/>
        <w:ind w:right="-2" w:firstLine="0"/>
        <w:rPr>
          <w:sz w:val="28"/>
          <w:szCs w:val="28"/>
        </w:rPr>
      </w:pPr>
      <w:r w:rsidRPr="00B73F5F">
        <w:rPr>
          <w:sz w:val="28"/>
          <w:szCs w:val="28"/>
        </w:rPr>
        <w:t>I. Общие положения</w:t>
      </w:r>
    </w:p>
    <w:p w:rsidR="007265E9" w:rsidRPr="00B73F5F" w:rsidRDefault="007265E9" w:rsidP="00B73F5F">
      <w:pPr>
        <w:autoSpaceDE w:val="0"/>
        <w:autoSpaceDN w:val="0"/>
        <w:adjustRightInd w:val="0"/>
        <w:ind w:firstLine="0"/>
        <w:rPr>
          <w:sz w:val="28"/>
          <w:szCs w:val="28"/>
        </w:rPr>
      </w:pPr>
    </w:p>
    <w:p w:rsidR="007265E9" w:rsidRPr="00B73F5F" w:rsidRDefault="007265E9" w:rsidP="00B73F5F">
      <w:pPr>
        <w:autoSpaceDE w:val="0"/>
        <w:autoSpaceDN w:val="0"/>
        <w:adjustRightInd w:val="0"/>
        <w:ind w:firstLine="540"/>
        <w:rPr>
          <w:sz w:val="28"/>
          <w:szCs w:val="28"/>
        </w:rPr>
      </w:pPr>
      <w:r w:rsidRPr="00B73F5F">
        <w:rPr>
          <w:sz w:val="28"/>
          <w:szCs w:val="28"/>
        </w:rPr>
        <w:t>1.1. Предмет административного регламента.</w:t>
      </w:r>
    </w:p>
    <w:p w:rsidR="007265E9" w:rsidRPr="00B73F5F" w:rsidRDefault="007265E9" w:rsidP="00B73F5F">
      <w:pPr>
        <w:autoSpaceDE w:val="0"/>
        <w:autoSpaceDN w:val="0"/>
        <w:adjustRightInd w:val="0"/>
        <w:ind w:firstLine="540"/>
        <w:rPr>
          <w:sz w:val="28"/>
          <w:szCs w:val="28"/>
        </w:rPr>
      </w:pPr>
      <w:r w:rsidRPr="00B73F5F">
        <w:rPr>
          <w:sz w:val="28"/>
          <w:szCs w:val="28"/>
        </w:rPr>
        <w:t xml:space="preserve">Административный регламент предоставления муниципальной услуги </w:t>
      </w:r>
      <w:r w:rsidR="00B73F5F">
        <w:rPr>
          <w:sz w:val="28"/>
          <w:szCs w:val="28"/>
        </w:rPr>
        <w:t>«</w:t>
      </w:r>
      <w:r w:rsidRPr="00B73F5F">
        <w:rPr>
          <w:sz w:val="28"/>
          <w:szCs w:val="28"/>
        </w:rPr>
        <w:t>Постановка на учет граждан в качестве нуждающихся в жилых помещениях, предоставляемых по договорам социального найма</w:t>
      </w:r>
      <w:r w:rsidR="00B73F5F">
        <w:rPr>
          <w:sz w:val="28"/>
          <w:szCs w:val="28"/>
        </w:rPr>
        <w:t>»</w:t>
      </w:r>
      <w:r w:rsidRPr="00B73F5F">
        <w:rPr>
          <w:sz w:val="28"/>
          <w:szCs w:val="28"/>
        </w:rPr>
        <w:t xml:space="preserve"> (далее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в электронной форме с использованием федеральной государственной информационной системы </w:t>
      </w:r>
      <w:r w:rsidR="00B73F5F">
        <w:rPr>
          <w:sz w:val="28"/>
          <w:szCs w:val="28"/>
        </w:rPr>
        <w:t>«</w:t>
      </w:r>
      <w:r w:rsidRPr="00B73F5F">
        <w:rPr>
          <w:sz w:val="28"/>
          <w:szCs w:val="28"/>
        </w:rPr>
        <w:t>Единый портал государственных и муниципальных услуг (функций)</w:t>
      </w:r>
      <w:r w:rsidR="00B73F5F">
        <w:rPr>
          <w:sz w:val="28"/>
          <w:szCs w:val="28"/>
        </w:rPr>
        <w:t>»</w:t>
      </w:r>
      <w:r w:rsidRPr="00B73F5F">
        <w:rPr>
          <w:sz w:val="28"/>
          <w:szCs w:val="28"/>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7265E9" w:rsidRPr="00B73F5F" w:rsidRDefault="007265E9" w:rsidP="00B73F5F">
      <w:pPr>
        <w:autoSpaceDE w:val="0"/>
        <w:autoSpaceDN w:val="0"/>
        <w:adjustRightInd w:val="0"/>
        <w:ind w:firstLine="540"/>
        <w:rPr>
          <w:sz w:val="28"/>
          <w:szCs w:val="28"/>
        </w:rPr>
      </w:pPr>
      <w:r w:rsidRPr="00B73F5F">
        <w:rPr>
          <w:sz w:val="28"/>
          <w:szCs w:val="28"/>
        </w:rPr>
        <w:t>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1.2. Описание заявителей.</w:t>
      </w:r>
    </w:p>
    <w:p w:rsidR="007265E9" w:rsidRPr="00B73F5F" w:rsidRDefault="007265E9" w:rsidP="00B73F5F">
      <w:pPr>
        <w:autoSpaceDE w:val="0"/>
        <w:autoSpaceDN w:val="0"/>
        <w:adjustRightInd w:val="0"/>
        <w:ind w:firstLine="540"/>
        <w:rPr>
          <w:sz w:val="28"/>
          <w:szCs w:val="28"/>
        </w:rPr>
      </w:pPr>
      <w:r w:rsidRPr="00B73F5F">
        <w:rPr>
          <w:sz w:val="28"/>
          <w:szCs w:val="28"/>
        </w:rPr>
        <w:t xml:space="preserve">Муниципальная услуга предоставляется гражданам Российской Федерации, местом жительства которых является муниципальное образование Тюменцевский район, отнесенным </w:t>
      </w:r>
      <w:hyperlink r:id="rId7" w:history="1">
        <w:r w:rsidRPr="00B73F5F">
          <w:rPr>
            <w:color w:val="0000FF"/>
            <w:sz w:val="28"/>
            <w:szCs w:val="28"/>
          </w:rPr>
          <w:t>статьями 49</w:t>
        </w:r>
      </w:hyperlink>
      <w:r w:rsidRPr="00B73F5F">
        <w:rPr>
          <w:sz w:val="28"/>
          <w:szCs w:val="28"/>
        </w:rPr>
        <w:t xml:space="preserve"> и </w:t>
      </w:r>
      <w:hyperlink r:id="rId8" w:history="1">
        <w:r w:rsidRPr="00B73F5F">
          <w:rPr>
            <w:color w:val="0000FF"/>
            <w:sz w:val="28"/>
            <w:szCs w:val="28"/>
          </w:rPr>
          <w:t>51</w:t>
        </w:r>
      </w:hyperlink>
      <w:r w:rsidRPr="00B73F5F">
        <w:rPr>
          <w:sz w:val="28"/>
          <w:szCs w:val="28"/>
        </w:rPr>
        <w:t xml:space="preserve"> Жилищного кодекса Российской Федерации к категориям граждан, имеющим право на получение жилых помещений по договорам социального найма (далее - </w:t>
      </w:r>
      <w:r w:rsidR="00B73F5F">
        <w:rPr>
          <w:sz w:val="28"/>
          <w:szCs w:val="28"/>
        </w:rPr>
        <w:t>«</w:t>
      </w:r>
      <w:r w:rsidRPr="00B73F5F">
        <w:rPr>
          <w:sz w:val="28"/>
          <w:szCs w:val="28"/>
        </w:rPr>
        <w:t>заявители</w:t>
      </w:r>
      <w:r w:rsidR="00B73F5F">
        <w:rPr>
          <w:sz w:val="28"/>
          <w:szCs w:val="28"/>
        </w:rPr>
        <w:t>»</w:t>
      </w:r>
      <w:r w:rsidRPr="00B73F5F">
        <w:rPr>
          <w:sz w:val="28"/>
          <w:szCs w:val="28"/>
        </w:rPr>
        <w:t>), либо их уполномоченным (законным) представителям.</w:t>
      </w:r>
    </w:p>
    <w:p w:rsidR="007265E9" w:rsidRPr="00B73F5F" w:rsidRDefault="007265E9" w:rsidP="00B73F5F">
      <w:pPr>
        <w:autoSpaceDE w:val="0"/>
        <w:autoSpaceDN w:val="0"/>
        <w:adjustRightInd w:val="0"/>
        <w:ind w:firstLine="540"/>
        <w:rPr>
          <w:sz w:val="28"/>
          <w:szCs w:val="28"/>
        </w:rPr>
      </w:pPr>
      <w:r w:rsidRPr="00B73F5F">
        <w:rPr>
          <w:sz w:val="28"/>
          <w:szCs w:val="28"/>
        </w:rPr>
        <w:t>Если граждане имеют право состоять на учете в качестве нуждающихся в жилых помещениях, предоставляемых по договорам социального найма по нескольким основаниям (как малоимущие граждане и как относящиеся к определенной Федеральным законом, указом Президента Российской Федерации или законом Алтайского края иной категории), по своему выбору такие граждане могу быть приняты на учет по одному из этих оснований или по всем основаниям.</w:t>
      </w:r>
    </w:p>
    <w:p w:rsidR="007265E9" w:rsidRPr="00B73F5F" w:rsidRDefault="007265E9" w:rsidP="00B73F5F">
      <w:pPr>
        <w:autoSpaceDE w:val="0"/>
        <w:autoSpaceDN w:val="0"/>
        <w:adjustRightInd w:val="0"/>
        <w:ind w:firstLine="540"/>
        <w:rPr>
          <w:sz w:val="28"/>
          <w:szCs w:val="28"/>
        </w:rPr>
      </w:pPr>
      <w:r w:rsidRPr="00B73F5F">
        <w:rPr>
          <w:sz w:val="28"/>
          <w:szCs w:val="28"/>
        </w:rPr>
        <w:t xml:space="preserve">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гражданина и (или) членов его семьи </w:t>
      </w:r>
      <w:r w:rsidRPr="00B73F5F">
        <w:rPr>
          <w:sz w:val="28"/>
          <w:szCs w:val="28"/>
        </w:rPr>
        <w:lastRenderedPageBreak/>
        <w:t>осуществляется исходя из суммарной общей площади всех указанных жилых помещений.</w:t>
      </w:r>
    </w:p>
    <w:p w:rsidR="007265E9" w:rsidRPr="00B73F5F" w:rsidRDefault="007265E9" w:rsidP="005E0D2F">
      <w:pPr>
        <w:pStyle w:val="2"/>
        <w:keepNext w:val="0"/>
        <w:autoSpaceDE w:val="0"/>
        <w:autoSpaceDN w:val="0"/>
        <w:adjustRightInd w:val="0"/>
        <w:ind w:right="-2" w:firstLine="0"/>
        <w:rPr>
          <w:sz w:val="28"/>
          <w:szCs w:val="28"/>
        </w:rPr>
      </w:pPr>
      <w:r w:rsidRPr="00B73F5F">
        <w:rPr>
          <w:sz w:val="28"/>
          <w:szCs w:val="28"/>
        </w:rPr>
        <w:t>II. Стандарт предоставления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2.1. Наименование муниципальной услуги.</w:t>
      </w:r>
    </w:p>
    <w:p w:rsidR="007265E9" w:rsidRPr="00B73F5F" w:rsidRDefault="00B73F5F" w:rsidP="00B73F5F">
      <w:pPr>
        <w:autoSpaceDE w:val="0"/>
        <w:autoSpaceDN w:val="0"/>
        <w:adjustRightInd w:val="0"/>
        <w:ind w:firstLine="540"/>
        <w:rPr>
          <w:sz w:val="28"/>
          <w:szCs w:val="28"/>
        </w:rPr>
      </w:pPr>
      <w:r>
        <w:rPr>
          <w:sz w:val="28"/>
          <w:szCs w:val="28"/>
        </w:rPr>
        <w:t>«</w:t>
      </w:r>
      <w:r w:rsidR="007265E9" w:rsidRPr="00B73F5F">
        <w:rPr>
          <w:sz w:val="28"/>
          <w:szCs w:val="28"/>
        </w:rPr>
        <w:t>Постановка на учет граждан в качестве нуждающихся в жилых помещениях, предоставляемых по договорам социального найма</w:t>
      </w:r>
      <w:r>
        <w:rPr>
          <w:sz w:val="28"/>
          <w:szCs w:val="28"/>
        </w:rPr>
        <w:t>»</w:t>
      </w:r>
      <w:r w:rsidR="007265E9" w:rsidRPr="00B73F5F">
        <w:rPr>
          <w:sz w:val="28"/>
          <w:szCs w:val="28"/>
        </w:rPr>
        <w:t>.</w:t>
      </w:r>
    </w:p>
    <w:p w:rsidR="007265E9" w:rsidRPr="00B73F5F" w:rsidRDefault="007265E9" w:rsidP="00B73F5F">
      <w:pPr>
        <w:autoSpaceDE w:val="0"/>
        <w:autoSpaceDN w:val="0"/>
        <w:adjustRightInd w:val="0"/>
        <w:ind w:firstLine="540"/>
        <w:rPr>
          <w:sz w:val="28"/>
          <w:szCs w:val="28"/>
        </w:rPr>
      </w:pPr>
      <w:r w:rsidRPr="00B73F5F">
        <w:rPr>
          <w:sz w:val="28"/>
          <w:szCs w:val="28"/>
        </w:rPr>
        <w:t>2.2. Наименование органа местного самоуправления, предоставляющего муниципальную услугу.</w:t>
      </w:r>
    </w:p>
    <w:p w:rsidR="003C5F8A" w:rsidRPr="003C5F8A" w:rsidRDefault="007265E9" w:rsidP="003C5F8A">
      <w:pPr>
        <w:rPr>
          <w:rFonts w:eastAsia="Calibri"/>
          <w:sz w:val="28"/>
          <w:szCs w:val="28"/>
        </w:rPr>
      </w:pPr>
      <w:r w:rsidRPr="00B73F5F">
        <w:rPr>
          <w:sz w:val="28"/>
          <w:szCs w:val="28"/>
        </w:rPr>
        <w:t xml:space="preserve">Предоставление муниципальной услуги </w:t>
      </w:r>
      <w:r w:rsidR="00B73F5F">
        <w:rPr>
          <w:sz w:val="28"/>
          <w:szCs w:val="28"/>
        </w:rPr>
        <w:t>«</w:t>
      </w:r>
      <w:r w:rsidRPr="00B73F5F">
        <w:rPr>
          <w:sz w:val="28"/>
          <w:szCs w:val="28"/>
        </w:rPr>
        <w:t>Постановка на учет граждан в качестве нуждающихся в жилых помещениях, предоставляемых по договорам социального найма</w:t>
      </w:r>
      <w:r w:rsidR="00B73F5F">
        <w:rPr>
          <w:sz w:val="28"/>
          <w:szCs w:val="28"/>
        </w:rPr>
        <w:t>»</w:t>
      </w:r>
      <w:r w:rsidRPr="00B73F5F">
        <w:rPr>
          <w:sz w:val="28"/>
          <w:szCs w:val="28"/>
        </w:rPr>
        <w:t xml:space="preserve"> осуществляется Администрацией  </w:t>
      </w:r>
      <w:r w:rsidRPr="003C5F8A">
        <w:rPr>
          <w:sz w:val="28"/>
          <w:szCs w:val="28"/>
        </w:rPr>
        <w:t>района</w:t>
      </w:r>
      <w:r w:rsidR="003C5F8A">
        <w:rPr>
          <w:sz w:val="28"/>
          <w:szCs w:val="28"/>
        </w:rPr>
        <w:t>,</w:t>
      </w:r>
      <w:r w:rsidR="003C5F8A" w:rsidRPr="003C5F8A">
        <w:rPr>
          <w:sz w:val="28"/>
          <w:szCs w:val="28"/>
        </w:rPr>
        <w:t xml:space="preserve"> либо органом местного самоуправления поселения, наделенным полномочиями по постановке на учет граждан в качестве нуждающихся в жилых помещениях, </w:t>
      </w:r>
      <w:r w:rsidR="003C5F8A" w:rsidRPr="003C5F8A">
        <w:rPr>
          <w:bCs/>
          <w:sz w:val="28"/>
          <w:szCs w:val="28"/>
        </w:rPr>
        <w:t>предоставляемых по договорам социального найма</w:t>
      </w:r>
      <w:r w:rsidR="003C5F8A" w:rsidRPr="003C5F8A">
        <w:rPr>
          <w:sz w:val="28"/>
          <w:szCs w:val="28"/>
        </w:rPr>
        <w:t xml:space="preserve"> по месту жительства заявителя на основании соглашения</w:t>
      </w:r>
      <w:r w:rsidR="003C5F8A">
        <w:rPr>
          <w:sz w:val="28"/>
          <w:szCs w:val="28"/>
        </w:rPr>
        <w:t xml:space="preserve"> (далее – Администрация)</w:t>
      </w:r>
      <w:r w:rsidR="003C5F8A" w:rsidRPr="003C5F8A">
        <w:rPr>
          <w:sz w:val="28"/>
          <w:szCs w:val="28"/>
        </w:rPr>
        <w:t xml:space="preserve"> </w:t>
      </w:r>
    </w:p>
    <w:p w:rsidR="007265E9" w:rsidRPr="00B73F5F" w:rsidRDefault="007265E9" w:rsidP="00B73F5F">
      <w:pPr>
        <w:autoSpaceDE w:val="0"/>
        <w:autoSpaceDN w:val="0"/>
        <w:adjustRightInd w:val="0"/>
        <w:ind w:firstLine="540"/>
        <w:rPr>
          <w:sz w:val="28"/>
          <w:szCs w:val="28"/>
        </w:rPr>
      </w:pPr>
      <w:r w:rsidRPr="00B73F5F">
        <w:rPr>
          <w:sz w:val="28"/>
          <w:szCs w:val="28"/>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3C5F8A">
        <w:rPr>
          <w:sz w:val="28"/>
          <w:szCs w:val="28"/>
        </w:rPr>
        <w:t>Администрации</w:t>
      </w:r>
      <w:r w:rsidRPr="00B73F5F">
        <w:rPr>
          <w:sz w:val="28"/>
          <w:szCs w:val="28"/>
        </w:rPr>
        <w:t>.</w:t>
      </w:r>
    </w:p>
    <w:p w:rsidR="007265E9" w:rsidRPr="00B73F5F" w:rsidRDefault="007265E9" w:rsidP="00B73F5F">
      <w:pPr>
        <w:autoSpaceDE w:val="0"/>
        <w:autoSpaceDN w:val="0"/>
        <w:adjustRightInd w:val="0"/>
        <w:ind w:firstLine="540"/>
        <w:rPr>
          <w:sz w:val="28"/>
          <w:szCs w:val="28"/>
        </w:rPr>
      </w:pPr>
      <w:r w:rsidRPr="00B73F5F">
        <w:rPr>
          <w:sz w:val="28"/>
          <w:szCs w:val="28"/>
        </w:rPr>
        <w:t>2.3. Требования к порядку информирования о предоставлении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3C5F8A">
        <w:rPr>
          <w:sz w:val="28"/>
          <w:szCs w:val="28"/>
        </w:rPr>
        <w:t>Администрации</w:t>
      </w:r>
      <w:r w:rsidRPr="00B73F5F">
        <w:rPr>
          <w:sz w:val="28"/>
          <w:szCs w:val="28"/>
        </w:rPr>
        <w:t xml:space="preserve">, на информационных стендах в залах приема заявителей в </w:t>
      </w:r>
      <w:r w:rsidR="003C5F8A">
        <w:rPr>
          <w:sz w:val="28"/>
          <w:szCs w:val="28"/>
        </w:rPr>
        <w:t>Администрации</w:t>
      </w:r>
      <w:r w:rsidRPr="00B73F5F">
        <w:rPr>
          <w:sz w:val="28"/>
          <w:szCs w:val="28"/>
        </w:rPr>
        <w:t xml:space="preserve">, при использовании Единого портала государственных и муниципальных услуг (функций) и региональной информационной системы </w:t>
      </w:r>
      <w:r w:rsidR="00B73F5F">
        <w:rPr>
          <w:sz w:val="28"/>
          <w:szCs w:val="28"/>
        </w:rPr>
        <w:t>«</w:t>
      </w:r>
      <w:r w:rsidRPr="00B73F5F">
        <w:rPr>
          <w:sz w:val="28"/>
          <w:szCs w:val="28"/>
        </w:rPr>
        <w:t>Портал государственных и муниципальных услуг (функций) Алтайского края</w:t>
      </w:r>
      <w:r w:rsidR="00B73F5F">
        <w:rPr>
          <w:sz w:val="28"/>
          <w:szCs w:val="28"/>
        </w:rPr>
        <w:t>»</w:t>
      </w:r>
      <w:r w:rsidRPr="00B73F5F">
        <w:rPr>
          <w:sz w:val="28"/>
          <w:szCs w:val="28"/>
        </w:rPr>
        <w:t xml:space="preserve"> (далее - Региональный портал государственных и муниципальных услуг (функций)) в информационно-телекоммуникационной сети Интернет.</w:t>
      </w:r>
    </w:p>
    <w:p w:rsidR="007265E9" w:rsidRPr="00B73F5F" w:rsidRDefault="007265E9" w:rsidP="00B73F5F">
      <w:pPr>
        <w:autoSpaceDE w:val="0"/>
        <w:autoSpaceDN w:val="0"/>
        <w:adjustRightInd w:val="0"/>
        <w:ind w:firstLine="540"/>
        <w:rPr>
          <w:sz w:val="28"/>
          <w:szCs w:val="28"/>
        </w:rPr>
      </w:pPr>
      <w:r w:rsidRPr="00B73F5F">
        <w:rPr>
          <w:sz w:val="28"/>
          <w:szCs w:val="28"/>
        </w:rPr>
        <w:t xml:space="preserve">2.3.2. Сведения о месте нахождения </w:t>
      </w:r>
      <w:r w:rsidR="003C5F8A">
        <w:rPr>
          <w:sz w:val="28"/>
          <w:szCs w:val="28"/>
        </w:rPr>
        <w:t>Администрации</w:t>
      </w:r>
      <w:r w:rsidRPr="00B73F5F">
        <w:rPr>
          <w:sz w:val="28"/>
          <w:szCs w:val="28"/>
        </w:rPr>
        <w:t xml:space="preserve">,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3C5F8A">
        <w:rPr>
          <w:sz w:val="28"/>
          <w:szCs w:val="28"/>
        </w:rPr>
        <w:t>Администрации</w:t>
      </w:r>
      <w:r w:rsidRPr="00B73F5F">
        <w:rPr>
          <w:sz w:val="28"/>
          <w:szCs w:val="28"/>
        </w:rPr>
        <w:t xml:space="preserve">,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w:t>
      </w:r>
      <w:hyperlink w:anchor="Par357" w:history="1">
        <w:r w:rsidRPr="00B73F5F">
          <w:rPr>
            <w:color w:val="0000FF"/>
            <w:sz w:val="28"/>
            <w:szCs w:val="28"/>
          </w:rPr>
          <w:t xml:space="preserve">приложении </w:t>
        </w:r>
      </w:hyperlink>
      <w:r w:rsidRPr="00B73F5F">
        <w:rPr>
          <w:sz w:val="28"/>
          <w:szCs w:val="28"/>
        </w:rPr>
        <w:t xml:space="preserve"> к Регламенту.</w:t>
      </w:r>
    </w:p>
    <w:p w:rsidR="007265E9" w:rsidRPr="00B73F5F" w:rsidRDefault="007265E9" w:rsidP="00B73F5F">
      <w:pPr>
        <w:autoSpaceDE w:val="0"/>
        <w:autoSpaceDN w:val="0"/>
        <w:adjustRightInd w:val="0"/>
        <w:ind w:firstLine="540"/>
        <w:rPr>
          <w:sz w:val="28"/>
          <w:szCs w:val="28"/>
        </w:rPr>
      </w:pPr>
      <w:r w:rsidRPr="00B73F5F">
        <w:rPr>
          <w:sz w:val="28"/>
          <w:szCs w:val="28"/>
        </w:rPr>
        <w:t>2.3.3.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 xml:space="preserve">При предоставлении муниципальной услуги Администрация  района взаимодействует с Управлением Федеральной службы государственной регистрации, кадастра и картографии. Сведения об адресах официальных сайтов и электронной почты в информационно-телекоммуникационной сети </w:t>
      </w:r>
      <w:r w:rsidRPr="00B73F5F">
        <w:rPr>
          <w:sz w:val="28"/>
          <w:szCs w:val="28"/>
        </w:rPr>
        <w:lastRenderedPageBreak/>
        <w:t xml:space="preserve">Интернет Управления Федеральной службы государственной регистрации, кадастра и картографии размещены на информационном стенде в зале приема заявителей </w:t>
      </w:r>
      <w:r w:rsidR="003C5F8A">
        <w:rPr>
          <w:sz w:val="28"/>
          <w:szCs w:val="28"/>
        </w:rPr>
        <w:t>Администрации</w:t>
      </w:r>
      <w:r w:rsidRPr="00B73F5F">
        <w:rPr>
          <w:sz w:val="28"/>
          <w:szCs w:val="28"/>
        </w:rPr>
        <w:t xml:space="preserve"> и в </w:t>
      </w:r>
      <w:hyperlink w:anchor="Par412" w:history="1">
        <w:r w:rsidRPr="00B73F5F">
          <w:rPr>
            <w:color w:val="0000FF"/>
            <w:sz w:val="28"/>
            <w:szCs w:val="28"/>
          </w:rPr>
          <w:t xml:space="preserve">приложении </w:t>
        </w:r>
      </w:hyperlink>
      <w:r w:rsidRPr="00B73F5F">
        <w:rPr>
          <w:sz w:val="28"/>
          <w:szCs w:val="28"/>
        </w:rPr>
        <w:t xml:space="preserve"> к Регламенту.</w:t>
      </w:r>
    </w:p>
    <w:p w:rsidR="007265E9" w:rsidRPr="00B73F5F" w:rsidRDefault="007265E9" w:rsidP="00B73F5F">
      <w:pPr>
        <w:autoSpaceDE w:val="0"/>
        <w:autoSpaceDN w:val="0"/>
        <w:adjustRightInd w:val="0"/>
        <w:ind w:firstLine="540"/>
        <w:rPr>
          <w:sz w:val="28"/>
          <w:szCs w:val="28"/>
        </w:rPr>
      </w:pPr>
      <w:r w:rsidRPr="00B73F5F">
        <w:rPr>
          <w:sz w:val="28"/>
          <w:szCs w:val="28"/>
        </w:rPr>
        <w:t>2.3.4. При обращении заявителя в Администрацию  района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7265E9" w:rsidRPr="00B73F5F" w:rsidRDefault="007265E9" w:rsidP="00B73F5F">
      <w:pPr>
        <w:autoSpaceDE w:val="0"/>
        <w:autoSpaceDN w:val="0"/>
        <w:adjustRightInd w:val="0"/>
        <w:ind w:firstLine="540"/>
        <w:rPr>
          <w:sz w:val="28"/>
          <w:szCs w:val="28"/>
        </w:rPr>
      </w:pPr>
      <w:r w:rsidRPr="00B73F5F">
        <w:rPr>
          <w:sz w:val="28"/>
          <w:szCs w:val="28"/>
        </w:rPr>
        <w:t xml:space="preserve">2.3.4.1. По телефону специалисты </w:t>
      </w:r>
      <w:r w:rsidR="003C5F8A">
        <w:rPr>
          <w:sz w:val="28"/>
          <w:szCs w:val="28"/>
        </w:rPr>
        <w:t>Администрации</w:t>
      </w:r>
      <w:r w:rsidRPr="00B73F5F">
        <w:rPr>
          <w:sz w:val="28"/>
          <w:szCs w:val="28"/>
        </w:rPr>
        <w:t xml:space="preserve"> дают исчерпывающую информацию по предоставлению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 xml:space="preserve">2.3.4.2. Консультации по предоставлению муниципальной услуги осуществляются специалистами площади </w:t>
      </w:r>
      <w:r w:rsidR="003C5F8A">
        <w:rPr>
          <w:sz w:val="28"/>
          <w:szCs w:val="28"/>
        </w:rPr>
        <w:t>Администрации</w:t>
      </w:r>
      <w:r w:rsidRPr="00B73F5F">
        <w:rPr>
          <w:sz w:val="28"/>
          <w:szCs w:val="28"/>
        </w:rPr>
        <w:t xml:space="preserve"> при личном обращении в рабочее время </w:t>
      </w:r>
      <w:hyperlink w:anchor="Par357" w:history="1">
        <w:r w:rsidR="00B73F5F">
          <w:rPr>
            <w:color w:val="0000FF"/>
            <w:sz w:val="28"/>
            <w:szCs w:val="28"/>
          </w:rPr>
          <w:t>(приложение</w:t>
        </w:r>
        <w:r w:rsidRPr="00B73F5F">
          <w:rPr>
            <w:color w:val="0000FF"/>
            <w:sz w:val="28"/>
            <w:szCs w:val="28"/>
          </w:rPr>
          <w:t>)</w:t>
        </w:r>
      </w:hyperlink>
      <w:r w:rsidRPr="00B73F5F">
        <w:rPr>
          <w:sz w:val="28"/>
          <w:szCs w:val="28"/>
        </w:rPr>
        <w:t>.</w:t>
      </w:r>
    </w:p>
    <w:p w:rsidR="007265E9" w:rsidRPr="00B73F5F" w:rsidRDefault="007265E9" w:rsidP="00B73F5F">
      <w:pPr>
        <w:autoSpaceDE w:val="0"/>
        <w:autoSpaceDN w:val="0"/>
        <w:adjustRightInd w:val="0"/>
        <w:ind w:firstLine="540"/>
        <w:rPr>
          <w:sz w:val="28"/>
          <w:szCs w:val="28"/>
        </w:rPr>
      </w:pPr>
      <w:r w:rsidRPr="00B73F5F">
        <w:rPr>
          <w:sz w:val="28"/>
          <w:szCs w:val="28"/>
        </w:rPr>
        <w:t>2.3.4.3. Консультации по предоставлению муниципальной услуги осуществляются по следующим вопросам:</w:t>
      </w:r>
    </w:p>
    <w:p w:rsidR="007265E9" w:rsidRPr="00B73F5F" w:rsidRDefault="007265E9" w:rsidP="00B73F5F">
      <w:pPr>
        <w:autoSpaceDE w:val="0"/>
        <w:autoSpaceDN w:val="0"/>
        <w:adjustRightInd w:val="0"/>
        <w:ind w:firstLine="540"/>
        <w:rPr>
          <w:sz w:val="28"/>
          <w:szCs w:val="28"/>
        </w:rPr>
      </w:pPr>
      <w:r w:rsidRPr="00B73F5F">
        <w:rPr>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7265E9" w:rsidRPr="00B73F5F" w:rsidRDefault="007265E9" w:rsidP="00B73F5F">
      <w:pPr>
        <w:autoSpaceDE w:val="0"/>
        <w:autoSpaceDN w:val="0"/>
        <w:adjustRightInd w:val="0"/>
        <w:ind w:firstLine="540"/>
        <w:rPr>
          <w:sz w:val="28"/>
          <w:szCs w:val="28"/>
        </w:rPr>
      </w:pPr>
      <w:r w:rsidRPr="00B73F5F">
        <w:rPr>
          <w:sz w:val="28"/>
          <w:szCs w:val="28"/>
        </w:rPr>
        <w:t>2) источнику получения документов, необходимых для представления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3) времени приема и выдачи документов;</w:t>
      </w:r>
    </w:p>
    <w:p w:rsidR="007265E9" w:rsidRPr="00B73F5F" w:rsidRDefault="007265E9" w:rsidP="00B73F5F">
      <w:pPr>
        <w:autoSpaceDE w:val="0"/>
        <w:autoSpaceDN w:val="0"/>
        <w:adjustRightInd w:val="0"/>
        <w:ind w:firstLine="540"/>
        <w:rPr>
          <w:sz w:val="28"/>
          <w:szCs w:val="28"/>
        </w:rPr>
      </w:pPr>
      <w:r w:rsidRPr="00B73F5F">
        <w:rPr>
          <w:sz w:val="28"/>
          <w:szCs w:val="28"/>
        </w:rPr>
        <w:t>4) срокам предоставления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5) порядку обжалования действий (бездействия) и решений, осуществляемых и принимаемых в ходе предоставления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 xml:space="preserve">2.3.4.4. При осуществлении консультирования специалисты </w:t>
      </w:r>
      <w:r w:rsidR="005E0D2F">
        <w:rPr>
          <w:sz w:val="28"/>
          <w:szCs w:val="28"/>
        </w:rPr>
        <w:t xml:space="preserve"> </w:t>
      </w:r>
      <w:r w:rsidRPr="00B73F5F">
        <w:rPr>
          <w:sz w:val="28"/>
          <w:szCs w:val="28"/>
        </w:rPr>
        <w:t xml:space="preserve"> </w:t>
      </w:r>
      <w:r w:rsidR="003C5F8A">
        <w:rPr>
          <w:sz w:val="28"/>
          <w:szCs w:val="28"/>
        </w:rPr>
        <w:t>Администрации</w:t>
      </w:r>
      <w:r w:rsidRPr="00B73F5F">
        <w:rPr>
          <w:sz w:val="28"/>
          <w:szCs w:val="28"/>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w:t>
      </w:r>
    </w:p>
    <w:p w:rsidR="007265E9" w:rsidRPr="00B73F5F" w:rsidRDefault="007265E9" w:rsidP="00B73F5F">
      <w:pPr>
        <w:autoSpaceDE w:val="0"/>
        <w:autoSpaceDN w:val="0"/>
        <w:adjustRightInd w:val="0"/>
        <w:ind w:firstLine="540"/>
        <w:rPr>
          <w:sz w:val="28"/>
          <w:szCs w:val="28"/>
        </w:rPr>
      </w:pPr>
      <w:r w:rsidRPr="00B73F5F">
        <w:rPr>
          <w:sz w:val="28"/>
          <w:szCs w:val="28"/>
        </w:rPr>
        <w:t xml:space="preserve">2.3.4.5. Если поставленные гражданином вопросы не входят в компетенцию </w:t>
      </w:r>
      <w:r w:rsidR="003C5F8A">
        <w:rPr>
          <w:sz w:val="28"/>
          <w:szCs w:val="28"/>
        </w:rPr>
        <w:t>Администрации</w:t>
      </w:r>
      <w:r w:rsidRPr="00B73F5F">
        <w:rPr>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7265E9" w:rsidRPr="00B73F5F" w:rsidRDefault="007265E9" w:rsidP="00B73F5F">
      <w:pPr>
        <w:autoSpaceDE w:val="0"/>
        <w:autoSpaceDN w:val="0"/>
        <w:adjustRightInd w:val="0"/>
        <w:ind w:firstLine="540"/>
        <w:rPr>
          <w:sz w:val="28"/>
          <w:szCs w:val="28"/>
        </w:rPr>
      </w:pPr>
      <w:r w:rsidRPr="00B73F5F">
        <w:rPr>
          <w:sz w:val="28"/>
          <w:szCs w:val="28"/>
        </w:rPr>
        <w:t>2.3.4.6. Время консультации при личном приеме не должно превышать 15 минут с момента начала консультирования.</w:t>
      </w:r>
    </w:p>
    <w:p w:rsidR="007265E9" w:rsidRPr="00B73F5F" w:rsidRDefault="007265E9" w:rsidP="00B73F5F">
      <w:pPr>
        <w:autoSpaceDE w:val="0"/>
        <w:autoSpaceDN w:val="0"/>
        <w:adjustRightInd w:val="0"/>
        <w:ind w:firstLine="540"/>
        <w:rPr>
          <w:sz w:val="28"/>
          <w:szCs w:val="28"/>
        </w:rPr>
      </w:pPr>
      <w:r w:rsidRPr="00B73F5F">
        <w:rPr>
          <w:sz w:val="28"/>
          <w:szCs w:val="28"/>
        </w:rPr>
        <w:t>2.3.5.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района .</w:t>
      </w:r>
    </w:p>
    <w:p w:rsidR="007265E9" w:rsidRPr="00B73F5F" w:rsidRDefault="007265E9" w:rsidP="00B73F5F">
      <w:pPr>
        <w:autoSpaceDE w:val="0"/>
        <w:autoSpaceDN w:val="0"/>
        <w:adjustRightInd w:val="0"/>
        <w:ind w:firstLine="540"/>
        <w:rPr>
          <w:sz w:val="28"/>
          <w:szCs w:val="28"/>
        </w:rPr>
      </w:pPr>
      <w:bookmarkStart w:id="0" w:name="Par45"/>
      <w:bookmarkEnd w:id="0"/>
      <w:r w:rsidRPr="00B73F5F">
        <w:rPr>
          <w:sz w:val="28"/>
          <w:szCs w:val="28"/>
        </w:rPr>
        <w:t>2.4. Результатом предоставления муниципальной услуги является:</w:t>
      </w:r>
    </w:p>
    <w:p w:rsidR="007265E9" w:rsidRPr="00B73F5F" w:rsidRDefault="007265E9" w:rsidP="00B73F5F">
      <w:pPr>
        <w:autoSpaceDE w:val="0"/>
        <w:autoSpaceDN w:val="0"/>
        <w:adjustRightInd w:val="0"/>
        <w:ind w:firstLine="540"/>
        <w:rPr>
          <w:sz w:val="28"/>
          <w:szCs w:val="28"/>
        </w:rPr>
      </w:pPr>
      <w:r w:rsidRPr="00B73F5F">
        <w:rPr>
          <w:sz w:val="28"/>
          <w:szCs w:val="28"/>
        </w:rPr>
        <w:lastRenderedPageBreak/>
        <w:t>1) решение о принятии граждан на учет в качестве нуждающихся в жилых помещениях;</w:t>
      </w:r>
    </w:p>
    <w:p w:rsidR="007265E9" w:rsidRPr="00B73F5F" w:rsidRDefault="007265E9" w:rsidP="00B73F5F">
      <w:pPr>
        <w:autoSpaceDE w:val="0"/>
        <w:autoSpaceDN w:val="0"/>
        <w:adjustRightInd w:val="0"/>
        <w:ind w:firstLine="540"/>
        <w:rPr>
          <w:sz w:val="28"/>
          <w:szCs w:val="28"/>
        </w:rPr>
      </w:pPr>
      <w:r w:rsidRPr="00B73F5F">
        <w:rPr>
          <w:sz w:val="28"/>
          <w:szCs w:val="28"/>
        </w:rPr>
        <w:t>2) решение об отказе в принятии граждан на учет в качестве нуждающихся в жилых помещениях.</w:t>
      </w:r>
    </w:p>
    <w:p w:rsidR="007265E9" w:rsidRPr="00B73F5F" w:rsidRDefault="007265E9" w:rsidP="00B73F5F">
      <w:pPr>
        <w:autoSpaceDE w:val="0"/>
        <w:autoSpaceDN w:val="0"/>
        <w:adjustRightInd w:val="0"/>
        <w:ind w:firstLine="540"/>
        <w:rPr>
          <w:sz w:val="28"/>
          <w:szCs w:val="28"/>
        </w:rPr>
      </w:pPr>
      <w:r w:rsidRPr="00B73F5F">
        <w:rPr>
          <w:sz w:val="28"/>
          <w:szCs w:val="28"/>
        </w:rPr>
        <w:t>2.5. Срок предоставления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Срок предоставления муниципальной услуги, с учетом необходимости обращения в организации, участвующие в ее предоставлении, не должен превышать 30 рабочих дней с момента поступления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2.5.1. Срок принятия решения о приостановлении предоставления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Основания для приостановления предоставления муниципальной услуги отсутствуют.</w:t>
      </w:r>
    </w:p>
    <w:p w:rsidR="007265E9" w:rsidRPr="00B73F5F" w:rsidRDefault="007265E9" w:rsidP="00B73F5F">
      <w:pPr>
        <w:autoSpaceDE w:val="0"/>
        <w:autoSpaceDN w:val="0"/>
        <w:adjustRightInd w:val="0"/>
        <w:ind w:firstLine="540"/>
        <w:rPr>
          <w:sz w:val="28"/>
          <w:szCs w:val="28"/>
        </w:rPr>
      </w:pPr>
      <w:r w:rsidRPr="00B73F5F">
        <w:rPr>
          <w:sz w:val="28"/>
          <w:szCs w:val="28"/>
        </w:rPr>
        <w:t>2.6. Перечень нормативных правовых актов, непосредственно регулирующих предоставление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Предоставление муниципальной услуги осуществляется в соответствии со следующими нормативными правовыми актами:</w:t>
      </w:r>
    </w:p>
    <w:p w:rsidR="007265E9" w:rsidRPr="00B73F5F" w:rsidRDefault="007265E9" w:rsidP="00B73F5F">
      <w:pPr>
        <w:autoSpaceDE w:val="0"/>
        <w:autoSpaceDN w:val="0"/>
        <w:adjustRightInd w:val="0"/>
        <w:ind w:firstLine="540"/>
        <w:rPr>
          <w:sz w:val="28"/>
          <w:szCs w:val="28"/>
        </w:rPr>
      </w:pPr>
      <w:r w:rsidRPr="00B73F5F">
        <w:rPr>
          <w:sz w:val="28"/>
          <w:szCs w:val="28"/>
        </w:rPr>
        <w:t xml:space="preserve">1) </w:t>
      </w:r>
      <w:hyperlink r:id="rId9" w:history="1">
        <w:r w:rsidRPr="00B73F5F">
          <w:rPr>
            <w:color w:val="0000FF"/>
            <w:sz w:val="28"/>
            <w:szCs w:val="28"/>
          </w:rPr>
          <w:t>Конституцией</w:t>
        </w:r>
      </w:hyperlink>
      <w:r w:rsidRPr="00B73F5F">
        <w:rPr>
          <w:sz w:val="28"/>
          <w:szCs w:val="28"/>
        </w:rPr>
        <w:t xml:space="preserve"> Российской Федерации;</w:t>
      </w:r>
    </w:p>
    <w:p w:rsidR="007265E9" w:rsidRPr="00B73F5F" w:rsidRDefault="007265E9" w:rsidP="00B73F5F">
      <w:pPr>
        <w:autoSpaceDE w:val="0"/>
        <w:autoSpaceDN w:val="0"/>
        <w:adjustRightInd w:val="0"/>
        <w:ind w:firstLine="540"/>
        <w:rPr>
          <w:sz w:val="28"/>
          <w:szCs w:val="28"/>
        </w:rPr>
      </w:pPr>
      <w:r w:rsidRPr="00B73F5F">
        <w:rPr>
          <w:sz w:val="28"/>
          <w:szCs w:val="28"/>
        </w:rPr>
        <w:t xml:space="preserve">2) Жилищным </w:t>
      </w:r>
      <w:hyperlink r:id="rId10" w:history="1">
        <w:r w:rsidRPr="00B73F5F">
          <w:rPr>
            <w:color w:val="0000FF"/>
            <w:sz w:val="28"/>
            <w:szCs w:val="28"/>
          </w:rPr>
          <w:t>кодексом</w:t>
        </w:r>
      </w:hyperlink>
      <w:r w:rsidRPr="00B73F5F">
        <w:rPr>
          <w:sz w:val="28"/>
          <w:szCs w:val="28"/>
        </w:rPr>
        <w:t xml:space="preserve"> Российской Федерации;</w:t>
      </w:r>
    </w:p>
    <w:p w:rsidR="007265E9" w:rsidRPr="00B73F5F" w:rsidRDefault="007265E9" w:rsidP="00B73F5F">
      <w:pPr>
        <w:autoSpaceDE w:val="0"/>
        <w:autoSpaceDN w:val="0"/>
        <w:adjustRightInd w:val="0"/>
        <w:ind w:firstLine="540"/>
        <w:rPr>
          <w:sz w:val="28"/>
          <w:szCs w:val="28"/>
        </w:rPr>
      </w:pPr>
      <w:r w:rsidRPr="00B73F5F">
        <w:rPr>
          <w:sz w:val="28"/>
          <w:szCs w:val="28"/>
        </w:rPr>
        <w:t xml:space="preserve">3) Федеральным </w:t>
      </w:r>
      <w:hyperlink r:id="rId11" w:history="1">
        <w:r w:rsidRPr="00B73F5F">
          <w:rPr>
            <w:color w:val="0000FF"/>
            <w:sz w:val="28"/>
            <w:szCs w:val="28"/>
          </w:rPr>
          <w:t>законом</w:t>
        </w:r>
      </w:hyperlink>
      <w:r w:rsidRPr="00B73F5F">
        <w:rPr>
          <w:sz w:val="28"/>
          <w:szCs w:val="28"/>
        </w:rPr>
        <w:t xml:space="preserve"> от 06.10.2003 </w:t>
      </w:r>
      <w:r w:rsidR="00B73F5F">
        <w:rPr>
          <w:sz w:val="28"/>
          <w:szCs w:val="28"/>
        </w:rPr>
        <w:t>№</w:t>
      </w:r>
      <w:r w:rsidRPr="00B73F5F">
        <w:rPr>
          <w:sz w:val="28"/>
          <w:szCs w:val="28"/>
        </w:rPr>
        <w:t xml:space="preserve"> 131-ФЗ </w:t>
      </w:r>
      <w:r w:rsidR="00B73F5F">
        <w:rPr>
          <w:sz w:val="28"/>
          <w:szCs w:val="28"/>
        </w:rPr>
        <w:t>«</w:t>
      </w:r>
      <w:r w:rsidRPr="00B73F5F">
        <w:rPr>
          <w:sz w:val="28"/>
          <w:szCs w:val="28"/>
        </w:rPr>
        <w:t>Об общих принципах организации местного самоуправления в Российской Федерации</w:t>
      </w:r>
      <w:r w:rsidR="00B73F5F">
        <w:rPr>
          <w:sz w:val="28"/>
          <w:szCs w:val="28"/>
        </w:rPr>
        <w:t>»</w:t>
      </w:r>
      <w:r w:rsidRPr="00B73F5F">
        <w:rPr>
          <w:sz w:val="28"/>
          <w:szCs w:val="28"/>
        </w:rPr>
        <w:t>;</w:t>
      </w:r>
    </w:p>
    <w:p w:rsidR="007265E9" w:rsidRPr="00B73F5F" w:rsidRDefault="007265E9" w:rsidP="00B73F5F">
      <w:pPr>
        <w:autoSpaceDE w:val="0"/>
        <w:autoSpaceDN w:val="0"/>
        <w:adjustRightInd w:val="0"/>
        <w:ind w:firstLine="540"/>
        <w:rPr>
          <w:sz w:val="28"/>
          <w:szCs w:val="28"/>
        </w:rPr>
      </w:pPr>
      <w:r w:rsidRPr="00B73F5F">
        <w:rPr>
          <w:sz w:val="28"/>
          <w:szCs w:val="28"/>
        </w:rPr>
        <w:t xml:space="preserve">4) Федеральным </w:t>
      </w:r>
      <w:hyperlink r:id="rId12" w:history="1">
        <w:r w:rsidRPr="00B73F5F">
          <w:rPr>
            <w:color w:val="0000FF"/>
            <w:sz w:val="28"/>
            <w:szCs w:val="28"/>
          </w:rPr>
          <w:t>законом</w:t>
        </w:r>
      </w:hyperlink>
      <w:r w:rsidRPr="00B73F5F">
        <w:rPr>
          <w:sz w:val="28"/>
          <w:szCs w:val="28"/>
        </w:rPr>
        <w:t xml:space="preserve"> от 27.07.2010 </w:t>
      </w:r>
      <w:r w:rsidR="00B73F5F">
        <w:rPr>
          <w:sz w:val="28"/>
          <w:szCs w:val="28"/>
        </w:rPr>
        <w:t>№</w:t>
      </w:r>
      <w:r w:rsidRPr="00B73F5F">
        <w:rPr>
          <w:sz w:val="28"/>
          <w:szCs w:val="28"/>
        </w:rPr>
        <w:t xml:space="preserve"> 210-ФЗ </w:t>
      </w:r>
      <w:r w:rsidR="00B73F5F">
        <w:rPr>
          <w:sz w:val="28"/>
          <w:szCs w:val="28"/>
        </w:rPr>
        <w:t>«</w:t>
      </w:r>
      <w:r w:rsidRPr="00B73F5F">
        <w:rPr>
          <w:sz w:val="28"/>
          <w:szCs w:val="28"/>
        </w:rPr>
        <w:t>Об организации предоставления государственных и муниципальных услуг</w:t>
      </w:r>
      <w:r w:rsidR="00B73F5F">
        <w:rPr>
          <w:sz w:val="28"/>
          <w:szCs w:val="28"/>
        </w:rPr>
        <w:t>»</w:t>
      </w:r>
      <w:r w:rsidRPr="00B73F5F">
        <w:rPr>
          <w:sz w:val="28"/>
          <w:szCs w:val="28"/>
        </w:rPr>
        <w:t>;</w:t>
      </w:r>
    </w:p>
    <w:p w:rsidR="007265E9" w:rsidRPr="00B73F5F" w:rsidRDefault="007265E9" w:rsidP="00B73F5F">
      <w:pPr>
        <w:autoSpaceDE w:val="0"/>
        <w:autoSpaceDN w:val="0"/>
        <w:adjustRightInd w:val="0"/>
        <w:ind w:firstLine="540"/>
        <w:rPr>
          <w:sz w:val="28"/>
          <w:szCs w:val="28"/>
        </w:rPr>
      </w:pPr>
      <w:r w:rsidRPr="00B73F5F">
        <w:rPr>
          <w:sz w:val="28"/>
          <w:szCs w:val="28"/>
        </w:rPr>
        <w:t xml:space="preserve">5) Федеральным </w:t>
      </w:r>
      <w:hyperlink r:id="rId13" w:history="1">
        <w:r w:rsidRPr="00B73F5F">
          <w:rPr>
            <w:color w:val="0000FF"/>
            <w:sz w:val="28"/>
            <w:szCs w:val="28"/>
          </w:rPr>
          <w:t>законом</w:t>
        </w:r>
      </w:hyperlink>
      <w:r w:rsidRPr="00B73F5F">
        <w:rPr>
          <w:sz w:val="28"/>
          <w:szCs w:val="28"/>
        </w:rPr>
        <w:t xml:space="preserve"> от 27.07.2006 </w:t>
      </w:r>
      <w:r w:rsidR="00B73F5F">
        <w:rPr>
          <w:sz w:val="28"/>
          <w:szCs w:val="28"/>
        </w:rPr>
        <w:t>№</w:t>
      </w:r>
      <w:r w:rsidRPr="00B73F5F">
        <w:rPr>
          <w:sz w:val="28"/>
          <w:szCs w:val="28"/>
        </w:rPr>
        <w:t xml:space="preserve"> 152-ФЗ </w:t>
      </w:r>
      <w:r w:rsidR="00B73F5F">
        <w:rPr>
          <w:sz w:val="28"/>
          <w:szCs w:val="28"/>
        </w:rPr>
        <w:t>«</w:t>
      </w:r>
      <w:r w:rsidRPr="00B73F5F">
        <w:rPr>
          <w:sz w:val="28"/>
          <w:szCs w:val="28"/>
        </w:rPr>
        <w:t>О персональных данных</w:t>
      </w:r>
      <w:r w:rsidR="00B73F5F">
        <w:rPr>
          <w:sz w:val="28"/>
          <w:szCs w:val="28"/>
        </w:rPr>
        <w:t>»</w:t>
      </w:r>
      <w:r w:rsidRPr="00B73F5F">
        <w:rPr>
          <w:sz w:val="28"/>
          <w:szCs w:val="28"/>
        </w:rPr>
        <w:t>;</w:t>
      </w:r>
    </w:p>
    <w:p w:rsidR="007265E9" w:rsidRPr="00B73F5F" w:rsidRDefault="007265E9" w:rsidP="00B73F5F">
      <w:pPr>
        <w:autoSpaceDE w:val="0"/>
        <w:autoSpaceDN w:val="0"/>
        <w:adjustRightInd w:val="0"/>
        <w:ind w:firstLine="540"/>
        <w:rPr>
          <w:sz w:val="28"/>
          <w:szCs w:val="28"/>
        </w:rPr>
      </w:pPr>
      <w:r w:rsidRPr="00B73F5F">
        <w:rPr>
          <w:sz w:val="28"/>
          <w:szCs w:val="28"/>
        </w:rPr>
        <w:t xml:space="preserve">6) Федеральным </w:t>
      </w:r>
      <w:hyperlink r:id="rId14" w:history="1">
        <w:r w:rsidRPr="00B73F5F">
          <w:rPr>
            <w:color w:val="0000FF"/>
            <w:sz w:val="28"/>
            <w:szCs w:val="28"/>
          </w:rPr>
          <w:t>законом</w:t>
        </w:r>
      </w:hyperlink>
      <w:r w:rsidRPr="00B73F5F">
        <w:rPr>
          <w:sz w:val="28"/>
          <w:szCs w:val="28"/>
        </w:rPr>
        <w:t xml:space="preserve"> от 12.01.1995 </w:t>
      </w:r>
      <w:r w:rsidR="00B73F5F">
        <w:rPr>
          <w:sz w:val="28"/>
          <w:szCs w:val="28"/>
        </w:rPr>
        <w:t>№</w:t>
      </w:r>
      <w:r w:rsidRPr="00B73F5F">
        <w:rPr>
          <w:sz w:val="28"/>
          <w:szCs w:val="28"/>
        </w:rPr>
        <w:t xml:space="preserve"> 5-ФЗ </w:t>
      </w:r>
      <w:r w:rsidR="00B73F5F">
        <w:rPr>
          <w:sz w:val="28"/>
          <w:szCs w:val="28"/>
        </w:rPr>
        <w:t>«</w:t>
      </w:r>
      <w:r w:rsidRPr="00B73F5F">
        <w:rPr>
          <w:sz w:val="28"/>
          <w:szCs w:val="28"/>
        </w:rPr>
        <w:t>О ветеранах</w:t>
      </w:r>
      <w:r w:rsidR="00B73F5F">
        <w:rPr>
          <w:sz w:val="28"/>
          <w:szCs w:val="28"/>
        </w:rPr>
        <w:t>»</w:t>
      </w:r>
      <w:r w:rsidRPr="00B73F5F">
        <w:rPr>
          <w:sz w:val="28"/>
          <w:szCs w:val="28"/>
        </w:rPr>
        <w:t>;</w:t>
      </w:r>
    </w:p>
    <w:p w:rsidR="007265E9" w:rsidRPr="00B73F5F" w:rsidRDefault="007265E9" w:rsidP="00B73F5F">
      <w:pPr>
        <w:autoSpaceDE w:val="0"/>
        <w:autoSpaceDN w:val="0"/>
        <w:adjustRightInd w:val="0"/>
        <w:ind w:firstLine="540"/>
        <w:rPr>
          <w:sz w:val="28"/>
          <w:szCs w:val="28"/>
        </w:rPr>
      </w:pPr>
      <w:r w:rsidRPr="00B73F5F">
        <w:rPr>
          <w:sz w:val="28"/>
          <w:szCs w:val="28"/>
        </w:rPr>
        <w:t xml:space="preserve">7) </w:t>
      </w:r>
      <w:hyperlink r:id="rId15" w:history="1">
        <w:r w:rsidRPr="00B73F5F">
          <w:rPr>
            <w:color w:val="0000FF"/>
            <w:sz w:val="28"/>
            <w:szCs w:val="28"/>
          </w:rPr>
          <w:t>Постановлением</w:t>
        </w:r>
      </w:hyperlink>
      <w:r w:rsidRPr="00B73F5F">
        <w:rPr>
          <w:sz w:val="28"/>
          <w:szCs w:val="28"/>
        </w:rPr>
        <w:t xml:space="preserve"> Правительства Российской Федерации от 17.12.2010 </w:t>
      </w:r>
      <w:r w:rsidR="00B73F5F">
        <w:rPr>
          <w:sz w:val="28"/>
          <w:szCs w:val="28"/>
        </w:rPr>
        <w:t>№</w:t>
      </w:r>
      <w:r w:rsidRPr="00B73F5F">
        <w:rPr>
          <w:sz w:val="28"/>
          <w:szCs w:val="28"/>
        </w:rPr>
        <w:t xml:space="preserve"> 1050 </w:t>
      </w:r>
      <w:r w:rsidR="00B73F5F">
        <w:rPr>
          <w:sz w:val="28"/>
          <w:szCs w:val="28"/>
        </w:rPr>
        <w:t>«</w:t>
      </w:r>
      <w:r w:rsidRPr="00B73F5F">
        <w:rPr>
          <w:sz w:val="28"/>
          <w:szCs w:val="28"/>
        </w:rPr>
        <w:t xml:space="preserve">О федеральной целевой программе </w:t>
      </w:r>
      <w:r w:rsidR="00B73F5F">
        <w:rPr>
          <w:sz w:val="28"/>
          <w:szCs w:val="28"/>
        </w:rPr>
        <w:t>«</w:t>
      </w:r>
      <w:r w:rsidRPr="00B73F5F">
        <w:rPr>
          <w:sz w:val="28"/>
          <w:szCs w:val="28"/>
        </w:rPr>
        <w:t>Жилище</w:t>
      </w:r>
      <w:r w:rsidR="00B73F5F">
        <w:rPr>
          <w:sz w:val="28"/>
          <w:szCs w:val="28"/>
        </w:rPr>
        <w:t>»</w:t>
      </w:r>
      <w:r w:rsidRPr="00B73F5F">
        <w:rPr>
          <w:sz w:val="28"/>
          <w:szCs w:val="28"/>
        </w:rPr>
        <w:t xml:space="preserve"> на 2015 - 2020 годы</w:t>
      </w:r>
      <w:r w:rsidR="00B73F5F">
        <w:rPr>
          <w:sz w:val="28"/>
          <w:szCs w:val="28"/>
        </w:rPr>
        <w:t>»</w:t>
      </w:r>
      <w:r w:rsidRPr="00B73F5F">
        <w:rPr>
          <w:sz w:val="28"/>
          <w:szCs w:val="28"/>
        </w:rPr>
        <w:t xml:space="preserve"> (в редакции постановления Правительства Российской Федерации от 25.08.2015 </w:t>
      </w:r>
      <w:r w:rsidR="00B73F5F">
        <w:rPr>
          <w:sz w:val="28"/>
          <w:szCs w:val="28"/>
        </w:rPr>
        <w:t>№</w:t>
      </w:r>
      <w:r w:rsidRPr="00B73F5F">
        <w:rPr>
          <w:sz w:val="28"/>
          <w:szCs w:val="28"/>
        </w:rPr>
        <w:t xml:space="preserve"> 889);</w:t>
      </w:r>
    </w:p>
    <w:p w:rsidR="007265E9" w:rsidRPr="00B73F5F" w:rsidRDefault="007265E9" w:rsidP="00B73F5F">
      <w:pPr>
        <w:autoSpaceDE w:val="0"/>
        <w:autoSpaceDN w:val="0"/>
        <w:adjustRightInd w:val="0"/>
        <w:ind w:firstLine="540"/>
        <w:rPr>
          <w:sz w:val="28"/>
          <w:szCs w:val="28"/>
        </w:rPr>
      </w:pPr>
      <w:r w:rsidRPr="00B73F5F">
        <w:rPr>
          <w:sz w:val="28"/>
          <w:szCs w:val="28"/>
        </w:rPr>
        <w:t xml:space="preserve">8) </w:t>
      </w:r>
      <w:hyperlink r:id="rId16" w:history="1">
        <w:r w:rsidRPr="00B73F5F">
          <w:rPr>
            <w:color w:val="0000FF"/>
            <w:sz w:val="28"/>
            <w:szCs w:val="28"/>
          </w:rPr>
          <w:t>приказом</w:t>
        </w:r>
      </w:hyperlink>
      <w:r w:rsidRPr="00B73F5F">
        <w:rPr>
          <w:sz w:val="28"/>
          <w:szCs w:val="28"/>
        </w:rPr>
        <w:t xml:space="preserve"> Министерства строительства и жилищно-коммунального хозяйства Российской Федерации от 06.04.2018 </w:t>
      </w:r>
      <w:r w:rsidR="00B73F5F">
        <w:rPr>
          <w:sz w:val="28"/>
          <w:szCs w:val="28"/>
        </w:rPr>
        <w:t>№</w:t>
      </w:r>
      <w:r w:rsidRPr="00B73F5F">
        <w:rPr>
          <w:sz w:val="28"/>
          <w:szCs w:val="28"/>
        </w:rPr>
        <w:t xml:space="preserve"> 216/пр </w:t>
      </w:r>
      <w:r w:rsidR="00B73F5F">
        <w:rPr>
          <w:sz w:val="28"/>
          <w:szCs w:val="28"/>
        </w:rPr>
        <w:t>«</w:t>
      </w:r>
      <w:r w:rsidRPr="00B73F5F">
        <w:rPr>
          <w:sz w:val="28"/>
          <w:szCs w:val="28"/>
        </w:rPr>
        <w: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sidR="00B73F5F">
        <w:rPr>
          <w:sz w:val="28"/>
          <w:szCs w:val="28"/>
        </w:rPr>
        <w:t>»</w:t>
      </w:r>
      <w:r w:rsidRPr="00B73F5F">
        <w:rPr>
          <w:sz w:val="28"/>
          <w:szCs w:val="28"/>
        </w:rPr>
        <w:t>;</w:t>
      </w:r>
    </w:p>
    <w:p w:rsidR="007265E9" w:rsidRPr="00B73F5F" w:rsidRDefault="007265E9" w:rsidP="00B73F5F">
      <w:pPr>
        <w:autoSpaceDE w:val="0"/>
        <w:autoSpaceDN w:val="0"/>
        <w:adjustRightInd w:val="0"/>
        <w:ind w:firstLine="540"/>
        <w:rPr>
          <w:sz w:val="28"/>
          <w:szCs w:val="28"/>
        </w:rPr>
      </w:pPr>
      <w:r w:rsidRPr="00B73F5F">
        <w:rPr>
          <w:sz w:val="28"/>
          <w:szCs w:val="28"/>
        </w:rPr>
        <w:t xml:space="preserve">9) </w:t>
      </w:r>
      <w:hyperlink r:id="rId17" w:history="1">
        <w:r w:rsidRPr="00B73F5F">
          <w:rPr>
            <w:color w:val="0000FF"/>
            <w:sz w:val="28"/>
            <w:szCs w:val="28"/>
          </w:rPr>
          <w:t>постановлением</w:t>
        </w:r>
      </w:hyperlink>
      <w:r w:rsidRPr="00B73F5F">
        <w:rPr>
          <w:sz w:val="28"/>
          <w:szCs w:val="28"/>
        </w:rPr>
        <w:t xml:space="preserve"> Правительства Российской Федерации от 25.06.2012 </w:t>
      </w:r>
      <w:r w:rsidR="00B73F5F">
        <w:rPr>
          <w:sz w:val="28"/>
          <w:szCs w:val="28"/>
        </w:rPr>
        <w:t>№</w:t>
      </w:r>
      <w:r w:rsidRPr="00B73F5F">
        <w:rPr>
          <w:sz w:val="28"/>
          <w:szCs w:val="28"/>
        </w:rPr>
        <w:t xml:space="preserve"> 634 </w:t>
      </w:r>
      <w:r w:rsidR="00B73F5F">
        <w:rPr>
          <w:sz w:val="28"/>
          <w:szCs w:val="28"/>
        </w:rPr>
        <w:t>«</w:t>
      </w:r>
      <w:r w:rsidRPr="00B73F5F">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B73F5F">
        <w:rPr>
          <w:sz w:val="28"/>
          <w:szCs w:val="28"/>
        </w:rPr>
        <w:t>»</w:t>
      </w:r>
      <w:r w:rsidRPr="00B73F5F">
        <w:rPr>
          <w:sz w:val="28"/>
          <w:szCs w:val="28"/>
        </w:rPr>
        <w:t>;</w:t>
      </w:r>
    </w:p>
    <w:p w:rsidR="007265E9" w:rsidRPr="00B73F5F" w:rsidRDefault="007265E9" w:rsidP="00B73F5F">
      <w:pPr>
        <w:autoSpaceDE w:val="0"/>
        <w:autoSpaceDN w:val="0"/>
        <w:adjustRightInd w:val="0"/>
        <w:ind w:firstLine="540"/>
        <w:rPr>
          <w:sz w:val="28"/>
          <w:szCs w:val="28"/>
        </w:rPr>
      </w:pPr>
      <w:r w:rsidRPr="00B73F5F">
        <w:rPr>
          <w:sz w:val="28"/>
          <w:szCs w:val="28"/>
        </w:rPr>
        <w:t xml:space="preserve">10) </w:t>
      </w:r>
      <w:hyperlink r:id="rId18" w:history="1">
        <w:r w:rsidRPr="00B73F5F">
          <w:rPr>
            <w:color w:val="0000FF"/>
            <w:sz w:val="28"/>
            <w:szCs w:val="28"/>
          </w:rPr>
          <w:t>законом</w:t>
        </w:r>
      </w:hyperlink>
      <w:r w:rsidRPr="00B73F5F">
        <w:rPr>
          <w:sz w:val="28"/>
          <w:szCs w:val="28"/>
        </w:rPr>
        <w:t xml:space="preserve"> Алтайского края от 09.12.2005 </w:t>
      </w:r>
      <w:r w:rsidR="00B73F5F">
        <w:rPr>
          <w:sz w:val="28"/>
          <w:szCs w:val="28"/>
        </w:rPr>
        <w:t>№</w:t>
      </w:r>
      <w:r w:rsidRPr="00B73F5F">
        <w:rPr>
          <w:sz w:val="28"/>
          <w:szCs w:val="28"/>
        </w:rPr>
        <w:t xml:space="preserve"> 115-ЗС </w:t>
      </w:r>
      <w:r w:rsidR="00B73F5F">
        <w:rPr>
          <w:sz w:val="28"/>
          <w:szCs w:val="28"/>
        </w:rPr>
        <w:t>«</w:t>
      </w:r>
      <w:r w:rsidRPr="00B73F5F">
        <w:rPr>
          <w:sz w:val="28"/>
          <w:szCs w:val="28"/>
        </w:rPr>
        <w:t xml:space="preserve">О порядке ведения органами местного самоуправления учета граждан в качестве </w:t>
      </w:r>
      <w:r w:rsidRPr="00B73F5F">
        <w:rPr>
          <w:sz w:val="28"/>
          <w:szCs w:val="28"/>
        </w:rPr>
        <w:lastRenderedPageBreak/>
        <w:t>нуждающихся в жилых помещениях, предоставляемых по договорам социального найма</w:t>
      </w:r>
      <w:r w:rsidR="00B73F5F">
        <w:rPr>
          <w:sz w:val="28"/>
          <w:szCs w:val="28"/>
        </w:rPr>
        <w:t>»</w:t>
      </w:r>
      <w:r w:rsidRPr="00B73F5F">
        <w:rPr>
          <w:sz w:val="28"/>
          <w:szCs w:val="28"/>
        </w:rPr>
        <w:t>;</w:t>
      </w:r>
    </w:p>
    <w:p w:rsidR="007265E9" w:rsidRPr="00B73F5F" w:rsidRDefault="007265E9" w:rsidP="00B73F5F">
      <w:pPr>
        <w:autoSpaceDE w:val="0"/>
        <w:autoSpaceDN w:val="0"/>
        <w:adjustRightInd w:val="0"/>
        <w:ind w:firstLine="540"/>
        <w:rPr>
          <w:sz w:val="28"/>
          <w:szCs w:val="28"/>
        </w:rPr>
      </w:pPr>
      <w:r w:rsidRPr="00B73F5F">
        <w:rPr>
          <w:sz w:val="28"/>
          <w:szCs w:val="28"/>
        </w:rPr>
        <w:t xml:space="preserve">11) </w:t>
      </w:r>
      <w:hyperlink r:id="rId19" w:history="1">
        <w:r w:rsidRPr="00B73F5F">
          <w:rPr>
            <w:color w:val="0000FF"/>
            <w:sz w:val="28"/>
            <w:szCs w:val="28"/>
          </w:rPr>
          <w:t>постановлением</w:t>
        </w:r>
      </w:hyperlink>
      <w:r w:rsidRPr="00B73F5F">
        <w:rPr>
          <w:sz w:val="28"/>
          <w:szCs w:val="28"/>
        </w:rPr>
        <w:t xml:space="preserve"> Правительства Алтайского края от 15.06.2020 </w:t>
      </w:r>
      <w:r w:rsidR="00B73F5F">
        <w:rPr>
          <w:sz w:val="28"/>
          <w:szCs w:val="28"/>
        </w:rPr>
        <w:t>№</w:t>
      </w:r>
      <w:r w:rsidRPr="00B73F5F">
        <w:rPr>
          <w:sz w:val="28"/>
          <w:szCs w:val="28"/>
        </w:rPr>
        <w:t xml:space="preserve"> 266 </w:t>
      </w:r>
      <w:r w:rsidR="00B73F5F">
        <w:rPr>
          <w:sz w:val="28"/>
          <w:szCs w:val="28"/>
        </w:rPr>
        <w:t>«</w:t>
      </w:r>
      <w:r w:rsidRPr="00B73F5F">
        <w:rPr>
          <w:sz w:val="28"/>
          <w:szCs w:val="28"/>
        </w:rPr>
        <w:t xml:space="preserve">Об утверждении государственной программы Алтайского края </w:t>
      </w:r>
      <w:r w:rsidR="00B73F5F">
        <w:rPr>
          <w:sz w:val="28"/>
          <w:szCs w:val="28"/>
        </w:rPr>
        <w:t>«</w:t>
      </w:r>
      <w:r w:rsidRPr="00B73F5F">
        <w:rPr>
          <w:sz w:val="28"/>
          <w:szCs w:val="28"/>
        </w:rPr>
        <w:t>Обеспечение доступным и комфортным жильем населения Алтайского края</w:t>
      </w:r>
      <w:r w:rsidR="00B73F5F">
        <w:rPr>
          <w:sz w:val="28"/>
          <w:szCs w:val="28"/>
        </w:rPr>
        <w:t>»</w:t>
      </w:r>
      <w:r w:rsidRPr="00B73F5F">
        <w:rPr>
          <w:sz w:val="28"/>
          <w:szCs w:val="28"/>
        </w:rPr>
        <w:t>;</w:t>
      </w:r>
    </w:p>
    <w:p w:rsidR="007265E9" w:rsidRPr="00B73F5F" w:rsidRDefault="007265E9" w:rsidP="00B73F5F">
      <w:pPr>
        <w:autoSpaceDE w:val="0"/>
        <w:autoSpaceDN w:val="0"/>
        <w:adjustRightInd w:val="0"/>
        <w:ind w:firstLine="540"/>
        <w:rPr>
          <w:sz w:val="28"/>
          <w:szCs w:val="28"/>
        </w:rPr>
      </w:pPr>
      <w:r w:rsidRPr="00B73F5F">
        <w:rPr>
          <w:sz w:val="28"/>
          <w:szCs w:val="28"/>
        </w:rPr>
        <w:t xml:space="preserve">12) </w:t>
      </w:r>
      <w:hyperlink r:id="rId20" w:history="1">
        <w:r w:rsidRPr="00B73F5F">
          <w:rPr>
            <w:color w:val="0000FF"/>
            <w:sz w:val="28"/>
            <w:szCs w:val="28"/>
          </w:rPr>
          <w:t>Уставом</w:t>
        </w:r>
      </w:hyperlink>
      <w:r w:rsidRPr="00B73F5F">
        <w:rPr>
          <w:sz w:val="28"/>
          <w:szCs w:val="28"/>
        </w:rPr>
        <w:t xml:space="preserve"> муниципального образования Тюменцевский район;</w:t>
      </w:r>
    </w:p>
    <w:p w:rsidR="007265E9" w:rsidRPr="00B73F5F" w:rsidRDefault="007265E9" w:rsidP="00B73F5F">
      <w:pPr>
        <w:autoSpaceDE w:val="0"/>
        <w:autoSpaceDN w:val="0"/>
        <w:adjustRightInd w:val="0"/>
        <w:ind w:firstLine="540"/>
        <w:rPr>
          <w:sz w:val="28"/>
          <w:szCs w:val="28"/>
        </w:rPr>
      </w:pPr>
      <w:bookmarkStart w:id="1" w:name="Par71"/>
      <w:bookmarkEnd w:id="1"/>
      <w:r w:rsidRPr="00B73F5F">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7265E9" w:rsidRPr="00B73F5F" w:rsidRDefault="007265E9" w:rsidP="00B73F5F">
      <w:pPr>
        <w:autoSpaceDE w:val="0"/>
        <w:autoSpaceDN w:val="0"/>
        <w:adjustRightInd w:val="0"/>
        <w:ind w:firstLine="540"/>
        <w:rPr>
          <w:sz w:val="28"/>
          <w:szCs w:val="28"/>
        </w:rPr>
      </w:pPr>
      <w:r w:rsidRPr="00B73F5F">
        <w:rPr>
          <w:sz w:val="28"/>
          <w:szCs w:val="28"/>
        </w:rPr>
        <w:t xml:space="preserve">Основанием для предоставления муниципальной услуги является </w:t>
      </w:r>
      <w:hyperlink w:anchor="Par454" w:history="1">
        <w:r w:rsidRPr="00B73F5F">
          <w:rPr>
            <w:color w:val="0000FF"/>
            <w:sz w:val="28"/>
            <w:szCs w:val="28"/>
          </w:rPr>
          <w:t>заявление</w:t>
        </w:r>
      </w:hyperlink>
      <w:r w:rsidRPr="00B73F5F">
        <w:rPr>
          <w:sz w:val="28"/>
          <w:szCs w:val="28"/>
        </w:rPr>
        <w:t xml:space="preserve"> уст</w:t>
      </w:r>
      <w:r w:rsidR="00B73F5F">
        <w:rPr>
          <w:sz w:val="28"/>
          <w:szCs w:val="28"/>
        </w:rPr>
        <w:t>ановленного образца (приложение</w:t>
      </w:r>
      <w:r w:rsidRPr="00B73F5F">
        <w:rPr>
          <w:sz w:val="28"/>
          <w:szCs w:val="28"/>
        </w:rPr>
        <w:t xml:space="preserve">) в письменной форме, представленное на личном приеме в </w:t>
      </w:r>
      <w:r w:rsidR="003C5F8A">
        <w:rPr>
          <w:sz w:val="28"/>
          <w:szCs w:val="28"/>
        </w:rPr>
        <w:t>Администрации</w:t>
      </w:r>
      <w:r w:rsidRPr="00B73F5F">
        <w:rPr>
          <w:sz w:val="28"/>
          <w:szCs w:val="28"/>
        </w:rPr>
        <w:t xml:space="preserve"> или в форме электронного документа через Единый портал государственных и муниципальных услуг (функций).</w:t>
      </w:r>
    </w:p>
    <w:p w:rsidR="007265E9" w:rsidRPr="00B73F5F" w:rsidRDefault="007265E9" w:rsidP="00B73F5F">
      <w:pPr>
        <w:autoSpaceDE w:val="0"/>
        <w:autoSpaceDN w:val="0"/>
        <w:adjustRightInd w:val="0"/>
        <w:ind w:firstLine="540"/>
        <w:rPr>
          <w:sz w:val="28"/>
          <w:szCs w:val="28"/>
        </w:rPr>
      </w:pPr>
      <w:bookmarkStart w:id="2" w:name="Par73"/>
      <w:bookmarkEnd w:id="2"/>
      <w:r w:rsidRPr="00B73F5F">
        <w:rPr>
          <w:sz w:val="28"/>
          <w:szCs w:val="28"/>
        </w:rPr>
        <w:t>2.7.1. Перечень документов, которые заявитель обязан представить для получения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 xml:space="preserve">1) </w:t>
      </w:r>
      <w:hyperlink w:anchor="Par454" w:history="1">
        <w:r w:rsidRPr="00B73F5F">
          <w:rPr>
            <w:color w:val="0000FF"/>
            <w:sz w:val="28"/>
            <w:szCs w:val="28"/>
          </w:rPr>
          <w:t>заявление</w:t>
        </w:r>
      </w:hyperlink>
      <w:r w:rsidRPr="00B73F5F">
        <w:rPr>
          <w:sz w:val="28"/>
          <w:szCs w:val="28"/>
        </w:rPr>
        <w:t xml:space="preserve"> установленной формы о предоставлении м</w:t>
      </w:r>
      <w:r w:rsidR="00B73F5F">
        <w:rPr>
          <w:sz w:val="28"/>
          <w:szCs w:val="28"/>
        </w:rPr>
        <w:t>униципальной услуги (приложение</w:t>
      </w:r>
      <w:r w:rsidRPr="00B73F5F">
        <w:rPr>
          <w:sz w:val="28"/>
          <w:szCs w:val="28"/>
        </w:rPr>
        <w:t>). Заявление оформляется в присутствии и с согласия всех совершеннолетних (а также несовершеннолетних в возрасте от 14 до 18 лет) членов семьи, проживающих совместно с заявителем. Принятие на учет в качестве нуждающихся в жилых помещениях недееспособных граждан осуществляется на основании заявлений о принятии на учет, поданных их законными представителями (опекунами);</w:t>
      </w:r>
    </w:p>
    <w:p w:rsidR="007265E9" w:rsidRPr="00B73F5F" w:rsidRDefault="007265E9" w:rsidP="00B73F5F">
      <w:pPr>
        <w:autoSpaceDE w:val="0"/>
        <w:autoSpaceDN w:val="0"/>
        <w:adjustRightInd w:val="0"/>
        <w:ind w:firstLine="540"/>
        <w:rPr>
          <w:sz w:val="28"/>
          <w:szCs w:val="28"/>
        </w:rPr>
      </w:pPr>
      <w:r w:rsidRPr="00B73F5F">
        <w:rPr>
          <w:sz w:val="28"/>
          <w:szCs w:val="28"/>
        </w:rPr>
        <w:t>2) копия паспорта гражданина Российской Федерации заявителя и членов его семьи или копии документов, заменяющие паспорт гражданина Российской Федерации;</w:t>
      </w:r>
    </w:p>
    <w:p w:rsidR="007265E9" w:rsidRPr="00B73F5F" w:rsidRDefault="007265E9" w:rsidP="00B73F5F">
      <w:pPr>
        <w:autoSpaceDE w:val="0"/>
        <w:autoSpaceDN w:val="0"/>
        <w:adjustRightInd w:val="0"/>
        <w:ind w:firstLine="540"/>
        <w:rPr>
          <w:sz w:val="28"/>
          <w:szCs w:val="28"/>
        </w:rPr>
      </w:pPr>
      <w:r w:rsidRPr="00B73F5F">
        <w:rPr>
          <w:sz w:val="28"/>
          <w:szCs w:val="28"/>
        </w:rPr>
        <w:t>3) документы, подтверждающие состав семьи (свидетельство о браке; свидетельство о перемене имени, фамилии, отчества; свидетельство об установлении отцовства, решение суда (оригинал и копии));</w:t>
      </w:r>
    </w:p>
    <w:p w:rsidR="007265E9" w:rsidRPr="00B73F5F" w:rsidRDefault="007265E9" w:rsidP="00B73F5F">
      <w:pPr>
        <w:autoSpaceDE w:val="0"/>
        <w:autoSpaceDN w:val="0"/>
        <w:adjustRightInd w:val="0"/>
        <w:ind w:firstLine="540"/>
        <w:rPr>
          <w:sz w:val="28"/>
          <w:szCs w:val="28"/>
        </w:rPr>
      </w:pPr>
      <w:r w:rsidRPr="00B73F5F">
        <w:rPr>
          <w:sz w:val="28"/>
          <w:szCs w:val="28"/>
        </w:rPr>
        <w:t>4) копии правоустанавливающих документов на занимаемые заявителем и членами его семьи жилые помещения (за исключением правоустанавливающих документов на жилые помещения, права на которые зарегистрированы в Едином государственном реестре недвижимости);</w:t>
      </w:r>
    </w:p>
    <w:p w:rsidR="007265E9" w:rsidRPr="00B73F5F" w:rsidRDefault="007265E9" w:rsidP="00B73F5F">
      <w:pPr>
        <w:autoSpaceDE w:val="0"/>
        <w:autoSpaceDN w:val="0"/>
        <w:adjustRightInd w:val="0"/>
        <w:ind w:firstLine="540"/>
        <w:rPr>
          <w:sz w:val="28"/>
          <w:szCs w:val="28"/>
        </w:rPr>
      </w:pPr>
      <w:r w:rsidRPr="00B73F5F">
        <w:rPr>
          <w:sz w:val="28"/>
          <w:szCs w:val="28"/>
        </w:rPr>
        <w:t>5) копии документов, предоставляющих право на льготное обеспечение жилой площадью в соответствии с федеральным законодательством.</w:t>
      </w:r>
    </w:p>
    <w:p w:rsidR="007265E9" w:rsidRPr="00B73F5F" w:rsidRDefault="007265E9" w:rsidP="00B73F5F">
      <w:pPr>
        <w:autoSpaceDE w:val="0"/>
        <w:autoSpaceDN w:val="0"/>
        <w:adjustRightInd w:val="0"/>
        <w:ind w:firstLine="540"/>
        <w:rPr>
          <w:sz w:val="28"/>
          <w:szCs w:val="28"/>
        </w:rPr>
      </w:pPr>
      <w:r w:rsidRPr="00B73F5F">
        <w:rPr>
          <w:sz w:val="28"/>
          <w:szCs w:val="28"/>
        </w:rPr>
        <w:t>2.7.1.1. В зависимости от основания признания нуждающимися в жилых помещениях дополнительно представляются следующие документы:</w:t>
      </w:r>
    </w:p>
    <w:p w:rsidR="007265E9" w:rsidRPr="00B73F5F" w:rsidRDefault="007265E9" w:rsidP="00B73F5F">
      <w:pPr>
        <w:autoSpaceDE w:val="0"/>
        <w:autoSpaceDN w:val="0"/>
        <w:adjustRightInd w:val="0"/>
        <w:ind w:firstLine="540"/>
        <w:rPr>
          <w:sz w:val="28"/>
          <w:szCs w:val="28"/>
        </w:rPr>
      </w:pPr>
      <w:r w:rsidRPr="00B73F5F">
        <w:rPr>
          <w:sz w:val="28"/>
          <w:szCs w:val="28"/>
        </w:rPr>
        <w:t xml:space="preserve">1) при признании нуждающимися в жилых помещениях граждан, проживающих в помещениях, не отвечающих установленным для жилых помещений требованиям, - сведения о принятом в установленном законом порядке решении </w:t>
      </w:r>
      <w:r w:rsidR="003C5F8A">
        <w:rPr>
          <w:sz w:val="28"/>
          <w:szCs w:val="28"/>
        </w:rPr>
        <w:t>Администрации</w:t>
      </w:r>
      <w:r w:rsidRPr="00B73F5F">
        <w:rPr>
          <w:sz w:val="28"/>
          <w:szCs w:val="28"/>
        </w:rPr>
        <w:t xml:space="preserve"> о признании жилого помещения непригодным для проживания;</w:t>
      </w:r>
    </w:p>
    <w:p w:rsidR="007265E9" w:rsidRPr="00B73F5F" w:rsidRDefault="007265E9" w:rsidP="00B73F5F">
      <w:pPr>
        <w:autoSpaceDE w:val="0"/>
        <w:autoSpaceDN w:val="0"/>
        <w:adjustRightInd w:val="0"/>
        <w:ind w:firstLine="540"/>
        <w:rPr>
          <w:sz w:val="28"/>
          <w:szCs w:val="28"/>
        </w:rPr>
      </w:pPr>
      <w:r w:rsidRPr="00B73F5F">
        <w:rPr>
          <w:sz w:val="28"/>
          <w:szCs w:val="28"/>
        </w:rPr>
        <w:lastRenderedPageBreak/>
        <w:t xml:space="preserve">2) при признании нуждающимися в жилых помещениях граждан, являющихся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 медицинское заключение о наличии у гражданина тяжелой формы хронического заболевания, предусмотренной </w:t>
      </w:r>
      <w:hyperlink r:id="rId21" w:history="1">
        <w:r w:rsidRPr="00B73F5F">
          <w:rPr>
            <w:color w:val="0000FF"/>
            <w:sz w:val="28"/>
            <w:szCs w:val="28"/>
          </w:rPr>
          <w:t>перечнем</w:t>
        </w:r>
      </w:hyperlink>
      <w:r w:rsidRPr="00B73F5F">
        <w:rPr>
          <w:sz w:val="28"/>
          <w:szCs w:val="28"/>
        </w:rPr>
        <w:t xml:space="preserve"> тяжелых форм хронических заболеваний, при которых невозможно совместное проживание граждан в одной квартире, утвержденным приказом Минздрава России от 29 ноября 2012 года </w:t>
      </w:r>
      <w:r w:rsidR="00B73F5F">
        <w:rPr>
          <w:sz w:val="28"/>
          <w:szCs w:val="28"/>
        </w:rPr>
        <w:t>№</w:t>
      </w:r>
      <w:r w:rsidRPr="00B73F5F">
        <w:rPr>
          <w:sz w:val="28"/>
          <w:szCs w:val="28"/>
        </w:rPr>
        <w:t xml:space="preserve"> 987н </w:t>
      </w:r>
      <w:r w:rsidR="00B73F5F">
        <w:rPr>
          <w:sz w:val="28"/>
          <w:szCs w:val="28"/>
        </w:rPr>
        <w:t>«</w:t>
      </w:r>
      <w:r w:rsidRPr="00B73F5F">
        <w:rPr>
          <w:sz w:val="28"/>
          <w:szCs w:val="28"/>
        </w:rPr>
        <w:t>Об утверждении перечня тяжелых форм хронических заболеваний, при которых невозможно совместное проживание граждан в одной квартире</w:t>
      </w:r>
      <w:r w:rsidR="00B73F5F">
        <w:rPr>
          <w:sz w:val="28"/>
          <w:szCs w:val="28"/>
        </w:rPr>
        <w:t>»</w:t>
      </w:r>
      <w:r w:rsidRPr="00B73F5F">
        <w:rPr>
          <w:sz w:val="28"/>
          <w:szCs w:val="28"/>
        </w:rPr>
        <w:t>;</w:t>
      </w:r>
    </w:p>
    <w:p w:rsidR="007265E9" w:rsidRPr="00B73F5F" w:rsidRDefault="007265E9" w:rsidP="00B73F5F">
      <w:pPr>
        <w:autoSpaceDE w:val="0"/>
        <w:autoSpaceDN w:val="0"/>
        <w:adjustRightInd w:val="0"/>
        <w:ind w:firstLine="540"/>
        <w:rPr>
          <w:sz w:val="28"/>
          <w:szCs w:val="28"/>
        </w:rPr>
      </w:pPr>
      <w:r w:rsidRPr="00B73F5F">
        <w:rPr>
          <w:sz w:val="28"/>
          <w:szCs w:val="28"/>
        </w:rPr>
        <w:t>3) при признании нуждающимися в жилых помещениях граждан, больных заразными формами туберкулеза, проживающих в квартирах, в которых исходя из занимаемой жилой площади и состава семьи нельзя выделить отдельную комнату больному заразной формой туберкулеза, квартирах коммунального заселения, общежитиях, а также семей, имеющих ребенка, больного заразной формой туберкулеза, - заключение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о невозможности выделить отдельную комнату в квартире больному заразной формой туберкулеза.</w:t>
      </w:r>
    </w:p>
    <w:p w:rsidR="007265E9" w:rsidRPr="00B73F5F" w:rsidRDefault="007265E9" w:rsidP="00B73F5F">
      <w:pPr>
        <w:autoSpaceDE w:val="0"/>
        <w:autoSpaceDN w:val="0"/>
        <w:adjustRightInd w:val="0"/>
        <w:ind w:firstLine="540"/>
        <w:rPr>
          <w:sz w:val="28"/>
          <w:szCs w:val="28"/>
        </w:rPr>
      </w:pPr>
      <w:bookmarkStart w:id="3" w:name="Par84"/>
      <w:bookmarkEnd w:id="3"/>
      <w:r w:rsidRPr="00B73F5F">
        <w:rPr>
          <w:sz w:val="28"/>
          <w:szCs w:val="28"/>
        </w:rPr>
        <w:t>2.7.2. Перечень документов, которые заявитель вправе предоставить для получения муниципальной услуги по собственной инициативе, так как они подлежат предоставлению в рамках межведомственного взаимодействия:</w:t>
      </w:r>
    </w:p>
    <w:p w:rsidR="007265E9" w:rsidRPr="00B73F5F" w:rsidRDefault="007265E9" w:rsidP="00B73F5F">
      <w:pPr>
        <w:autoSpaceDE w:val="0"/>
        <w:autoSpaceDN w:val="0"/>
        <w:adjustRightInd w:val="0"/>
        <w:ind w:firstLine="540"/>
        <w:rPr>
          <w:sz w:val="28"/>
          <w:szCs w:val="28"/>
        </w:rPr>
      </w:pPr>
      <w:r w:rsidRPr="00B73F5F">
        <w:rPr>
          <w:sz w:val="28"/>
          <w:szCs w:val="28"/>
        </w:rPr>
        <w:t>1) выписка из Единого государственного реестра недвижимости о правах заявителя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7265E9" w:rsidRPr="00B73F5F" w:rsidRDefault="007265E9" w:rsidP="00B73F5F">
      <w:pPr>
        <w:autoSpaceDE w:val="0"/>
        <w:autoSpaceDN w:val="0"/>
        <w:adjustRightInd w:val="0"/>
        <w:ind w:firstLine="540"/>
        <w:rPr>
          <w:sz w:val="28"/>
          <w:szCs w:val="28"/>
        </w:rPr>
      </w:pPr>
      <w:r w:rsidRPr="00B73F5F">
        <w:rPr>
          <w:sz w:val="28"/>
          <w:szCs w:val="28"/>
        </w:rPr>
        <w:t>2) копия договора социального найма на жилое помещение и другие правоустанавливающие документы на занимаемые заявителем и членами его семьи жилые помещения, права на которые зарегистрированы в Едином государственном реестре недвижимости;</w:t>
      </w:r>
    </w:p>
    <w:p w:rsidR="007265E9" w:rsidRPr="00B73F5F" w:rsidRDefault="007265E9" w:rsidP="00B73F5F">
      <w:pPr>
        <w:autoSpaceDE w:val="0"/>
        <w:autoSpaceDN w:val="0"/>
        <w:adjustRightInd w:val="0"/>
        <w:ind w:firstLine="540"/>
        <w:rPr>
          <w:sz w:val="28"/>
          <w:szCs w:val="28"/>
        </w:rPr>
      </w:pPr>
      <w:r w:rsidRPr="00B73F5F">
        <w:rPr>
          <w:sz w:val="28"/>
          <w:szCs w:val="28"/>
        </w:rPr>
        <w:t>3) документы, подтверждающие состав семьи (свидетельство о рождении ребенка, свидетельство о смерти члена семьи заявителя).</w:t>
      </w:r>
    </w:p>
    <w:p w:rsidR="007265E9" w:rsidRPr="00B73F5F" w:rsidRDefault="007265E9" w:rsidP="00B73F5F">
      <w:pPr>
        <w:autoSpaceDE w:val="0"/>
        <w:autoSpaceDN w:val="0"/>
        <w:adjustRightInd w:val="0"/>
        <w:ind w:firstLine="540"/>
        <w:rPr>
          <w:sz w:val="28"/>
          <w:szCs w:val="28"/>
        </w:rPr>
      </w:pPr>
      <w:r w:rsidRPr="00B73F5F">
        <w:rPr>
          <w:sz w:val="28"/>
          <w:szCs w:val="28"/>
        </w:rPr>
        <w:t xml:space="preserve">Сведения о рождении ребенка, о смерти члена семьи заявителя предоставляются в рамках межведомственного электронного взаимодействия посредством федеральной государственной информационной системы </w:t>
      </w:r>
      <w:r w:rsidR="00B73F5F">
        <w:rPr>
          <w:sz w:val="28"/>
          <w:szCs w:val="28"/>
        </w:rPr>
        <w:t>«</w:t>
      </w:r>
      <w:r w:rsidRPr="00B73F5F">
        <w:rPr>
          <w:sz w:val="28"/>
          <w:szCs w:val="28"/>
        </w:rPr>
        <w:t>Единый государственный реестр записей актов гражданского состояния</w:t>
      </w:r>
      <w:r w:rsidR="00B73F5F">
        <w:rPr>
          <w:sz w:val="28"/>
          <w:szCs w:val="28"/>
        </w:rPr>
        <w:t>»</w:t>
      </w:r>
      <w:r w:rsidRPr="00B73F5F">
        <w:rPr>
          <w:sz w:val="28"/>
          <w:szCs w:val="28"/>
        </w:rPr>
        <w:t xml:space="preserve"> (ФГИС </w:t>
      </w:r>
      <w:r w:rsidR="00B73F5F">
        <w:rPr>
          <w:sz w:val="28"/>
          <w:szCs w:val="28"/>
        </w:rPr>
        <w:t>«</w:t>
      </w:r>
      <w:r w:rsidRPr="00B73F5F">
        <w:rPr>
          <w:sz w:val="28"/>
          <w:szCs w:val="28"/>
        </w:rPr>
        <w:t>ЕГР ЗАГС</w:t>
      </w:r>
      <w:r w:rsidR="00B73F5F">
        <w:rPr>
          <w:sz w:val="28"/>
          <w:szCs w:val="28"/>
        </w:rPr>
        <w:t>»</w:t>
      </w:r>
      <w:r w:rsidRPr="00B73F5F">
        <w:rPr>
          <w:sz w:val="28"/>
          <w:szCs w:val="28"/>
        </w:rPr>
        <w:t>).</w:t>
      </w:r>
    </w:p>
    <w:p w:rsidR="007265E9" w:rsidRPr="00B73F5F" w:rsidRDefault="007265E9" w:rsidP="00B73F5F">
      <w:pPr>
        <w:autoSpaceDE w:val="0"/>
        <w:autoSpaceDN w:val="0"/>
        <w:adjustRightInd w:val="0"/>
        <w:ind w:firstLine="540"/>
        <w:rPr>
          <w:sz w:val="28"/>
          <w:szCs w:val="28"/>
        </w:rPr>
      </w:pPr>
      <w:r w:rsidRPr="00B73F5F">
        <w:rPr>
          <w:sz w:val="28"/>
          <w:szCs w:val="28"/>
        </w:rPr>
        <w:lastRenderedPageBreak/>
        <w:t xml:space="preserve">Заявитель вправе по собственной инициативе предоставить документы, указанные в </w:t>
      </w:r>
      <w:hyperlink w:anchor="Par84" w:history="1">
        <w:r w:rsidRPr="00B73F5F">
          <w:rPr>
            <w:color w:val="0000FF"/>
            <w:sz w:val="28"/>
            <w:szCs w:val="28"/>
          </w:rPr>
          <w:t>п. 2.7.2</w:t>
        </w:r>
      </w:hyperlink>
      <w:r w:rsidRPr="00B73F5F">
        <w:rPr>
          <w:sz w:val="28"/>
          <w:szCs w:val="28"/>
        </w:rPr>
        <w:t>.</w:t>
      </w:r>
    </w:p>
    <w:p w:rsidR="007265E9" w:rsidRPr="00B73F5F" w:rsidRDefault="007265E9" w:rsidP="00B73F5F">
      <w:pPr>
        <w:autoSpaceDE w:val="0"/>
        <w:autoSpaceDN w:val="0"/>
        <w:adjustRightInd w:val="0"/>
        <w:ind w:firstLine="540"/>
        <w:rPr>
          <w:sz w:val="28"/>
          <w:szCs w:val="28"/>
        </w:rPr>
      </w:pPr>
      <w:r w:rsidRPr="00B73F5F">
        <w:rPr>
          <w:sz w:val="28"/>
          <w:szCs w:val="28"/>
        </w:rPr>
        <w:t xml:space="preserve">Указанные документы </w:t>
      </w:r>
      <w:r w:rsidR="005E0D2F">
        <w:rPr>
          <w:sz w:val="28"/>
          <w:szCs w:val="28"/>
        </w:rPr>
        <w:t>Администрация</w:t>
      </w:r>
      <w:r w:rsidRPr="00B73F5F">
        <w:rPr>
          <w:sz w:val="28"/>
          <w:szCs w:val="28"/>
        </w:rPr>
        <w:t xml:space="preserve"> самостоятельно запрашивает в порядке межведомственного взаимодействия в случае непредставления их заявителем.</w:t>
      </w:r>
    </w:p>
    <w:p w:rsidR="007265E9" w:rsidRPr="00B73F5F" w:rsidRDefault="007265E9" w:rsidP="00B73F5F">
      <w:pPr>
        <w:autoSpaceDE w:val="0"/>
        <w:autoSpaceDN w:val="0"/>
        <w:adjustRightInd w:val="0"/>
        <w:ind w:firstLine="540"/>
        <w:rPr>
          <w:sz w:val="28"/>
          <w:szCs w:val="28"/>
        </w:rPr>
      </w:pPr>
      <w:r w:rsidRPr="00B73F5F">
        <w:rPr>
          <w:sz w:val="28"/>
          <w:szCs w:val="28"/>
        </w:rPr>
        <w:t xml:space="preserve">2.7.3. Администрация  района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73" w:history="1">
        <w:r w:rsidRPr="00B73F5F">
          <w:rPr>
            <w:color w:val="0000FF"/>
            <w:sz w:val="28"/>
            <w:szCs w:val="28"/>
          </w:rPr>
          <w:t>пунктом 2.7.1</w:t>
        </w:r>
      </w:hyperlink>
      <w:r w:rsidRPr="00B73F5F">
        <w:rPr>
          <w:sz w:val="28"/>
          <w:szCs w:val="28"/>
        </w:rPr>
        <w:t xml:space="preserve"> Регламента, с учетом </w:t>
      </w:r>
      <w:hyperlink w:anchor="Par84" w:history="1">
        <w:r w:rsidRPr="00B73F5F">
          <w:rPr>
            <w:color w:val="0000FF"/>
            <w:sz w:val="28"/>
            <w:szCs w:val="28"/>
          </w:rPr>
          <w:t>пункта 2.7.2</w:t>
        </w:r>
      </w:hyperlink>
      <w:r w:rsidRPr="00B73F5F">
        <w:rPr>
          <w:sz w:val="28"/>
          <w:szCs w:val="28"/>
        </w:rPr>
        <w:t xml:space="preserve"> Регламента.</w:t>
      </w:r>
    </w:p>
    <w:p w:rsidR="007265E9" w:rsidRPr="00B73F5F" w:rsidRDefault="007265E9" w:rsidP="00B73F5F">
      <w:pPr>
        <w:autoSpaceDE w:val="0"/>
        <w:autoSpaceDN w:val="0"/>
        <w:adjustRightInd w:val="0"/>
        <w:ind w:firstLine="540"/>
        <w:rPr>
          <w:sz w:val="28"/>
          <w:szCs w:val="28"/>
        </w:rPr>
      </w:pPr>
      <w:r w:rsidRPr="00B73F5F">
        <w:rPr>
          <w:sz w:val="28"/>
          <w:szCs w:val="28"/>
        </w:rPr>
        <w:t xml:space="preserve">Одновременно с копиями документов, указанных в </w:t>
      </w:r>
      <w:hyperlink w:anchor="Par73" w:history="1">
        <w:r w:rsidRPr="00B73F5F">
          <w:rPr>
            <w:color w:val="0000FF"/>
            <w:sz w:val="28"/>
            <w:szCs w:val="28"/>
          </w:rPr>
          <w:t>пунктах 2.7.1</w:t>
        </w:r>
      </w:hyperlink>
      <w:r w:rsidRPr="00B73F5F">
        <w:rPr>
          <w:sz w:val="28"/>
          <w:szCs w:val="28"/>
        </w:rPr>
        <w:t xml:space="preserve"> и </w:t>
      </w:r>
      <w:hyperlink w:anchor="Par84" w:history="1">
        <w:r w:rsidRPr="00B73F5F">
          <w:rPr>
            <w:color w:val="0000FF"/>
            <w:sz w:val="28"/>
            <w:szCs w:val="28"/>
          </w:rPr>
          <w:t>2.7.2</w:t>
        </w:r>
      </w:hyperlink>
      <w:r w:rsidRPr="00B73F5F">
        <w:rPr>
          <w:sz w:val="28"/>
          <w:szCs w:val="28"/>
        </w:rPr>
        <w:t xml:space="preserve">, представляются их оригиналы. Копии документов после проверки их соответствия оригиналу заверяются специалистом </w:t>
      </w:r>
      <w:r w:rsidR="005E0D2F">
        <w:rPr>
          <w:sz w:val="28"/>
          <w:szCs w:val="28"/>
        </w:rPr>
        <w:t xml:space="preserve"> </w:t>
      </w:r>
      <w:r w:rsidRPr="00B73F5F">
        <w:rPr>
          <w:sz w:val="28"/>
          <w:szCs w:val="28"/>
        </w:rPr>
        <w:t xml:space="preserve"> </w:t>
      </w:r>
      <w:r w:rsidR="003C5F8A">
        <w:rPr>
          <w:sz w:val="28"/>
          <w:szCs w:val="28"/>
        </w:rPr>
        <w:t>Администрации</w:t>
      </w:r>
      <w:r w:rsidRPr="00B73F5F">
        <w:rPr>
          <w:sz w:val="28"/>
          <w:szCs w:val="28"/>
        </w:rPr>
        <w:t>.</w:t>
      </w:r>
    </w:p>
    <w:p w:rsidR="007265E9" w:rsidRPr="00B73F5F" w:rsidRDefault="007265E9" w:rsidP="00B73F5F">
      <w:pPr>
        <w:autoSpaceDE w:val="0"/>
        <w:autoSpaceDN w:val="0"/>
        <w:adjustRightInd w:val="0"/>
        <w:ind w:firstLine="540"/>
        <w:rPr>
          <w:sz w:val="28"/>
          <w:szCs w:val="28"/>
        </w:rPr>
      </w:pPr>
      <w:r w:rsidRPr="00B73F5F">
        <w:rPr>
          <w:sz w:val="28"/>
          <w:szCs w:val="28"/>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84" w:history="1">
        <w:r w:rsidRPr="00B73F5F">
          <w:rPr>
            <w:color w:val="0000FF"/>
            <w:sz w:val="28"/>
            <w:szCs w:val="28"/>
          </w:rPr>
          <w:t>пункте 2.7.2</w:t>
        </w:r>
      </w:hyperlink>
      <w:r w:rsidRPr="00B73F5F">
        <w:rPr>
          <w:sz w:val="28"/>
          <w:szCs w:val="28"/>
        </w:rPr>
        <w:t xml:space="preserve"> Регламента, обязаны направить в Администрацию  района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7265E9" w:rsidRPr="00B73F5F" w:rsidRDefault="007265E9" w:rsidP="00B73F5F">
      <w:pPr>
        <w:autoSpaceDE w:val="0"/>
        <w:autoSpaceDN w:val="0"/>
        <w:adjustRightInd w:val="0"/>
        <w:ind w:firstLine="540"/>
        <w:rPr>
          <w:sz w:val="28"/>
          <w:szCs w:val="28"/>
        </w:rPr>
      </w:pPr>
      <w:r w:rsidRPr="00B73F5F">
        <w:rPr>
          <w:sz w:val="28"/>
          <w:szCs w:val="28"/>
        </w:rPr>
        <w:t xml:space="preserve">2.7.4. Заявление может быть написано от руки или оформлено в печатном, электронном виде. Допускается подача заявления с приложением документов, указанных в </w:t>
      </w:r>
      <w:hyperlink w:anchor="Par71" w:history="1">
        <w:r w:rsidRPr="00B73F5F">
          <w:rPr>
            <w:color w:val="0000FF"/>
            <w:sz w:val="28"/>
            <w:szCs w:val="28"/>
          </w:rPr>
          <w:t>пункте 2.7</w:t>
        </w:r>
      </w:hyperlink>
      <w:r w:rsidRPr="00B73F5F">
        <w:rPr>
          <w:sz w:val="28"/>
          <w:szCs w:val="28"/>
        </w:rPr>
        <w:t xml:space="preserve"> Регламента, путем предоставления его в адрес </w:t>
      </w:r>
      <w:r w:rsidR="005E0D2F">
        <w:rPr>
          <w:sz w:val="28"/>
          <w:szCs w:val="28"/>
        </w:rPr>
        <w:t>Администрации</w:t>
      </w:r>
      <w:r w:rsidRPr="00B73F5F">
        <w:rPr>
          <w:sz w:val="28"/>
          <w:szCs w:val="28"/>
        </w:rPr>
        <w:t xml:space="preserve"> при личном обращении заявителя в </w:t>
      </w:r>
      <w:r w:rsidR="005E0D2F">
        <w:rPr>
          <w:sz w:val="28"/>
          <w:szCs w:val="28"/>
        </w:rPr>
        <w:t>Администрацию</w:t>
      </w:r>
      <w:r w:rsidRPr="00B73F5F">
        <w:rPr>
          <w:sz w:val="28"/>
          <w:szCs w:val="28"/>
        </w:rPr>
        <w:t xml:space="preserve"> либо в виде электронного документа через Единый портал государственных и муниципальных услуг.</w:t>
      </w:r>
    </w:p>
    <w:p w:rsidR="007265E9" w:rsidRPr="00B73F5F" w:rsidRDefault="007265E9" w:rsidP="00B73F5F">
      <w:pPr>
        <w:autoSpaceDE w:val="0"/>
        <w:autoSpaceDN w:val="0"/>
        <w:adjustRightInd w:val="0"/>
        <w:ind w:firstLine="540"/>
        <w:rPr>
          <w:sz w:val="28"/>
          <w:szCs w:val="28"/>
        </w:rPr>
      </w:pPr>
      <w:r w:rsidRPr="00B73F5F">
        <w:rPr>
          <w:sz w:val="28"/>
          <w:szCs w:val="28"/>
        </w:rPr>
        <w:t>2.8. При подаче заявлений через Единый портал государственных и муниципальных услуг электронные копии документов размещаются в предназначенных для этих целей полях электронной формы заявления.</w:t>
      </w:r>
    </w:p>
    <w:p w:rsidR="007265E9" w:rsidRPr="00B73F5F" w:rsidRDefault="007265E9" w:rsidP="00B73F5F">
      <w:pPr>
        <w:autoSpaceDE w:val="0"/>
        <w:autoSpaceDN w:val="0"/>
        <w:adjustRightInd w:val="0"/>
        <w:ind w:firstLine="540"/>
        <w:rPr>
          <w:sz w:val="28"/>
          <w:szCs w:val="28"/>
        </w:rPr>
      </w:pPr>
      <w:r w:rsidRPr="00B73F5F">
        <w:rPr>
          <w:sz w:val="28"/>
          <w:szCs w:val="28"/>
        </w:rPr>
        <w:t>Электронная копия документа должна быть заверена электронной подписью заявителя и представлять собой один файл в формате, доступном для просмотра без установки специального программного обеспечения, DOC, DOCX, XLS, XLSX или PDF, содержащий отсканированный графический образ соответствующего бумажного документа, снабженного всеми необходимыми подписями и печатями.</w:t>
      </w:r>
    </w:p>
    <w:p w:rsidR="007265E9" w:rsidRPr="00B73F5F" w:rsidRDefault="007265E9" w:rsidP="00B73F5F">
      <w:pPr>
        <w:autoSpaceDE w:val="0"/>
        <w:autoSpaceDN w:val="0"/>
        <w:adjustRightInd w:val="0"/>
        <w:ind w:firstLine="540"/>
        <w:rPr>
          <w:sz w:val="28"/>
          <w:szCs w:val="28"/>
        </w:rPr>
      </w:pPr>
      <w:r w:rsidRPr="00B73F5F">
        <w:rPr>
          <w:sz w:val="28"/>
          <w:szCs w:val="28"/>
        </w:rPr>
        <w:t>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7265E9" w:rsidRPr="00B73F5F" w:rsidRDefault="007265E9" w:rsidP="00B73F5F">
      <w:pPr>
        <w:autoSpaceDE w:val="0"/>
        <w:autoSpaceDN w:val="0"/>
        <w:adjustRightInd w:val="0"/>
        <w:ind w:firstLine="540"/>
        <w:rPr>
          <w:sz w:val="28"/>
          <w:szCs w:val="28"/>
        </w:rPr>
      </w:pPr>
      <w:r w:rsidRPr="00B73F5F">
        <w:rPr>
          <w:sz w:val="28"/>
          <w:szCs w:val="28"/>
        </w:rPr>
        <w:t>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7265E9" w:rsidRPr="00B73F5F" w:rsidRDefault="007265E9" w:rsidP="00B73F5F">
      <w:pPr>
        <w:autoSpaceDE w:val="0"/>
        <w:autoSpaceDN w:val="0"/>
        <w:adjustRightInd w:val="0"/>
        <w:ind w:firstLine="540"/>
        <w:rPr>
          <w:sz w:val="28"/>
          <w:szCs w:val="28"/>
        </w:rPr>
      </w:pPr>
      <w:r w:rsidRPr="00B73F5F">
        <w:rPr>
          <w:sz w:val="28"/>
          <w:szCs w:val="28"/>
        </w:rPr>
        <w:lastRenderedPageBreak/>
        <w:t>2.9. Гражданин при подаче заявления лично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7265E9" w:rsidRPr="00B73F5F" w:rsidRDefault="007265E9" w:rsidP="00B73F5F">
      <w:pPr>
        <w:autoSpaceDE w:val="0"/>
        <w:autoSpaceDN w:val="0"/>
        <w:adjustRightInd w:val="0"/>
        <w:ind w:firstLine="540"/>
        <w:rPr>
          <w:sz w:val="28"/>
          <w:szCs w:val="28"/>
        </w:rPr>
      </w:pPr>
      <w:r w:rsidRPr="00B73F5F">
        <w:rPr>
          <w:sz w:val="28"/>
          <w:szCs w:val="28"/>
        </w:rPr>
        <w:t>Уполномоченный представитель заявителя должен предъявить документ, удостоверяющий полномочия представителя.</w:t>
      </w:r>
    </w:p>
    <w:p w:rsidR="007265E9" w:rsidRPr="00B73F5F" w:rsidRDefault="007265E9" w:rsidP="00B73F5F">
      <w:pPr>
        <w:autoSpaceDE w:val="0"/>
        <w:autoSpaceDN w:val="0"/>
        <w:adjustRightInd w:val="0"/>
        <w:ind w:firstLine="540"/>
        <w:rPr>
          <w:sz w:val="28"/>
          <w:szCs w:val="28"/>
        </w:rPr>
      </w:pPr>
      <w:bookmarkStart w:id="4" w:name="Par103"/>
      <w:bookmarkEnd w:id="4"/>
      <w:r w:rsidRPr="00B73F5F">
        <w:rPr>
          <w:sz w:val="28"/>
          <w:szCs w:val="28"/>
        </w:rPr>
        <w:t>2.10. Запрет требовать от заявителя предоставления иных документов и информации или осуществления действий для получения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Запрещается требовать от заявителя:</w:t>
      </w:r>
    </w:p>
    <w:p w:rsidR="007265E9" w:rsidRPr="00B73F5F" w:rsidRDefault="007265E9" w:rsidP="00B73F5F">
      <w:pPr>
        <w:autoSpaceDE w:val="0"/>
        <w:autoSpaceDN w:val="0"/>
        <w:adjustRightInd w:val="0"/>
        <w:ind w:firstLine="540"/>
        <w:rPr>
          <w:sz w:val="28"/>
          <w:szCs w:val="28"/>
        </w:rPr>
      </w:pPr>
      <w:r w:rsidRPr="00B73F5F">
        <w:rPr>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 xml:space="preserve">2) предоставления документов и информации, которые находятся в распоряжении </w:t>
      </w:r>
      <w:r w:rsidR="003C5F8A">
        <w:rPr>
          <w:sz w:val="28"/>
          <w:szCs w:val="28"/>
        </w:rPr>
        <w:t>Администрации</w:t>
      </w:r>
      <w:r w:rsidRPr="00B73F5F">
        <w:rPr>
          <w:sz w:val="28"/>
          <w:szCs w:val="28"/>
        </w:rPr>
        <w:t xml:space="preserve">,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w:t>
      </w:r>
      <w:hyperlink r:id="rId22" w:history="1">
        <w:r w:rsidRPr="00B73F5F">
          <w:rPr>
            <w:color w:val="0000FF"/>
            <w:sz w:val="28"/>
            <w:szCs w:val="28"/>
          </w:rPr>
          <w:t>части 6 статьи 7</w:t>
        </w:r>
      </w:hyperlink>
      <w:r w:rsidRPr="00B73F5F">
        <w:rPr>
          <w:sz w:val="28"/>
          <w:szCs w:val="28"/>
        </w:rPr>
        <w:t xml:space="preserve"> Федерального закона от 27.07.2010 </w:t>
      </w:r>
      <w:r w:rsidR="00B73F5F">
        <w:rPr>
          <w:sz w:val="28"/>
          <w:szCs w:val="28"/>
        </w:rPr>
        <w:t>№</w:t>
      </w:r>
      <w:r w:rsidRPr="00B73F5F">
        <w:rPr>
          <w:sz w:val="28"/>
          <w:szCs w:val="28"/>
        </w:rPr>
        <w:t xml:space="preserve"> 210-ФЗ </w:t>
      </w:r>
      <w:r w:rsidR="00B73F5F">
        <w:rPr>
          <w:sz w:val="28"/>
          <w:szCs w:val="28"/>
        </w:rPr>
        <w:t>«</w:t>
      </w:r>
      <w:r w:rsidRPr="00B73F5F">
        <w:rPr>
          <w:sz w:val="28"/>
          <w:szCs w:val="28"/>
        </w:rPr>
        <w:t>Об организации предоставления государственных и муниципальных услуг</w:t>
      </w:r>
      <w:r w:rsidR="00B73F5F">
        <w:rPr>
          <w:sz w:val="28"/>
          <w:szCs w:val="28"/>
        </w:rPr>
        <w:t>»</w:t>
      </w:r>
      <w:r w:rsidRPr="00B73F5F">
        <w:rPr>
          <w:sz w:val="28"/>
          <w:szCs w:val="28"/>
        </w:rPr>
        <w:t>;</w:t>
      </w:r>
    </w:p>
    <w:p w:rsidR="007265E9" w:rsidRPr="00B73F5F" w:rsidRDefault="007265E9" w:rsidP="00B73F5F">
      <w:pPr>
        <w:autoSpaceDE w:val="0"/>
        <w:autoSpaceDN w:val="0"/>
        <w:adjustRightInd w:val="0"/>
        <w:ind w:firstLine="540"/>
        <w:rPr>
          <w:sz w:val="28"/>
          <w:szCs w:val="28"/>
        </w:rPr>
      </w:pPr>
      <w:r w:rsidRPr="00B73F5F">
        <w:rPr>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B73F5F">
          <w:rPr>
            <w:color w:val="0000FF"/>
            <w:sz w:val="28"/>
            <w:szCs w:val="28"/>
          </w:rPr>
          <w:t>части 1 статьи 9</w:t>
        </w:r>
      </w:hyperlink>
      <w:r w:rsidRPr="00B73F5F">
        <w:rPr>
          <w:sz w:val="28"/>
          <w:szCs w:val="28"/>
        </w:rPr>
        <w:t xml:space="preserve"> Федерального закона от 27.07.2010 </w:t>
      </w:r>
      <w:r w:rsidR="00B73F5F">
        <w:rPr>
          <w:sz w:val="28"/>
          <w:szCs w:val="28"/>
        </w:rPr>
        <w:t>№</w:t>
      </w:r>
      <w:r w:rsidRPr="00B73F5F">
        <w:rPr>
          <w:sz w:val="28"/>
          <w:szCs w:val="28"/>
        </w:rPr>
        <w:t xml:space="preserve"> 210-ФЗ </w:t>
      </w:r>
      <w:r w:rsidR="00B73F5F">
        <w:rPr>
          <w:sz w:val="28"/>
          <w:szCs w:val="28"/>
        </w:rPr>
        <w:t>«</w:t>
      </w:r>
      <w:r w:rsidRPr="00B73F5F">
        <w:rPr>
          <w:sz w:val="28"/>
          <w:szCs w:val="28"/>
        </w:rPr>
        <w:t>Об организации предоставления государственных и муниципальных услуг</w:t>
      </w:r>
      <w:r w:rsidR="00B73F5F">
        <w:rPr>
          <w:sz w:val="28"/>
          <w:szCs w:val="28"/>
        </w:rPr>
        <w:t>»</w:t>
      </w:r>
      <w:r w:rsidRPr="00B73F5F">
        <w:rPr>
          <w:sz w:val="28"/>
          <w:szCs w:val="28"/>
        </w:rPr>
        <w:t>;</w:t>
      </w:r>
    </w:p>
    <w:p w:rsidR="007265E9" w:rsidRPr="00B73F5F" w:rsidRDefault="007265E9" w:rsidP="00B73F5F">
      <w:pPr>
        <w:autoSpaceDE w:val="0"/>
        <w:autoSpaceDN w:val="0"/>
        <w:adjustRightInd w:val="0"/>
        <w:ind w:firstLine="540"/>
        <w:rPr>
          <w:sz w:val="28"/>
          <w:szCs w:val="28"/>
        </w:rPr>
      </w:pPr>
      <w:r w:rsidRPr="00B73F5F">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65E9" w:rsidRPr="00B73F5F" w:rsidRDefault="007265E9" w:rsidP="00B73F5F">
      <w:pPr>
        <w:autoSpaceDE w:val="0"/>
        <w:autoSpaceDN w:val="0"/>
        <w:adjustRightInd w:val="0"/>
        <w:ind w:firstLine="540"/>
        <w:rPr>
          <w:sz w:val="28"/>
          <w:szCs w:val="28"/>
        </w:rPr>
      </w:pPr>
      <w:r w:rsidRPr="00B73F5F">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265E9" w:rsidRPr="00B73F5F" w:rsidRDefault="007265E9" w:rsidP="00B73F5F">
      <w:pPr>
        <w:autoSpaceDE w:val="0"/>
        <w:autoSpaceDN w:val="0"/>
        <w:adjustRightInd w:val="0"/>
        <w:ind w:firstLine="540"/>
        <w:rPr>
          <w:sz w:val="28"/>
          <w:szCs w:val="28"/>
        </w:rPr>
      </w:pPr>
      <w:r w:rsidRPr="00B73F5F">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B73F5F">
        <w:rPr>
          <w:sz w:val="28"/>
          <w:szCs w:val="28"/>
        </w:rPr>
        <w:lastRenderedPageBreak/>
        <w:t>предоставления муниципальной услуги, либо в предоставлении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3C5F8A">
        <w:rPr>
          <w:sz w:val="28"/>
          <w:szCs w:val="28"/>
        </w:rPr>
        <w:t>Администрации</w:t>
      </w:r>
      <w:r w:rsidRPr="00B73F5F">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w:t>
      </w:r>
      <w:r w:rsidR="005E0D2F">
        <w:rPr>
          <w:sz w:val="28"/>
          <w:szCs w:val="28"/>
        </w:rPr>
        <w:t xml:space="preserve"> </w:t>
      </w:r>
      <w:r w:rsidRPr="00B73F5F">
        <w:rPr>
          <w:sz w:val="28"/>
          <w:szCs w:val="28"/>
        </w:rPr>
        <w:t xml:space="preserve"> </w:t>
      </w:r>
      <w:r w:rsidR="003C5F8A">
        <w:rPr>
          <w:sz w:val="28"/>
          <w:szCs w:val="28"/>
        </w:rPr>
        <w:t>Администрации</w:t>
      </w:r>
      <w:r w:rsidRPr="00B73F5F">
        <w:rPr>
          <w:sz w:val="28"/>
          <w:szCs w:val="28"/>
        </w:rPr>
        <w:t xml:space="preserve"> уведомляется заявитель, а также приносятся извинения за доставленные неудобства;</w:t>
      </w:r>
    </w:p>
    <w:p w:rsidR="007265E9" w:rsidRPr="00B73F5F" w:rsidRDefault="007265E9" w:rsidP="00B73F5F">
      <w:pPr>
        <w:autoSpaceDE w:val="0"/>
        <w:autoSpaceDN w:val="0"/>
        <w:adjustRightInd w:val="0"/>
        <w:ind w:firstLine="540"/>
        <w:rPr>
          <w:sz w:val="28"/>
          <w:szCs w:val="28"/>
        </w:rPr>
      </w:pPr>
      <w:r w:rsidRPr="00B73F5F">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B73F5F">
          <w:rPr>
            <w:color w:val="0000FF"/>
            <w:sz w:val="28"/>
            <w:szCs w:val="28"/>
          </w:rPr>
          <w:t>пунктом 7.2 части 1 статьи 16</w:t>
        </w:r>
      </w:hyperlink>
      <w:r w:rsidRPr="00B73F5F">
        <w:rPr>
          <w:sz w:val="28"/>
          <w:szCs w:val="28"/>
        </w:rPr>
        <w:t xml:space="preserve"> Федерального закона от 27.07.2010 </w:t>
      </w:r>
      <w:r w:rsidR="00B73F5F">
        <w:rPr>
          <w:sz w:val="28"/>
          <w:szCs w:val="28"/>
        </w:rPr>
        <w:t>№</w:t>
      </w:r>
      <w:r w:rsidRPr="00B73F5F">
        <w:rPr>
          <w:sz w:val="28"/>
          <w:szCs w:val="28"/>
        </w:rPr>
        <w:t xml:space="preserve"> 210-ФЗ </w:t>
      </w:r>
      <w:r w:rsidR="00B73F5F">
        <w:rPr>
          <w:sz w:val="28"/>
          <w:szCs w:val="28"/>
        </w:rPr>
        <w:t>«</w:t>
      </w:r>
      <w:r w:rsidRPr="00B73F5F">
        <w:rPr>
          <w:sz w:val="28"/>
          <w:szCs w:val="28"/>
        </w:rPr>
        <w:t>Об организации предоставления государственных и муниципальных услуг</w:t>
      </w:r>
      <w:r w:rsidR="00B73F5F">
        <w:rPr>
          <w:sz w:val="28"/>
          <w:szCs w:val="28"/>
        </w:rPr>
        <w:t>»</w:t>
      </w:r>
      <w:r w:rsidRPr="00B73F5F">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265E9" w:rsidRPr="00B73F5F" w:rsidRDefault="007265E9" w:rsidP="00B73F5F">
      <w:pPr>
        <w:autoSpaceDE w:val="0"/>
        <w:autoSpaceDN w:val="0"/>
        <w:adjustRightInd w:val="0"/>
        <w:ind w:firstLine="540"/>
        <w:rPr>
          <w:sz w:val="28"/>
          <w:szCs w:val="28"/>
        </w:rPr>
      </w:pPr>
      <w:r w:rsidRPr="00B73F5F">
        <w:rPr>
          <w:sz w:val="28"/>
          <w:szCs w:val="28"/>
        </w:rPr>
        <w:t>2.11. Исчерпывающий перечень оснований для отказа в приеме документов, необходимых для предоставления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Основания для отказа в приеме документов отсутствуют. Поступившее заявление подлежит обязательному приему.</w:t>
      </w:r>
    </w:p>
    <w:p w:rsidR="007265E9" w:rsidRPr="00B73F5F" w:rsidRDefault="007265E9" w:rsidP="00B73F5F">
      <w:pPr>
        <w:autoSpaceDE w:val="0"/>
        <w:autoSpaceDN w:val="0"/>
        <w:adjustRightInd w:val="0"/>
        <w:ind w:firstLine="540"/>
        <w:rPr>
          <w:sz w:val="28"/>
          <w:szCs w:val="28"/>
        </w:rPr>
      </w:pPr>
      <w:bookmarkStart w:id="5" w:name="Par117"/>
      <w:bookmarkEnd w:id="5"/>
      <w:r w:rsidRPr="00B73F5F">
        <w:rPr>
          <w:sz w:val="28"/>
          <w:szCs w:val="28"/>
        </w:rPr>
        <w:t>2.12. Исчерпывающий перечень оснований для отказа в предоставлении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Заявителю отказывается в предоставлении муниципальной услуги в следующих случаях:</w:t>
      </w:r>
    </w:p>
    <w:p w:rsidR="007265E9" w:rsidRPr="00B73F5F" w:rsidRDefault="007265E9" w:rsidP="00B73F5F">
      <w:pPr>
        <w:autoSpaceDE w:val="0"/>
        <w:autoSpaceDN w:val="0"/>
        <w:adjustRightInd w:val="0"/>
        <w:ind w:firstLine="540"/>
        <w:rPr>
          <w:sz w:val="28"/>
          <w:szCs w:val="28"/>
        </w:rPr>
      </w:pPr>
      <w:r w:rsidRPr="00B73F5F">
        <w:rPr>
          <w:sz w:val="28"/>
          <w:szCs w:val="28"/>
        </w:rPr>
        <w:t xml:space="preserve">1) не представлены предусмотренные </w:t>
      </w:r>
      <w:hyperlink w:anchor="Par73" w:history="1">
        <w:r w:rsidRPr="00B73F5F">
          <w:rPr>
            <w:color w:val="0000FF"/>
            <w:sz w:val="28"/>
            <w:szCs w:val="28"/>
          </w:rPr>
          <w:t>пунктом 2.7.1</w:t>
        </w:r>
      </w:hyperlink>
      <w:r w:rsidRPr="00B73F5F">
        <w:rPr>
          <w:sz w:val="28"/>
          <w:szCs w:val="28"/>
        </w:rPr>
        <w:t xml:space="preserve"> Регламента документы, обязанность по представлению которых возложена на заявителя;</w:t>
      </w:r>
    </w:p>
    <w:p w:rsidR="007265E9" w:rsidRPr="00B73F5F" w:rsidRDefault="007265E9" w:rsidP="00B73F5F">
      <w:pPr>
        <w:autoSpaceDE w:val="0"/>
        <w:autoSpaceDN w:val="0"/>
        <w:adjustRightInd w:val="0"/>
        <w:ind w:firstLine="540"/>
        <w:rPr>
          <w:sz w:val="28"/>
          <w:szCs w:val="28"/>
        </w:rPr>
      </w:pPr>
      <w:r w:rsidRPr="00B73F5F">
        <w:rPr>
          <w:sz w:val="28"/>
          <w:szCs w:val="28"/>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ar84" w:history="1">
        <w:r w:rsidRPr="00B73F5F">
          <w:rPr>
            <w:color w:val="0000FF"/>
            <w:sz w:val="28"/>
            <w:szCs w:val="28"/>
          </w:rPr>
          <w:t>пунктом 2.7.2</w:t>
        </w:r>
      </w:hyperlink>
      <w:r w:rsidRPr="00B73F5F">
        <w:rPr>
          <w:sz w:val="28"/>
          <w:szCs w:val="28"/>
        </w:rPr>
        <w:t xml:space="preserve">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265E9" w:rsidRPr="00B73F5F" w:rsidRDefault="007265E9" w:rsidP="00B73F5F">
      <w:pPr>
        <w:autoSpaceDE w:val="0"/>
        <w:autoSpaceDN w:val="0"/>
        <w:adjustRightInd w:val="0"/>
        <w:ind w:firstLine="540"/>
        <w:rPr>
          <w:sz w:val="28"/>
          <w:szCs w:val="28"/>
        </w:rPr>
      </w:pPr>
      <w:r w:rsidRPr="00B73F5F">
        <w:rPr>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7265E9" w:rsidRPr="00B73F5F" w:rsidRDefault="007265E9" w:rsidP="00B73F5F">
      <w:pPr>
        <w:autoSpaceDE w:val="0"/>
        <w:autoSpaceDN w:val="0"/>
        <w:adjustRightInd w:val="0"/>
        <w:ind w:firstLine="540"/>
        <w:rPr>
          <w:sz w:val="28"/>
          <w:szCs w:val="28"/>
        </w:rPr>
      </w:pPr>
      <w:r w:rsidRPr="00B73F5F">
        <w:rPr>
          <w:sz w:val="28"/>
          <w:szCs w:val="28"/>
        </w:rPr>
        <w:t xml:space="preserve">4) не истек предусмотренный </w:t>
      </w:r>
      <w:hyperlink r:id="rId25" w:history="1">
        <w:r w:rsidRPr="00B73F5F">
          <w:rPr>
            <w:color w:val="0000FF"/>
            <w:sz w:val="28"/>
            <w:szCs w:val="28"/>
          </w:rPr>
          <w:t>статьей 53</w:t>
        </w:r>
      </w:hyperlink>
      <w:r w:rsidRPr="00B73F5F">
        <w:rPr>
          <w:sz w:val="28"/>
          <w:szCs w:val="28"/>
        </w:rPr>
        <w:t xml:space="preserve"> Жилищного кодекса Российской Федерации срок.</w:t>
      </w:r>
    </w:p>
    <w:p w:rsidR="007265E9" w:rsidRPr="00B73F5F" w:rsidRDefault="007265E9" w:rsidP="00B73F5F">
      <w:pPr>
        <w:autoSpaceDE w:val="0"/>
        <w:autoSpaceDN w:val="0"/>
        <w:adjustRightInd w:val="0"/>
        <w:ind w:firstLine="540"/>
        <w:rPr>
          <w:sz w:val="28"/>
          <w:szCs w:val="28"/>
        </w:rPr>
      </w:pPr>
      <w:r w:rsidRPr="00B73F5F">
        <w:rPr>
          <w:sz w:val="28"/>
          <w:szCs w:val="28"/>
        </w:rPr>
        <w:t>Решение об отказе должно содержать основания отказа с обязательной ссылкой на нарушения, предусмотренные настоящим пунктом.</w:t>
      </w:r>
    </w:p>
    <w:p w:rsidR="007265E9" w:rsidRPr="00B73F5F" w:rsidRDefault="007265E9" w:rsidP="00B73F5F">
      <w:pPr>
        <w:autoSpaceDE w:val="0"/>
        <w:autoSpaceDN w:val="0"/>
        <w:adjustRightInd w:val="0"/>
        <w:ind w:firstLine="540"/>
        <w:rPr>
          <w:sz w:val="28"/>
          <w:szCs w:val="28"/>
        </w:rPr>
      </w:pPr>
      <w:r w:rsidRPr="00B73F5F">
        <w:rPr>
          <w:sz w:val="28"/>
          <w:szCs w:val="28"/>
        </w:rPr>
        <w:lastRenderedPageBreak/>
        <w:t>2.13. Перечень услуг, которые являются необходимыми и обязательными для предоставления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Необходимые и обязательные услуги для предоставления муниципальной услуги отсутствуют.</w:t>
      </w:r>
    </w:p>
    <w:p w:rsidR="007265E9" w:rsidRPr="00B73F5F" w:rsidRDefault="007265E9" w:rsidP="00B73F5F">
      <w:pPr>
        <w:autoSpaceDE w:val="0"/>
        <w:autoSpaceDN w:val="0"/>
        <w:adjustRightInd w:val="0"/>
        <w:ind w:firstLine="540"/>
        <w:rPr>
          <w:sz w:val="28"/>
          <w:szCs w:val="28"/>
        </w:rPr>
      </w:pPr>
      <w:r w:rsidRPr="00B73F5F">
        <w:rPr>
          <w:sz w:val="28"/>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Предоставление муниципальной услуги осуществляется бесплатно.</w:t>
      </w:r>
    </w:p>
    <w:p w:rsidR="007265E9" w:rsidRPr="00B73F5F" w:rsidRDefault="007265E9" w:rsidP="00B73F5F">
      <w:pPr>
        <w:autoSpaceDE w:val="0"/>
        <w:autoSpaceDN w:val="0"/>
        <w:adjustRightInd w:val="0"/>
        <w:ind w:firstLine="540"/>
        <w:rPr>
          <w:sz w:val="28"/>
          <w:szCs w:val="28"/>
        </w:rPr>
      </w:pPr>
      <w:r w:rsidRPr="00B73F5F">
        <w:rPr>
          <w:sz w:val="28"/>
          <w:szCs w:val="28"/>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w:t>
      </w:r>
      <w:r w:rsidR="003C5F8A">
        <w:rPr>
          <w:sz w:val="28"/>
          <w:szCs w:val="28"/>
        </w:rPr>
        <w:t>Администрации</w:t>
      </w:r>
      <w:r w:rsidRPr="00B73F5F">
        <w:rPr>
          <w:sz w:val="28"/>
          <w:szCs w:val="28"/>
        </w:rPr>
        <w:t xml:space="preserve"> и (или) должностного лица, многофункционального центра и (или) работника многофункционального центра, плата с заявителя не взимается.</w:t>
      </w:r>
    </w:p>
    <w:p w:rsidR="007265E9" w:rsidRPr="00B73F5F" w:rsidRDefault="007265E9" w:rsidP="00B73F5F">
      <w:pPr>
        <w:autoSpaceDE w:val="0"/>
        <w:autoSpaceDN w:val="0"/>
        <w:adjustRightInd w:val="0"/>
        <w:ind w:firstLine="540"/>
        <w:rPr>
          <w:sz w:val="28"/>
          <w:szCs w:val="28"/>
        </w:rPr>
      </w:pPr>
      <w:r w:rsidRPr="00B73F5F">
        <w:rPr>
          <w:sz w:val="28"/>
          <w:szCs w:val="28"/>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265E9" w:rsidRPr="00B73F5F" w:rsidRDefault="007265E9" w:rsidP="00B73F5F">
      <w:pPr>
        <w:autoSpaceDE w:val="0"/>
        <w:autoSpaceDN w:val="0"/>
        <w:adjustRightInd w:val="0"/>
        <w:ind w:firstLine="540"/>
        <w:rPr>
          <w:sz w:val="28"/>
          <w:szCs w:val="28"/>
        </w:rPr>
      </w:pPr>
      <w:r w:rsidRPr="00B73F5F">
        <w:rPr>
          <w:sz w:val="28"/>
          <w:szCs w:val="28"/>
        </w:rPr>
        <w:t>2.16. Срок регистрации заявления о предоставлении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Регистрация заявления, поданного заявителем, в том числе в электронном виде, осуществляется в день приема.</w:t>
      </w:r>
    </w:p>
    <w:p w:rsidR="007265E9" w:rsidRPr="00B73F5F" w:rsidRDefault="007265E9" w:rsidP="00B73F5F">
      <w:pPr>
        <w:autoSpaceDE w:val="0"/>
        <w:autoSpaceDN w:val="0"/>
        <w:adjustRightInd w:val="0"/>
        <w:ind w:firstLine="540"/>
        <w:rPr>
          <w:sz w:val="28"/>
          <w:szCs w:val="28"/>
        </w:rPr>
      </w:pPr>
      <w:r w:rsidRPr="00B73F5F">
        <w:rPr>
          <w:sz w:val="28"/>
          <w:szCs w:val="28"/>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2.17.1. Помещение, в котором осуществляется прием заявителей, должно обеспечивать:</w:t>
      </w:r>
    </w:p>
    <w:p w:rsidR="007265E9" w:rsidRPr="00B73F5F" w:rsidRDefault="007265E9" w:rsidP="00B73F5F">
      <w:pPr>
        <w:autoSpaceDE w:val="0"/>
        <w:autoSpaceDN w:val="0"/>
        <w:adjustRightInd w:val="0"/>
        <w:ind w:firstLine="540"/>
        <w:rPr>
          <w:sz w:val="28"/>
          <w:szCs w:val="28"/>
        </w:rPr>
      </w:pPr>
      <w:r w:rsidRPr="00B73F5F">
        <w:rPr>
          <w:sz w:val="28"/>
          <w:szCs w:val="28"/>
        </w:rPr>
        <w:t xml:space="preserve">1) комфортное расположение заявителя и должностного лица </w:t>
      </w:r>
      <w:r w:rsidR="003C5F8A">
        <w:rPr>
          <w:sz w:val="28"/>
          <w:szCs w:val="28"/>
        </w:rPr>
        <w:t>Администрации</w:t>
      </w:r>
      <w:r w:rsidRPr="00B73F5F">
        <w:rPr>
          <w:sz w:val="28"/>
          <w:szCs w:val="28"/>
        </w:rPr>
        <w:t>;</w:t>
      </w:r>
    </w:p>
    <w:p w:rsidR="007265E9" w:rsidRPr="00B73F5F" w:rsidRDefault="007265E9" w:rsidP="00B73F5F">
      <w:pPr>
        <w:autoSpaceDE w:val="0"/>
        <w:autoSpaceDN w:val="0"/>
        <w:adjustRightInd w:val="0"/>
        <w:ind w:firstLine="540"/>
        <w:rPr>
          <w:sz w:val="28"/>
          <w:szCs w:val="28"/>
        </w:rPr>
      </w:pPr>
      <w:r w:rsidRPr="00B73F5F">
        <w:rPr>
          <w:sz w:val="28"/>
          <w:szCs w:val="28"/>
        </w:rPr>
        <w:t>2) возможность и удобство оформления заявителем письменного заявления;</w:t>
      </w:r>
    </w:p>
    <w:p w:rsidR="007265E9" w:rsidRPr="00B73F5F" w:rsidRDefault="007265E9" w:rsidP="00B73F5F">
      <w:pPr>
        <w:autoSpaceDE w:val="0"/>
        <w:autoSpaceDN w:val="0"/>
        <w:adjustRightInd w:val="0"/>
        <w:ind w:firstLine="540"/>
        <w:rPr>
          <w:sz w:val="28"/>
          <w:szCs w:val="28"/>
        </w:rPr>
      </w:pPr>
      <w:r w:rsidRPr="00B73F5F">
        <w:rPr>
          <w:sz w:val="28"/>
          <w:szCs w:val="28"/>
        </w:rPr>
        <w:t>3) доступ к нормативным правовым актам, регулирующим предоставление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2.17.2. Администрация  района обеспечивает создание инвалидам следующих условий доступности муниципальной услуги и объекта, в котором она предоставляется:</w:t>
      </w:r>
    </w:p>
    <w:p w:rsidR="007265E9" w:rsidRPr="00B73F5F" w:rsidRDefault="007265E9" w:rsidP="00B73F5F">
      <w:pPr>
        <w:autoSpaceDE w:val="0"/>
        <w:autoSpaceDN w:val="0"/>
        <w:adjustRightInd w:val="0"/>
        <w:ind w:firstLine="540"/>
        <w:rPr>
          <w:sz w:val="28"/>
          <w:szCs w:val="28"/>
        </w:rPr>
      </w:pPr>
      <w:r w:rsidRPr="00B73F5F">
        <w:rPr>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7265E9" w:rsidRPr="00B73F5F" w:rsidRDefault="007265E9" w:rsidP="00B73F5F">
      <w:pPr>
        <w:autoSpaceDE w:val="0"/>
        <w:autoSpaceDN w:val="0"/>
        <w:adjustRightInd w:val="0"/>
        <w:ind w:firstLine="540"/>
        <w:rPr>
          <w:sz w:val="28"/>
          <w:szCs w:val="28"/>
        </w:rPr>
      </w:pPr>
      <w:r w:rsidRPr="00B73F5F">
        <w:rPr>
          <w:sz w:val="28"/>
          <w:szCs w:val="28"/>
        </w:rPr>
        <w:lastRenderedPageBreak/>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7265E9" w:rsidRPr="00B73F5F" w:rsidRDefault="007265E9" w:rsidP="00B73F5F">
      <w:pPr>
        <w:autoSpaceDE w:val="0"/>
        <w:autoSpaceDN w:val="0"/>
        <w:adjustRightInd w:val="0"/>
        <w:ind w:firstLine="540"/>
        <w:rPr>
          <w:sz w:val="28"/>
          <w:szCs w:val="28"/>
        </w:rPr>
      </w:pPr>
      <w:r w:rsidRPr="00B73F5F">
        <w:rPr>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ассистивных и вспомогательных технологий, а также сменного кресла-коляски;</w:t>
      </w:r>
    </w:p>
    <w:p w:rsidR="007265E9" w:rsidRPr="00B73F5F" w:rsidRDefault="007265E9" w:rsidP="00B73F5F">
      <w:pPr>
        <w:autoSpaceDE w:val="0"/>
        <w:autoSpaceDN w:val="0"/>
        <w:adjustRightInd w:val="0"/>
        <w:ind w:firstLine="540"/>
        <w:rPr>
          <w:sz w:val="28"/>
          <w:szCs w:val="28"/>
        </w:rPr>
      </w:pPr>
      <w:r w:rsidRPr="00B73F5F">
        <w:rPr>
          <w:sz w:val="28"/>
          <w:szCs w:val="28"/>
        </w:rPr>
        <w:t>сопровождение инвалидов, имеющих стойкие нарушения функции зрения и самостоятельного передвижения, по территории объекта;</w:t>
      </w:r>
    </w:p>
    <w:p w:rsidR="007265E9" w:rsidRPr="00B73F5F" w:rsidRDefault="007265E9" w:rsidP="00B73F5F">
      <w:pPr>
        <w:autoSpaceDE w:val="0"/>
        <w:autoSpaceDN w:val="0"/>
        <w:adjustRightInd w:val="0"/>
        <w:ind w:firstLine="540"/>
        <w:rPr>
          <w:sz w:val="28"/>
          <w:szCs w:val="28"/>
        </w:rPr>
      </w:pPr>
      <w:r w:rsidRPr="00B73F5F">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7265E9" w:rsidRPr="00B73F5F" w:rsidRDefault="007265E9" w:rsidP="00B73F5F">
      <w:pPr>
        <w:autoSpaceDE w:val="0"/>
        <w:autoSpaceDN w:val="0"/>
        <w:adjustRightInd w:val="0"/>
        <w:ind w:firstLine="540"/>
        <w:rPr>
          <w:sz w:val="28"/>
          <w:szCs w:val="28"/>
        </w:rPr>
      </w:pPr>
      <w:r w:rsidRPr="00B73F5F">
        <w:rPr>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при необходимости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265E9" w:rsidRPr="00B73F5F" w:rsidRDefault="007265E9" w:rsidP="00B73F5F">
      <w:pPr>
        <w:autoSpaceDE w:val="0"/>
        <w:autoSpaceDN w:val="0"/>
        <w:adjustRightInd w:val="0"/>
        <w:ind w:firstLine="540"/>
        <w:rPr>
          <w:sz w:val="28"/>
          <w:szCs w:val="28"/>
        </w:rPr>
      </w:pPr>
      <w:r w:rsidRPr="00B73F5F">
        <w:rPr>
          <w:sz w:val="28"/>
          <w:szCs w:val="28"/>
        </w:rPr>
        <w:t>предоставление инвалидам по слуху при необходимости услуги с использованием русского жестового языка с обеспечением допуска на объект сурдопереводчика, тифлосурдопереводчика;</w:t>
      </w:r>
    </w:p>
    <w:p w:rsidR="007265E9" w:rsidRPr="00B73F5F" w:rsidRDefault="007265E9" w:rsidP="00B73F5F">
      <w:pPr>
        <w:autoSpaceDE w:val="0"/>
        <w:autoSpaceDN w:val="0"/>
        <w:adjustRightInd w:val="0"/>
        <w:ind w:firstLine="540"/>
        <w:rPr>
          <w:sz w:val="28"/>
          <w:szCs w:val="28"/>
        </w:rPr>
      </w:pPr>
      <w:r w:rsidRPr="00B73F5F">
        <w:rPr>
          <w:sz w:val="28"/>
          <w:szCs w:val="28"/>
        </w:rPr>
        <w:t xml:space="preserve">допуск на объект собаки-проводника при наличии документа, подтверждающего ее специальное обучение, выданного по </w:t>
      </w:r>
      <w:hyperlink r:id="rId26" w:history="1">
        <w:r w:rsidRPr="00B73F5F">
          <w:rPr>
            <w:color w:val="0000FF"/>
            <w:sz w:val="28"/>
            <w:szCs w:val="28"/>
          </w:rPr>
          <w:t>форме</w:t>
        </w:r>
      </w:hyperlink>
      <w:r w:rsidRPr="00B73F5F">
        <w:rPr>
          <w:sz w:val="28"/>
          <w:szCs w:val="28"/>
        </w:rPr>
        <w:t xml:space="preserve"> и в </w:t>
      </w:r>
      <w:hyperlink r:id="rId27" w:history="1">
        <w:r w:rsidRPr="00B73F5F">
          <w:rPr>
            <w:color w:val="0000FF"/>
            <w:sz w:val="28"/>
            <w:szCs w:val="28"/>
          </w:rPr>
          <w:t>порядке</w:t>
        </w:r>
      </w:hyperlink>
      <w:r w:rsidRPr="00B73F5F">
        <w:rPr>
          <w:sz w:val="28"/>
          <w:szCs w:val="28"/>
        </w:rPr>
        <w:t xml:space="preserve">, утвержденном приказом Министерства труда и социальной защиты Российской Федерации от 22.06.2015 </w:t>
      </w:r>
      <w:r w:rsidR="00B73F5F">
        <w:rPr>
          <w:sz w:val="28"/>
          <w:szCs w:val="28"/>
        </w:rPr>
        <w:t>№</w:t>
      </w:r>
      <w:r w:rsidRPr="00B73F5F">
        <w:rPr>
          <w:sz w:val="28"/>
          <w:szCs w:val="28"/>
        </w:rPr>
        <w:t xml:space="preserve"> 386н </w:t>
      </w:r>
      <w:r w:rsidR="00B73F5F">
        <w:rPr>
          <w:sz w:val="28"/>
          <w:szCs w:val="28"/>
        </w:rPr>
        <w:t>«</w:t>
      </w:r>
      <w:r w:rsidRPr="00B73F5F">
        <w:rPr>
          <w:sz w:val="28"/>
          <w:szCs w:val="28"/>
        </w:rPr>
        <w:t>Об утверждении формы документа, подтверждающего специальное обучение собаки-проводника, и порядка его выдачи</w:t>
      </w:r>
      <w:r w:rsidR="00B73F5F">
        <w:rPr>
          <w:sz w:val="28"/>
          <w:szCs w:val="28"/>
        </w:rPr>
        <w:t>»</w:t>
      </w:r>
      <w:r w:rsidRPr="00B73F5F">
        <w:rPr>
          <w:sz w:val="28"/>
          <w:szCs w:val="28"/>
        </w:rPr>
        <w:t>;</w:t>
      </w:r>
    </w:p>
    <w:p w:rsidR="007265E9" w:rsidRPr="00B73F5F" w:rsidRDefault="007265E9" w:rsidP="00B73F5F">
      <w:pPr>
        <w:autoSpaceDE w:val="0"/>
        <w:autoSpaceDN w:val="0"/>
        <w:adjustRightInd w:val="0"/>
        <w:ind w:firstLine="540"/>
        <w:rPr>
          <w:sz w:val="28"/>
          <w:szCs w:val="28"/>
        </w:rPr>
      </w:pPr>
      <w:r w:rsidRPr="00B73F5F">
        <w:rPr>
          <w:sz w:val="28"/>
          <w:szCs w:val="28"/>
        </w:rPr>
        <w:t>обеспечение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265E9" w:rsidRPr="00B73F5F" w:rsidRDefault="007265E9" w:rsidP="00B73F5F">
      <w:pPr>
        <w:autoSpaceDE w:val="0"/>
        <w:autoSpaceDN w:val="0"/>
        <w:adjustRightInd w:val="0"/>
        <w:ind w:firstLine="540"/>
        <w:rPr>
          <w:sz w:val="28"/>
          <w:szCs w:val="28"/>
        </w:rPr>
      </w:pPr>
      <w:r w:rsidRPr="00B73F5F">
        <w:rPr>
          <w:sz w:val="28"/>
          <w:szCs w:val="28"/>
        </w:rPr>
        <w:t xml:space="preserve">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органа местного самоуправления, ответственного за его исполнение, осуществляет специалист </w:t>
      </w:r>
      <w:r w:rsidR="005E0D2F">
        <w:rPr>
          <w:sz w:val="28"/>
          <w:szCs w:val="28"/>
        </w:rPr>
        <w:t xml:space="preserve"> </w:t>
      </w:r>
      <w:r w:rsidRPr="00B73F5F">
        <w:rPr>
          <w:sz w:val="28"/>
          <w:szCs w:val="28"/>
        </w:rPr>
        <w:t xml:space="preserve"> </w:t>
      </w:r>
      <w:r w:rsidR="003C5F8A">
        <w:rPr>
          <w:sz w:val="28"/>
          <w:szCs w:val="28"/>
        </w:rPr>
        <w:t>Администрации</w:t>
      </w:r>
      <w:r w:rsidRPr="00B73F5F">
        <w:rPr>
          <w:sz w:val="28"/>
          <w:szCs w:val="28"/>
        </w:rPr>
        <w:t>.</w:t>
      </w:r>
    </w:p>
    <w:p w:rsidR="007265E9" w:rsidRPr="00B73F5F" w:rsidRDefault="007265E9" w:rsidP="00B73F5F">
      <w:pPr>
        <w:autoSpaceDE w:val="0"/>
        <w:autoSpaceDN w:val="0"/>
        <w:adjustRightInd w:val="0"/>
        <w:ind w:firstLine="540"/>
        <w:rPr>
          <w:sz w:val="28"/>
          <w:szCs w:val="28"/>
        </w:rPr>
      </w:pPr>
      <w:r w:rsidRPr="00B73F5F">
        <w:rPr>
          <w:sz w:val="28"/>
          <w:szCs w:val="28"/>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7265E9" w:rsidRPr="00B73F5F" w:rsidRDefault="007265E9" w:rsidP="00B73F5F">
      <w:pPr>
        <w:autoSpaceDE w:val="0"/>
        <w:autoSpaceDN w:val="0"/>
        <w:adjustRightInd w:val="0"/>
        <w:ind w:firstLine="540"/>
        <w:rPr>
          <w:sz w:val="28"/>
          <w:szCs w:val="28"/>
        </w:rPr>
      </w:pPr>
      <w:r w:rsidRPr="00B73F5F">
        <w:rPr>
          <w:sz w:val="28"/>
          <w:szCs w:val="28"/>
        </w:rPr>
        <w:lastRenderedPageBreak/>
        <w:t xml:space="preserve">2.17.5. На информационных стендах </w:t>
      </w:r>
      <w:r w:rsidR="003C5F8A">
        <w:rPr>
          <w:sz w:val="28"/>
          <w:szCs w:val="28"/>
        </w:rPr>
        <w:t>Администрации</w:t>
      </w:r>
      <w:r w:rsidRPr="00B73F5F">
        <w:rPr>
          <w:sz w:val="28"/>
          <w:szCs w:val="28"/>
        </w:rPr>
        <w:t xml:space="preserve"> размещается следующая информация:</w:t>
      </w:r>
    </w:p>
    <w:p w:rsidR="007265E9" w:rsidRPr="00B73F5F" w:rsidRDefault="007265E9" w:rsidP="00B73F5F">
      <w:pPr>
        <w:autoSpaceDE w:val="0"/>
        <w:autoSpaceDN w:val="0"/>
        <w:adjustRightInd w:val="0"/>
        <w:ind w:firstLine="540"/>
        <w:rPr>
          <w:sz w:val="28"/>
          <w:szCs w:val="28"/>
        </w:rPr>
      </w:pPr>
      <w:r w:rsidRPr="00B73F5F">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 xml:space="preserve">2) график (режим) работы </w:t>
      </w:r>
      <w:r w:rsidR="005E0D2F">
        <w:rPr>
          <w:sz w:val="28"/>
          <w:szCs w:val="28"/>
        </w:rPr>
        <w:t xml:space="preserve"> </w:t>
      </w:r>
      <w:r w:rsidRPr="00B73F5F">
        <w:rPr>
          <w:sz w:val="28"/>
          <w:szCs w:val="28"/>
        </w:rPr>
        <w:t xml:space="preserve"> </w:t>
      </w:r>
      <w:r w:rsidR="003C5F8A">
        <w:rPr>
          <w:sz w:val="28"/>
          <w:szCs w:val="28"/>
        </w:rPr>
        <w:t>Администрации</w:t>
      </w:r>
      <w:r w:rsidRPr="00B73F5F">
        <w:rPr>
          <w:sz w:val="28"/>
          <w:szCs w:val="28"/>
        </w:rPr>
        <w:t>, органов государственной власти, иных органов местного самоуправления и организаций, участвующих в предоставлении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3) Регламент предоставления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 xml:space="preserve">4) место нахождения </w:t>
      </w:r>
      <w:r w:rsidR="005E0D2F">
        <w:rPr>
          <w:sz w:val="28"/>
          <w:szCs w:val="28"/>
        </w:rPr>
        <w:t xml:space="preserve"> </w:t>
      </w:r>
      <w:r w:rsidRPr="00B73F5F">
        <w:rPr>
          <w:sz w:val="28"/>
          <w:szCs w:val="28"/>
        </w:rPr>
        <w:t xml:space="preserve"> </w:t>
      </w:r>
      <w:r w:rsidR="003C5F8A">
        <w:rPr>
          <w:sz w:val="28"/>
          <w:szCs w:val="28"/>
        </w:rPr>
        <w:t>Администрации</w:t>
      </w:r>
      <w:r w:rsidRPr="00B73F5F">
        <w:rPr>
          <w:sz w:val="28"/>
          <w:szCs w:val="28"/>
        </w:rPr>
        <w:t>, органов государственной власти, иных органов местного самоуправления и организаций, участвующих в предоставлении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5) телефон для справок;</w:t>
      </w:r>
    </w:p>
    <w:p w:rsidR="007265E9" w:rsidRPr="00B73F5F" w:rsidRDefault="007265E9" w:rsidP="00B73F5F">
      <w:pPr>
        <w:autoSpaceDE w:val="0"/>
        <w:autoSpaceDN w:val="0"/>
        <w:adjustRightInd w:val="0"/>
        <w:ind w:firstLine="540"/>
        <w:rPr>
          <w:sz w:val="28"/>
          <w:szCs w:val="28"/>
        </w:rPr>
      </w:pPr>
      <w:r w:rsidRPr="00B73F5F">
        <w:rPr>
          <w:sz w:val="28"/>
          <w:szCs w:val="28"/>
        </w:rPr>
        <w:t xml:space="preserve">6) адрес электронной почты </w:t>
      </w:r>
      <w:r w:rsidR="003C5F8A">
        <w:rPr>
          <w:sz w:val="28"/>
          <w:szCs w:val="28"/>
        </w:rPr>
        <w:t>Администрации</w:t>
      </w:r>
      <w:r w:rsidRPr="00B73F5F">
        <w:rPr>
          <w:sz w:val="28"/>
          <w:szCs w:val="28"/>
        </w:rPr>
        <w:t>, органов государственной власти, иных органов местного самоуправления и организаций, участвующих в предоставлении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 xml:space="preserve">7) адрес официального интернет-сайта </w:t>
      </w:r>
      <w:r w:rsidR="003C5F8A">
        <w:rPr>
          <w:sz w:val="28"/>
          <w:szCs w:val="28"/>
        </w:rPr>
        <w:t>Администрации</w:t>
      </w:r>
      <w:r w:rsidRPr="00B73F5F">
        <w:rPr>
          <w:sz w:val="28"/>
          <w:szCs w:val="28"/>
        </w:rPr>
        <w:t>, органов государственной власти, иных органов местного самоуправления и организаций, участвующих в предоставлении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8) порядок получения консультаций;</w:t>
      </w:r>
    </w:p>
    <w:p w:rsidR="007265E9" w:rsidRPr="00B73F5F" w:rsidRDefault="007265E9" w:rsidP="00B73F5F">
      <w:pPr>
        <w:autoSpaceDE w:val="0"/>
        <w:autoSpaceDN w:val="0"/>
        <w:adjustRightInd w:val="0"/>
        <w:ind w:firstLine="540"/>
        <w:rPr>
          <w:sz w:val="28"/>
          <w:szCs w:val="28"/>
        </w:rPr>
      </w:pPr>
      <w:r w:rsidRPr="00B73F5F">
        <w:rPr>
          <w:sz w:val="28"/>
          <w:szCs w:val="28"/>
        </w:rPr>
        <w:t xml:space="preserve">9) порядок обжалования решений, действий (бездействия) должностных лиц </w:t>
      </w:r>
      <w:r w:rsidR="003C5F8A">
        <w:rPr>
          <w:sz w:val="28"/>
          <w:szCs w:val="28"/>
        </w:rPr>
        <w:t>Администрации</w:t>
      </w:r>
      <w:r w:rsidRPr="00B73F5F">
        <w:rPr>
          <w:sz w:val="28"/>
          <w:szCs w:val="28"/>
        </w:rPr>
        <w:t>, предоставляющих муниципальную услугу.</w:t>
      </w:r>
    </w:p>
    <w:p w:rsidR="007265E9" w:rsidRPr="00B73F5F" w:rsidRDefault="007265E9" w:rsidP="00B73F5F">
      <w:pPr>
        <w:autoSpaceDE w:val="0"/>
        <w:autoSpaceDN w:val="0"/>
        <w:adjustRightInd w:val="0"/>
        <w:ind w:firstLine="540"/>
        <w:rPr>
          <w:sz w:val="28"/>
          <w:szCs w:val="28"/>
        </w:rPr>
      </w:pPr>
      <w:r w:rsidRPr="00B73F5F">
        <w:rPr>
          <w:sz w:val="28"/>
          <w:szCs w:val="28"/>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7265E9" w:rsidRPr="00B73F5F" w:rsidRDefault="007265E9" w:rsidP="00B73F5F">
      <w:pPr>
        <w:autoSpaceDE w:val="0"/>
        <w:autoSpaceDN w:val="0"/>
        <w:adjustRightInd w:val="0"/>
        <w:ind w:firstLine="540"/>
        <w:rPr>
          <w:sz w:val="28"/>
          <w:szCs w:val="28"/>
        </w:rPr>
      </w:pPr>
      <w:r w:rsidRPr="00B73F5F">
        <w:rPr>
          <w:sz w:val="28"/>
          <w:szCs w:val="28"/>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7265E9" w:rsidRPr="00B73F5F" w:rsidRDefault="007265E9" w:rsidP="00B73F5F">
      <w:pPr>
        <w:autoSpaceDE w:val="0"/>
        <w:autoSpaceDN w:val="0"/>
        <w:adjustRightInd w:val="0"/>
        <w:ind w:firstLine="540"/>
        <w:rPr>
          <w:sz w:val="28"/>
          <w:szCs w:val="28"/>
        </w:rPr>
      </w:pPr>
      <w:r w:rsidRPr="00B73F5F">
        <w:rPr>
          <w:sz w:val="28"/>
          <w:szCs w:val="28"/>
        </w:rPr>
        <w:t>2.18. Показатели доступности и качества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2.18.1. Целевые значения показателя доступности и качества муниципальной услуги.</w:t>
      </w:r>
    </w:p>
    <w:p w:rsidR="007265E9" w:rsidRPr="00B73F5F" w:rsidRDefault="007265E9" w:rsidP="00B73F5F">
      <w:pPr>
        <w:autoSpaceDE w:val="0"/>
        <w:autoSpaceDN w:val="0"/>
        <w:adjustRightInd w:val="0"/>
        <w:ind w:firstLine="0"/>
        <w:rPr>
          <w:sz w:val="28"/>
          <w:szCs w:val="28"/>
        </w:rPr>
      </w:pPr>
    </w:p>
    <w:tbl>
      <w:tblPr>
        <w:tblW w:w="0" w:type="auto"/>
        <w:tblLayout w:type="fixed"/>
        <w:tblCellMar>
          <w:top w:w="102" w:type="dxa"/>
          <w:left w:w="62" w:type="dxa"/>
          <w:bottom w:w="102" w:type="dxa"/>
          <w:right w:w="62" w:type="dxa"/>
        </w:tblCellMar>
        <w:tblLook w:val="0000"/>
      </w:tblPr>
      <w:tblGrid>
        <w:gridCol w:w="6803"/>
        <w:gridCol w:w="2268"/>
      </w:tblGrid>
      <w:tr w:rsidR="007265E9" w:rsidRPr="00B73F5F">
        <w:tc>
          <w:tcPr>
            <w:tcW w:w="6803" w:type="dxa"/>
            <w:tcBorders>
              <w:top w:val="single" w:sz="4" w:space="0" w:color="auto"/>
              <w:left w:val="single" w:sz="4" w:space="0" w:color="auto"/>
              <w:bottom w:val="single" w:sz="4" w:space="0" w:color="auto"/>
              <w:right w:val="single" w:sz="4" w:space="0" w:color="auto"/>
            </w:tcBorders>
          </w:tcPr>
          <w:p w:rsidR="007265E9" w:rsidRPr="00B73F5F" w:rsidRDefault="007265E9" w:rsidP="00B73F5F">
            <w:pPr>
              <w:autoSpaceDE w:val="0"/>
              <w:autoSpaceDN w:val="0"/>
              <w:adjustRightInd w:val="0"/>
              <w:ind w:firstLine="0"/>
              <w:rPr>
                <w:sz w:val="28"/>
                <w:szCs w:val="28"/>
              </w:rPr>
            </w:pPr>
            <w:r w:rsidRPr="00B73F5F">
              <w:rPr>
                <w:sz w:val="28"/>
                <w:szCs w:val="28"/>
              </w:rPr>
              <w:t>Показатели качества и доступности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7265E9" w:rsidRPr="00B73F5F" w:rsidRDefault="007265E9" w:rsidP="00B73F5F">
            <w:pPr>
              <w:autoSpaceDE w:val="0"/>
              <w:autoSpaceDN w:val="0"/>
              <w:adjustRightInd w:val="0"/>
              <w:ind w:firstLine="0"/>
              <w:rPr>
                <w:sz w:val="28"/>
                <w:szCs w:val="28"/>
              </w:rPr>
            </w:pPr>
            <w:r w:rsidRPr="00B73F5F">
              <w:rPr>
                <w:sz w:val="28"/>
                <w:szCs w:val="28"/>
              </w:rPr>
              <w:t>Целевое значение показателя</w:t>
            </w:r>
          </w:p>
        </w:tc>
      </w:tr>
      <w:tr w:rsidR="007265E9" w:rsidRPr="00B73F5F">
        <w:tc>
          <w:tcPr>
            <w:tcW w:w="9071" w:type="dxa"/>
            <w:gridSpan w:val="2"/>
            <w:tcBorders>
              <w:top w:val="single" w:sz="4" w:space="0" w:color="auto"/>
              <w:left w:val="single" w:sz="4" w:space="0" w:color="auto"/>
              <w:bottom w:val="single" w:sz="4" w:space="0" w:color="auto"/>
              <w:right w:val="single" w:sz="4" w:space="0" w:color="auto"/>
            </w:tcBorders>
          </w:tcPr>
          <w:p w:rsidR="007265E9" w:rsidRPr="00B73F5F" w:rsidRDefault="007265E9" w:rsidP="00B73F5F">
            <w:pPr>
              <w:autoSpaceDE w:val="0"/>
              <w:autoSpaceDN w:val="0"/>
              <w:adjustRightInd w:val="0"/>
              <w:ind w:firstLine="0"/>
              <w:rPr>
                <w:sz w:val="28"/>
                <w:szCs w:val="28"/>
              </w:rPr>
            </w:pPr>
            <w:r w:rsidRPr="00B73F5F">
              <w:rPr>
                <w:sz w:val="28"/>
                <w:szCs w:val="28"/>
              </w:rPr>
              <w:t>1. Своевременность</w:t>
            </w:r>
          </w:p>
        </w:tc>
      </w:tr>
      <w:tr w:rsidR="007265E9" w:rsidRPr="00B73F5F">
        <w:tc>
          <w:tcPr>
            <w:tcW w:w="6803" w:type="dxa"/>
            <w:tcBorders>
              <w:top w:val="single" w:sz="4" w:space="0" w:color="auto"/>
              <w:left w:val="single" w:sz="4" w:space="0" w:color="auto"/>
              <w:bottom w:val="single" w:sz="4" w:space="0" w:color="auto"/>
              <w:right w:val="single" w:sz="4" w:space="0" w:color="auto"/>
            </w:tcBorders>
          </w:tcPr>
          <w:p w:rsidR="007265E9" w:rsidRPr="00B73F5F" w:rsidRDefault="007265E9" w:rsidP="00B73F5F">
            <w:pPr>
              <w:autoSpaceDE w:val="0"/>
              <w:autoSpaceDN w:val="0"/>
              <w:adjustRightInd w:val="0"/>
              <w:ind w:firstLine="0"/>
              <w:rPr>
                <w:sz w:val="28"/>
                <w:szCs w:val="28"/>
              </w:rPr>
            </w:pPr>
            <w:r w:rsidRPr="00B73F5F">
              <w:rPr>
                <w:sz w:val="28"/>
                <w:szCs w:val="28"/>
              </w:rPr>
              <w:t>1.1. % (доля) случаев предоставления услуги в установленный срок с момента сдачи документа</w:t>
            </w:r>
          </w:p>
        </w:tc>
        <w:tc>
          <w:tcPr>
            <w:tcW w:w="2268" w:type="dxa"/>
            <w:tcBorders>
              <w:top w:val="single" w:sz="4" w:space="0" w:color="auto"/>
              <w:left w:val="single" w:sz="4" w:space="0" w:color="auto"/>
              <w:bottom w:val="single" w:sz="4" w:space="0" w:color="auto"/>
              <w:right w:val="single" w:sz="4" w:space="0" w:color="auto"/>
            </w:tcBorders>
          </w:tcPr>
          <w:p w:rsidR="007265E9" w:rsidRPr="00B73F5F" w:rsidRDefault="007265E9" w:rsidP="00B73F5F">
            <w:pPr>
              <w:autoSpaceDE w:val="0"/>
              <w:autoSpaceDN w:val="0"/>
              <w:adjustRightInd w:val="0"/>
              <w:ind w:firstLine="0"/>
              <w:rPr>
                <w:sz w:val="28"/>
                <w:szCs w:val="28"/>
              </w:rPr>
            </w:pPr>
            <w:r w:rsidRPr="00B73F5F">
              <w:rPr>
                <w:sz w:val="28"/>
                <w:szCs w:val="28"/>
              </w:rPr>
              <w:t>90 - 95%</w:t>
            </w:r>
          </w:p>
        </w:tc>
      </w:tr>
      <w:tr w:rsidR="007265E9" w:rsidRPr="00B73F5F">
        <w:tc>
          <w:tcPr>
            <w:tcW w:w="9071" w:type="dxa"/>
            <w:gridSpan w:val="2"/>
            <w:tcBorders>
              <w:top w:val="single" w:sz="4" w:space="0" w:color="auto"/>
              <w:left w:val="single" w:sz="4" w:space="0" w:color="auto"/>
              <w:bottom w:val="single" w:sz="4" w:space="0" w:color="auto"/>
              <w:right w:val="single" w:sz="4" w:space="0" w:color="auto"/>
            </w:tcBorders>
          </w:tcPr>
          <w:p w:rsidR="007265E9" w:rsidRPr="00B73F5F" w:rsidRDefault="007265E9" w:rsidP="00B73F5F">
            <w:pPr>
              <w:autoSpaceDE w:val="0"/>
              <w:autoSpaceDN w:val="0"/>
              <w:adjustRightInd w:val="0"/>
              <w:ind w:firstLine="0"/>
              <w:rPr>
                <w:sz w:val="28"/>
                <w:szCs w:val="28"/>
              </w:rPr>
            </w:pPr>
            <w:r w:rsidRPr="00B73F5F">
              <w:rPr>
                <w:sz w:val="28"/>
                <w:szCs w:val="28"/>
              </w:rPr>
              <w:t>2. Качество</w:t>
            </w:r>
          </w:p>
        </w:tc>
      </w:tr>
      <w:tr w:rsidR="007265E9" w:rsidRPr="00B73F5F">
        <w:tc>
          <w:tcPr>
            <w:tcW w:w="6803" w:type="dxa"/>
            <w:tcBorders>
              <w:top w:val="single" w:sz="4" w:space="0" w:color="auto"/>
              <w:left w:val="single" w:sz="4" w:space="0" w:color="auto"/>
              <w:bottom w:val="single" w:sz="4" w:space="0" w:color="auto"/>
              <w:right w:val="single" w:sz="4" w:space="0" w:color="auto"/>
            </w:tcBorders>
          </w:tcPr>
          <w:p w:rsidR="007265E9" w:rsidRPr="00B73F5F" w:rsidRDefault="007265E9" w:rsidP="00B73F5F">
            <w:pPr>
              <w:autoSpaceDE w:val="0"/>
              <w:autoSpaceDN w:val="0"/>
              <w:adjustRightInd w:val="0"/>
              <w:ind w:firstLine="0"/>
              <w:rPr>
                <w:sz w:val="28"/>
                <w:szCs w:val="28"/>
              </w:rPr>
            </w:pPr>
            <w:r w:rsidRPr="00B73F5F">
              <w:rPr>
                <w:sz w:val="28"/>
                <w:szCs w:val="28"/>
              </w:rPr>
              <w:t>2.1. % (доля) Заявителей, удовлетворенных качеством процесса предоставления услуги</w:t>
            </w:r>
          </w:p>
        </w:tc>
        <w:tc>
          <w:tcPr>
            <w:tcW w:w="2268" w:type="dxa"/>
            <w:tcBorders>
              <w:top w:val="single" w:sz="4" w:space="0" w:color="auto"/>
              <w:left w:val="single" w:sz="4" w:space="0" w:color="auto"/>
              <w:bottom w:val="single" w:sz="4" w:space="0" w:color="auto"/>
              <w:right w:val="single" w:sz="4" w:space="0" w:color="auto"/>
            </w:tcBorders>
          </w:tcPr>
          <w:p w:rsidR="007265E9" w:rsidRPr="00B73F5F" w:rsidRDefault="007265E9" w:rsidP="00B73F5F">
            <w:pPr>
              <w:autoSpaceDE w:val="0"/>
              <w:autoSpaceDN w:val="0"/>
              <w:adjustRightInd w:val="0"/>
              <w:ind w:firstLine="0"/>
              <w:rPr>
                <w:sz w:val="28"/>
                <w:szCs w:val="28"/>
              </w:rPr>
            </w:pPr>
            <w:r w:rsidRPr="00B73F5F">
              <w:rPr>
                <w:sz w:val="28"/>
                <w:szCs w:val="28"/>
              </w:rPr>
              <w:t>90 - 95%</w:t>
            </w:r>
          </w:p>
        </w:tc>
      </w:tr>
      <w:tr w:rsidR="007265E9" w:rsidRPr="00B73F5F">
        <w:tc>
          <w:tcPr>
            <w:tcW w:w="6803" w:type="dxa"/>
            <w:tcBorders>
              <w:top w:val="single" w:sz="4" w:space="0" w:color="auto"/>
              <w:left w:val="single" w:sz="4" w:space="0" w:color="auto"/>
              <w:bottom w:val="single" w:sz="4" w:space="0" w:color="auto"/>
              <w:right w:val="single" w:sz="4" w:space="0" w:color="auto"/>
            </w:tcBorders>
          </w:tcPr>
          <w:p w:rsidR="007265E9" w:rsidRPr="00B73F5F" w:rsidRDefault="007265E9" w:rsidP="00B73F5F">
            <w:pPr>
              <w:autoSpaceDE w:val="0"/>
              <w:autoSpaceDN w:val="0"/>
              <w:adjustRightInd w:val="0"/>
              <w:ind w:firstLine="0"/>
              <w:rPr>
                <w:sz w:val="28"/>
                <w:szCs w:val="28"/>
              </w:rPr>
            </w:pPr>
            <w:r w:rsidRPr="00B73F5F">
              <w:rPr>
                <w:sz w:val="28"/>
                <w:szCs w:val="28"/>
              </w:rPr>
              <w:lastRenderedPageBreak/>
              <w:t>2.2. % (доля) случаев правильно оформленных документов должностным лицом (регистрация)</w:t>
            </w:r>
          </w:p>
        </w:tc>
        <w:tc>
          <w:tcPr>
            <w:tcW w:w="2268" w:type="dxa"/>
            <w:tcBorders>
              <w:top w:val="single" w:sz="4" w:space="0" w:color="auto"/>
              <w:left w:val="single" w:sz="4" w:space="0" w:color="auto"/>
              <w:bottom w:val="single" w:sz="4" w:space="0" w:color="auto"/>
              <w:right w:val="single" w:sz="4" w:space="0" w:color="auto"/>
            </w:tcBorders>
          </w:tcPr>
          <w:p w:rsidR="007265E9" w:rsidRPr="00B73F5F" w:rsidRDefault="007265E9" w:rsidP="00B73F5F">
            <w:pPr>
              <w:autoSpaceDE w:val="0"/>
              <w:autoSpaceDN w:val="0"/>
              <w:adjustRightInd w:val="0"/>
              <w:ind w:firstLine="0"/>
              <w:rPr>
                <w:sz w:val="28"/>
                <w:szCs w:val="28"/>
              </w:rPr>
            </w:pPr>
            <w:r w:rsidRPr="00B73F5F">
              <w:rPr>
                <w:sz w:val="28"/>
                <w:szCs w:val="28"/>
              </w:rPr>
              <w:t>95 - 97%</w:t>
            </w:r>
          </w:p>
        </w:tc>
      </w:tr>
      <w:tr w:rsidR="007265E9" w:rsidRPr="00B73F5F">
        <w:tc>
          <w:tcPr>
            <w:tcW w:w="9071" w:type="dxa"/>
            <w:gridSpan w:val="2"/>
            <w:tcBorders>
              <w:top w:val="single" w:sz="4" w:space="0" w:color="auto"/>
              <w:left w:val="single" w:sz="4" w:space="0" w:color="auto"/>
              <w:bottom w:val="single" w:sz="4" w:space="0" w:color="auto"/>
              <w:right w:val="single" w:sz="4" w:space="0" w:color="auto"/>
            </w:tcBorders>
          </w:tcPr>
          <w:p w:rsidR="007265E9" w:rsidRPr="00B73F5F" w:rsidRDefault="007265E9" w:rsidP="00B73F5F">
            <w:pPr>
              <w:autoSpaceDE w:val="0"/>
              <w:autoSpaceDN w:val="0"/>
              <w:adjustRightInd w:val="0"/>
              <w:ind w:firstLine="0"/>
              <w:rPr>
                <w:sz w:val="28"/>
                <w:szCs w:val="28"/>
              </w:rPr>
            </w:pPr>
            <w:r w:rsidRPr="00B73F5F">
              <w:rPr>
                <w:sz w:val="28"/>
                <w:szCs w:val="28"/>
              </w:rPr>
              <w:t>3. Доступность</w:t>
            </w:r>
          </w:p>
        </w:tc>
      </w:tr>
      <w:tr w:rsidR="007265E9" w:rsidRPr="00B73F5F">
        <w:tc>
          <w:tcPr>
            <w:tcW w:w="6803" w:type="dxa"/>
            <w:tcBorders>
              <w:top w:val="single" w:sz="4" w:space="0" w:color="auto"/>
              <w:left w:val="single" w:sz="4" w:space="0" w:color="auto"/>
              <w:bottom w:val="single" w:sz="4" w:space="0" w:color="auto"/>
              <w:right w:val="single" w:sz="4" w:space="0" w:color="auto"/>
            </w:tcBorders>
          </w:tcPr>
          <w:p w:rsidR="007265E9" w:rsidRPr="00B73F5F" w:rsidRDefault="007265E9" w:rsidP="00B73F5F">
            <w:pPr>
              <w:autoSpaceDE w:val="0"/>
              <w:autoSpaceDN w:val="0"/>
              <w:adjustRightInd w:val="0"/>
              <w:ind w:firstLine="0"/>
              <w:rPr>
                <w:sz w:val="28"/>
                <w:szCs w:val="28"/>
              </w:rPr>
            </w:pPr>
            <w:r w:rsidRPr="00B73F5F">
              <w:rPr>
                <w:sz w:val="28"/>
                <w:szCs w:val="28"/>
              </w:rPr>
              <w:t>3.1. % (доля) Заявителей, удовлетворенных качеством и информацией о порядке предоставления услуги</w:t>
            </w:r>
          </w:p>
        </w:tc>
        <w:tc>
          <w:tcPr>
            <w:tcW w:w="2268" w:type="dxa"/>
            <w:tcBorders>
              <w:top w:val="single" w:sz="4" w:space="0" w:color="auto"/>
              <w:left w:val="single" w:sz="4" w:space="0" w:color="auto"/>
              <w:bottom w:val="single" w:sz="4" w:space="0" w:color="auto"/>
              <w:right w:val="single" w:sz="4" w:space="0" w:color="auto"/>
            </w:tcBorders>
          </w:tcPr>
          <w:p w:rsidR="007265E9" w:rsidRPr="00B73F5F" w:rsidRDefault="007265E9" w:rsidP="00B73F5F">
            <w:pPr>
              <w:autoSpaceDE w:val="0"/>
              <w:autoSpaceDN w:val="0"/>
              <w:adjustRightInd w:val="0"/>
              <w:ind w:firstLine="0"/>
              <w:rPr>
                <w:sz w:val="28"/>
                <w:szCs w:val="28"/>
              </w:rPr>
            </w:pPr>
            <w:r w:rsidRPr="00B73F5F">
              <w:rPr>
                <w:sz w:val="28"/>
                <w:szCs w:val="28"/>
              </w:rPr>
              <w:t>95 - 97%</w:t>
            </w:r>
          </w:p>
        </w:tc>
      </w:tr>
      <w:tr w:rsidR="007265E9" w:rsidRPr="00B73F5F">
        <w:tc>
          <w:tcPr>
            <w:tcW w:w="6803" w:type="dxa"/>
            <w:tcBorders>
              <w:top w:val="single" w:sz="4" w:space="0" w:color="auto"/>
              <w:left w:val="single" w:sz="4" w:space="0" w:color="auto"/>
              <w:bottom w:val="single" w:sz="4" w:space="0" w:color="auto"/>
              <w:right w:val="single" w:sz="4" w:space="0" w:color="auto"/>
            </w:tcBorders>
          </w:tcPr>
          <w:p w:rsidR="007265E9" w:rsidRPr="00B73F5F" w:rsidRDefault="007265E9" w:rsidP="00B73F5F">
            <w:pPr>
              <w:autoSpaceDE w:val="0"/>
              <w:autoSpaceDN w:val="0"/>
              <w:adjustRightInd w:val="0"/>
              <w:ind w:firstLine="0"/>
              <w:rPr>
                <w:sz w:val="28"/>
                <w:szCs w:val="28"/>
              </w:rPr>
            </w:pPr>
            <w:r w:rsidRPr="00B73F5F">
              <w:rPr>
                <w:sz w:val="28"/>
                <w:szCs w:val="28"/>
              </w:rPr>
              <w:t>3.2. % (доля) случаев правильно заполненных заявителем документов и сданных с первого раза</w:t>
            </w:r>
          </w:p>
        </w:tc>
        <w:tc>
          <w:tcPr>
            <w:tcW w:w="2268" w:type="dxa"/>
            <w:tcBorders>
              <w:top w:val="single" w:sz="4" w:space="0" w:color="auto"/>
              <w:left w:val="single" w:sz="4" w:space="0" w:color="auto"/>
              <w:bottom w:val="single" w:sz="4" w:space="0" w:color="auto"/>
              <w:right w:val="single" w:sz="4" w:space="0" w:color="auto"/>
            </w:tcBorders>
          </w:tcPr>
          <w:p w:rsidR="007265E9" w:rsidRPr="00B73F5F" w:rsidRDefault="007265E9" w:rsidP="00B73F5F">
            <w:pPr>
              <w:autoSpaceDE w:val="0"/>
              <w:autoSpaceDN w:val="0"/>
              <w:adjustRightInd w:val="0"/>
              <w:ind w:firstLine="0"/>
              <w:rPr>
                <w:sz w:val="28"/>
                <w:szCs w:val="28"/>
              </w:rPr>
            </w:pPr>
            <w:r w:rsidRPr="00B73F5F">
              <w:rPr>
                <w:sz w:val="28"/>
                <w:szCs w:val="28"/>
              </w:rPr>
              <w:t>70 - 80%</w:t>
            </w:r>
          </w:p>
        </w:tc>
      </w:tr>
      <w:tr w:rsidR="007265E9" w:rsidRPr="00B73F5F">
        <w:tc>
          <w:tcPr>
            <w:tcW w:w="6803" w:type="dxa"/>
            <w:tcBorders>
              <w:top w:val="single" w:sz="4" w:space="0" w:color="auto"/>
              <w:left w:val="single" w:sz="4" w:space="0" w:color="auto"/>
              <w:bottom w:val="single" w:sz="4" w:space="0" w:color="auto"/>
              <w:right w:val="single" w:sz="4" w:space="0" w:color="auto"/>
            </w:tcBorders>
          </w:tcPr>
          <w:p w:rsidR="007265E9" w:rsidRPr="00B73F5F" w:rsidRDefault="007265E9" w:rsidP="00B73F5F">
            <w:pPr>
              <w:autoSpaceDE w:val="0"/>
              <w:autoSpaceDN w:val="0"/>
              <w:adjustRightInd w:val="0"/>
              <w:ind w:firstLine="0"/>
              <w:rPr>
                <w:sz w:val="28"/>
                <w:szCs w:val="28"/>
              </w:rPr>
            </w:pPr>
            <w:r w:rsidRPr="00B73F5F">
              <w:rPr>
                <w:sz w:val="28"/>
                <w:szCs w:val="28"/>
              </w:rPr>
              <w:t>3.3. % (доля) Заявителей, считающих, что представленная информация об услуге в сети Интернет доступна и понятна</w:t>
            </w:r>
          </w:p>
        </w:tc>
        <w:tc>
          <w:tcPr>
            <w:tcW w:w="2268" w:type="dxa"/>
            <w:tcBorders>
              <w:top w:val="single" w:sz="4" w:space="0" w:color="auto"/>
              <w:left w:val="single" w:sz="4" w:space="0" w:color="auto"/>
              <w:bottom w:val="single" w:sz="4" w:space="0" w:color="auto"/>
              <w:right w:val="single" w:sz="4" w:space="0" w:color="auto"/>
            </w:tcBorders>
          </w:tcPr>
          <w:p w:rsidR="007265E9" w:rsidRPr="00B73F5F" w:rsidRDefault="007265E9" w:rsidP="00B73F5F">
            <w:pPr>
              <w:autoSpaceDE w:val="0"/>
              <w:autoSpaceDN w:val="0"/>
              <w:adjustRightInd w:val="0"/>
              <w:ind w:firstLine="0"/>
              <w:rPr>
                <w:sz w:val="28"/>
                <w:szCs w:val="28"/>
              </w:rPr>
            </w:pPr>
            <w:r w:rsidRPr="00B73F5F">
              <w:rPr>
                <w:sz w:val="28"/>
                <w:szCs w:val="28"/>
              </w:rPr>
              <w:t>75 - 80%</w:t>
            </w:r>
          </w:p>
        </w:tc>
      </w:tr>
      <w:tr w:rsidR="007265E9" w:rsidRPr="00B73F5F">
        <w:tc>
          <w:tcPr>
            <w:tcW w:w="9071" w:type="dxa"/>
            <w:gridSpan w:val="2"/>
            <w:tcBorders>
              <w:top w:val="single" w:sz="4" w:space="0" w:color="auto"/>
              <w:left w:val="single" w:sz="4" w:space="0" w:color="auto"/>
              <w:bottom w:val="single" w:sz="4" w:space="0" w:color="auto"/>
              <w:right w:val="single" w:sz="4" w:space="0" w:color="auto"/>
            </w:tcBorders>
          </w:tcPr>
          <w:p w:rsidR="007265E9" w:rsidRPr="00B73F5F" w:rsidRDefault="007265E9" w:rsidP="00B73F5F">
            <w:pPr>
              <w:autoSpaceDE w:val="0"/>
              <w:autoSpaceDN w:val="0"/>
              <w:adjustRightInd w:val="0"/>
              <w:ind w:firstLine="0"/>
              <w:rPr>
                <w:sz w:val="28"/>
                <w:szCs w:val="28"/>
              </w:rPr>
            </w:pPr>
            <w:r w:rsidRPr="00B73F5F">
              <w:rPr>
                <w:sz w:val="28"/>
                <w:szCs w:val="28"/>
              </w:rPr>
              <w:t>4. Процесс обжалования</w:t>
            </w:r>
          </w:p>
        </w:tc>
      </w:tr>
      <w:tr w:rsidR="007265E9" w:rsidRPr="00B73F5F">
        <w:tc>
          <w:tcPr>
            <w:tcW w:w="6803" w:type="dxa"/>
            <w:tcBorders>
              <w:top w:val="single" w:sz="4" w:space="0" w:color="auto"/>
              <w:left w:val="single" w:sz="4" w:space="0" w:color="auto"/>
              <w:bottom w:val="single" w:sz="4" w:space="0" w:color="auto"/>
              <w:right w:val="single" w:sz="4" w:space="0" w:color="auto"/>
            </w:tcBorders>
          </w:tcPr>
          <w:p w:rsidR="007265E9" w:rsidRPr="00B73F5F" w:rsidRDefault="007265E9" w:rsidP="00B73F5F">
            <w:pPr>
              <w:autoSpaceDE w:val="0"/>
              <w:autoSpaceDN w:val="0"/>
              <w:adjustRightInd w:val="0"/>
              <w:ind w:firstLine="0"/>
              <w:rPr>
                <w:sz w:val="28"/>
                <w:szCs w:val="28"/>
              </w:rPr>
            </w:pPr>
            <w:r w:rsidRPr="00B73F5F">
              <w:rPr>
                <w:sz w:val="28"/>
                <w:szCs w:val="28"/>
              </w:rPr>
              <w:t>4.1. % (доля) обоснованных жалоб к общему количеству обслуженных Заявителей по данному виду услуг</w:t>
            </w:r>
          </w:p>
        </w:tc>
        <w:tc>
          <w:tcPr>
            <w:tcW w:w="2268" w:type="dxa"/>
            <w:tcBorders>
              <w:top w:val="single" w:sz="4" w:space="0" w:color="auto"/>
              <w:left w:val="single" w:sz="4" w:space="0" w:color="auto"/>
              <w:bottom w:val="single" w:sz="4" w:space="0" w:color="auto"/>
              <w:right w:val="single" w:sz="4" w:space="0" w:color="auto"/>
            </w:tcBorders>
          </w:tcPr>
          <w:p w:rsidR="007265E9" w:rsidRPr="00B73F5F" w:rsidRDefault="007265E9" w:rsidP="00B73F5F">
            <w:pPr>
              <w:autoSpaceDE w:val="0"/>
              <w:autoSpaceDN w:val="0"/>
              <w:adjustRightInd w:val="0"/>
              <w:ind w:firstLine="0"/>
              <w:rPr>
                <w:sz w:val="28"/>
                <w:szCs w:val="28"/>
              </w:rPr>
            </w:pPr>
            <w:r w:rsidRPr="00B73F5F">
              <w:rPr>
                <w:sz w:val="28"/>
                <w:szCs w:val="28"/>
              </w:rPr>
              <w:t>0,2% - 0,1%</w:t>
            </w:r>
          </w:p>
        </w:tc>
      </w:tr>
      <w:tr w:rsidR="007265E9" w:rsidRPr="00B73F5F">
        <w:tc>
          <w:tcPr>
            <w:tcW w:w="6803" w:type="dxa"/>
            <w:tcBorders>
              <w:top w:val="single" w:sz="4" w:space="0" w:color="auto"/>
              <w:left w:val="single" w:sz="4" w:space="0" w:color="auto"/>
              <w:bottom w:val="single" w:sz="4" w:space="0" w:color="auto"/>
              <w:right w:val="single" w:sz="4" w:space="0" w:color="auto"/>
            </w:tcBorders>
          </w:tcPr>
          <w:p w:rsidR="007265E9" w:rsidRPr="00B73F5F" w:rsidRDefault="007265E9" w:rsidP="00B73F5F">
            <w:pPr>
              <w:autoSpaceDE w:val="0"/>
              <w:autoSpaceDN w:val="0"/>
              <w:adjustRightInd w:val="0"/>
              <w:ind w:firstLine="0"/>
              <w:rPr>
                <w:sz w:val="28"/>
                <w:szCs w:val="28"/>
              </w:rPr>
            </w:pPr>
            <w:r w:rsidRPr="00B73F5F">
              <w:rPr>
                <w:sz w:val="28"/>
                <w:szCs w:val="28"/>
              </w:rPr>
              <w:t>4.2. % (доля) обоснованных жалоб, рассмотренных в установленный срок</w:t>
            </w:r>
          </w:p>
        </w:tc>
        <w:tc>
          <w:tcPr>
            <w:tcW w:w="2268" w:type="dxa"/>
            <w:tcBorders>
              <w:top w:val="single" w:sz="4" w:space="0" w:color="auto"/>
              <w:left w:val="single" w:sz="4" w:space="0" w:color="auto"/>
              <w:bottom w:val="single" w:sz="4" w:space="0" w:color="auto"/>
              <w:right w:val="single" w:sz="4" w:space="0" w:color="auto"/>
            </w:tcBorders>
          </w:tcPr>
          <w:p w:rsidR="007265E9" w:rsidRPr="00B73F5F" w:rsidRDefault="007265E9" w:rsidP="00B73F5F">
            <w:pPr>
              <w:autoSpaceDE w:val="0"/>
              <w:autoSpaceDN w:val="0"/>
              <w:adjustRightInd w:val="0"/>
              <w:ind w:firstLine="0"/>
              <w:rPr>
                <w:sz w:val="28"/>
                <w:szCs w:val="28"/>
              </w:rPr>
            </w:pPr>
            <w:r w:rsidRPr="00B73F5F">
              <w:rPr>
                <w:sz w:val="28"/>
                <w:szCs w:val="28"/>
              </w:rPr>
              <w:t>95 - 97%</w:t>
            </w:r>
          </w:p>
        </w:tc>
      </w:tr>
      <w:tr w:rsidR="007265E9" w:rsidRPr="00B73F5F">
        <w:tc>
          <w:tcPr>
            <w:tcW w:w="9071" w:type="dxa"/>
            <w:gridSpan w:val="2"/>
            <w:tcBorders>
              <w:top w:val="single" w:sz="4" w:space="0" w:color="auto"/>
              <w:left w:val="single" w:sz="4" w:space="0" w:color="auto"/>
              <w:bottom w:val="single" w:sz="4" w:space="0" w:color="auto"/>
              <w:right w:val="single" w:sz="4" w:space="0" w:color="auto"/>
            </w:tcBorders>
          </w:tcPr>
          <w:p w:rsidR="007265E9" w:rsidRPr="00B73F5F" w:rsidRDefault="007265E9" w:rsidP="00B73F5F">
            <w:pPr>
              <w:autoSpaceDE w:val="0"/>
              <w:autoSpaceDN w:val="0"/>
              <w:adjustRightInd w:val="0"/>
              <w:ind w:firstLine="0"/>
              <w:rPr>
                <w:sz w:val="28"/>
                <w:szCs w:val="28"/>
              </w:rPr>
            </w:pPr>
            <w:r w:rsidRPr="00B73F5F">
              <w:rPr>
                <w:sz w:val="28"/>
                <w:szCs w:val="28"/>
              </w:rPr>
              <w:t>5. Вежливость</w:t>
            </w:r>
          </w:p>
        </w:tc>
      </w:tr>
      <w:tr w:rsidR="007265E9" w:rsidRPr="00B73F5F">
        <w:tc>
          <w:tcPr>
            <w:tcW w:w="6803" w:type="dxa"/>
            <w:tcBorders>
              <w:top w:val="single" w:sz="4" w:space="0" w:color="auto"/>
              <w:left w:val="single" w:sz="4" w:space="0" w:color="auto"/>
              <w:bottom w:val="single" w:sz="4" w:space="0" w:color="auto"/>
              <w:right w:val="single" w:sz="4" w:space="0" w:color="auto"/>
            </w:tcBorders>
          </w:tcPr>
          <w:p w:rsidR="007265E9" w:rsidRPr="00B73F5F" w:rsidRDefault="007265E9" w:rsidP="00B73F5F">
            <w:pPr>
              <w:autoSpaceDE w:val="0"/>
              <w:autoSpaceDN w:val="0"/>
              <w:adjustRightInd w:val="0"/>
              <w:ind w:firstLine="0"/>
              <w:rPr>
                <w:sz w:val="28"/>
                <w:szCs w:val="28"/>
              </w:rPr>
            </w:pPr>
            <w:r w:rsidRPr="00B73F5F">
              <w:rPr>
                <w:sz w:val="28"/>
                <w:szCs w:val="28"/>
              </w:rPr>
              <w:t>5.1. % (доля) Заявителей, удовлетворенных вежливостью должностных лиц</w:t>
            </w:r>
          </w:p>
        </w:tc>
        <w:tc>
          <w:tcPr>
            <w:tcW w:w="2268" w:type="dxa"/>
            <w:tcBorders>
              <w:top w:val="single" w:sz="4" w:space="0" w:color="auto"/>
              <w:left w:val="single" w:sz="4" w:space="0" w:color="auto"/>
              <w:bottom w:val="single" w:sz="4" w:space="0" w:color="auto"/>
              <w:right w:val="single" w:sz="4" w:space="0" w:color="auto"/>
            </w:tcBorders>
          </w:tcPr>
          <w:p w:rsidR="007265E9" w:rsidRPr="00B73F5F" w:rsidRDefault="007265E9" w:rsidP="00B73F5F">
            <w:pPr>
              <w:autoSpaceDE w:val="0"/>
              <w:autoSpaceDN w:val="0"/>
              <w:adjustRightInd w:val="0"/>
              <w:ind w:firstLine="0"/>
              <w:rPr>
                <w:sz w:val="28"/>
                <w:szCs w:val="28"/>
              </w:rPr>
            </w:pPr>
            <w:r w:rsidRPr="00B73F5F">
              <w:rPr>
                <w:sz w:val="28"/>
                <w:szCs w:val="28"/>
              </w:rPr>
              <w:t>90 - 95%</w:t>
            </w:r>
          </w:p>
        </w:tc>
      </w:tr>
    </w:tbl>
    <w:p w:rsidR="007265E9" w:rsidRPr="00B73F5F" w:rsidRDefault="007265E9" w:rsidP="00B73F5F">
      <w:pPr>
        <w:autoSpaceDE w:val="0"/>
        <w:autoSpaceDN w:val="0"/>
        <w:adjustRightInd w:val="0"/>
        <w:ind w:firstLine="0"/>
        <w:rPr>
          <w:sz w:val="28"/>
          <w:szCs w:val="28"/>
        </w:rPr>
      </w:pPr>
    </w:p>
    <w:p w:rsidR="007265E9" w:rsidRPr="00B73F5F" w:rsidRDefault="007265E9" w:rsidP="00B73F5F">
      <w:pPr>
        <w:autoSpaceDE w:val="0"/>
        <w:autoSpaceDN w:val="0"/>
        <w:adjustRightInd w:val="0"/>
        <w:ind w:firstLine="540"/>
        <w:rPr>
          <w:sz w:val="28"/>
          <w:szCs w:val="28"/>
        </w:rPr>
      </w:pPr>
      <w:r w:rsidRPr="00B73F5F">
        <w:rPr>
          <w:sz w:val="28"/>
          <w:szCs w:val="28"/>
        </w:rPr>
        <w:t>2.19. Особенности предоставления муниципальной услуги в электронной форме.</w:t>
      </w:r>
    </w:p>
    <w:p w:rsidR="007265E9" w:rsidRPr="00B73F5F" w:rsidRDefault="007265E9" w:rsidP="00B73F5F">
      <w:pPr>
        <w:autoSpaceDE w:val="0"/>
        <w:autoSpaceDN w:val="0"/>
        <w:adjustRightInd w:val="0"/>
        <w:ind w:firstLine="540"/>
        <w:rPr>
          <w:sz w:val="28"/>
          <w:szCs w:val="28"/>
        </w:rPr>
      </w:pPr>
      <w:r w:rsidRPr="00B73F5F">
        <w:rPr>
          <w:sz w:val="28"/>
          <w:szCs w:val="28"/>
        </w:rPr>
        <w:t xml:space="preserve">2.19.1. Администрация  района обеспечивает возможность получения заявителем информации о предоставляемой муниципальной услуге на официальном интернет-сайте </w:t>
      </w:r>
      <w:r w:rsidR="003C5F8A">
        <w:rPr>
          <w:sz w:val="28"/>
          <w:szCs w:val="28"/>
        </w:rPr>
        <w:t>Администрации</w:t>
      </w:r>
      <w:r w:rsidRPr="00B73F5F">
        <w:rPr>
          <w:sz w:val="28"/>
          <w:szCs w:val="28"/>
        </w:rPr>
        <w:t>,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7265E9" w:rsidRPr="00B73F5F" w:rsidRDefault="007265E9" w:rsidP="00B73F5F">
      <w:pPr>
        <w:autoSpaceDE w:val="0"/>
        <w:autoSpaceDN w:val="0"/>
        <w:adjustRightInd w:val="0"/>
        <w:ind w:firstLine="540"/>
        <w:rPr>
          <w:sz w:val="28"/>
          <w:szCs w:val="28"/>
        </w:rPr>
      </w:pPr>
      <w:r w:rsidRPr="00B73F5F">
        <w:rPr>
          <w:sz w:val="28"/>
          <w:szCs w:val="28"/>
        </w:rPr>
        <w:t>2.19.2. Администрация  района</w:t>
      </w:r>
      <w:r w:rsidR="00620879">
        <w:rPr>
          <w:sz w:val="28"/>
          <w:szCs w:val="28"/>
        </w:rPr>
        <w:t xml:space="preserve"> </w:t>
      </w:r>
      <w:r w:rsidRPr="00B73F5F">
        <w:rPr>
          <w:sz w:val="28"/>
          <w:szCs w:val="28"/>
        </w:rPr>
        <w:t xml:space="preserve">обеспечивает возможность получения и копирования заявителями на официальном интернет-сайте </w:t>
      </w:r>
      <w:r w:rsidR="003C5F8A">
        <w:rPr>
          <w:sz w:val="28"/>
          <w:szCs w:val="28"/>
        </w:rPr>
        <w:t>Администрации</w:t>
      </w:r>
      <w:r w:rsidRPr="00B73F5F">
        <w:rPr>
          <w:sz w:val="28"/>
          <w:szCs w:val="28"/>
        </w:rPr>
        <w:t>,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7265E9" w:rsidRPr="00B73F5F" w:rsidRDefault="007265E9" w:rsidP="00B73F5F">
      <w:pPr>
        <w:autoSpaceDE w:val="0"/>
        <w:autoSpaceDN w:val="0"/>
        <w:adjustRightInd w:val="0"/>
        <w:ind w:firstLine="0"/>
        <w:rPr>
          <w:sz w:val="28"/>
          <w:szCs w:val="28"/>
        </w:rPr>
      </w:pPr>
    </w:p>
    <w:p w:rsidR="007265E9" w:rsidRPr="00B73F5F" w:rsidRDefault="007265E9" w:rsidP="00B73F5F">
      <w:pPr>
        <w:pStyle w:val="2"/>
        <w:keepNext w:val="0"/>
        <w:tabs>
          <w:tab w:val="left" w:pos="7513"/>
        </w:tabs>
        <w:autoSpaceDE w:val="0"/>
        <w:autoSpaceDN w:val="0"/>
        <w:adjustRightInd w:val="0"/>
        <w:ind w:right="-2" w:firstLine="0"/>
        <w:jc w:val="both"/>
        <w:rPr>
          <w:sz w:val="28"/>
          <w:szCs w:val="28"/>
        </w:rPr>
      </w:pPr>
      <w:r w:rsidRPr="00B73F5F">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265E9" w:rsidRPr="00B73F5F" w:rsidRDefault="007265E9" w:rsidP="00B73F5F">
      <w:pPr>
        <w:tabs>
          <w:tab w:val="left" w:pos="7513"/>
        </w:tabs>
        <w:autoSpaceDE w:val="0"/>
        <w:autoSpaceDN w:val="0"/>
        <w:adjustRightInd w:val="0"/>
        <w:ind w:right="-2" w:firstLine="0"/>
        <w:rPr>
          <w:sz w:val="28"/>
          <w:szCs w:val="28"/>
        </w:rPr>
      </w:pPr>
    </w:p>
    <w:p w:rsidR="007265E9" w:rsidRPr="00B73F5F" w:rsidRDefault="007265E9" w:rsidP="00B73F5F">
      <w:pPr>
        <w:autoSpaceDE w:val="0"/>
        <w:autoSpaceDN w:val="0"/>
        <w:adjustRightInd w:val="0"/>
        <w:ind w:firstLine="540"/>
        <w:rPr>
          <w:sz w:val="28"/>
          <w:szCs w:val="28"/>
        </w:rPr>
      </w:pPr>
      <w:r w:rsidRPr="00B73F5F">
        <w:rPr>
          <w:sz w:val="28"/>
          <w:szCs w:val="28"/>
        </w:rPr>
        <w:t>3.1. Описание последовательности действий при предоставлении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Предоставление муниципальной услуги включает в себя следующие административные процедуры:</w:t>
      </w:r>
    </w:p>
    <w:p w:rsidR="007265E9" w:rsidRPr="00B73F5F" w:rsidRDefault="007265E9" w:rsidP="00B73F5F">
      <w:pPr>
        <w:autoSpaceDE w:val="0"/>
        <w:autoSpaceDN w:val="0"/>
        <w:adjustRightInd w:val="0"/>
        <w:ind w:firstLine="540"/>
        <w:rPr>
          <w:sz w:val="28"/>
          <w:szCs w:val="28"/>
        </w:rPr>
      </w:pPr>
      <w:r w:rsidRPr="00B73F5F">
        <w:rPr>
          <w:sz w:val="28"/>
          <w:szCs w:val="28"/>
        </w:rPr>
        <w:t>1) прием заявления и документов, их регистрация;</w:t>
      </w:r>
    </w:p>
    <w:p w:rsidR="007265E9" w:rsidRPr="00B73F5F" w:rsidRDefault="007265E9" w:rsidP="00B73F5F">
      <w:pPr>
        <w:autoSpaceDE w:val="0"/>
        <w:autoSpaceDN w:val="0"/>
        <w:adjustRightInd w:val="0"/>
        <w:ind w:firstLine="540"/>
        <w:rPr>
          <w:sz w:val="28"/>
          <w:szCs w:val="28"/>
        </w:rPr>
      </w:pPr>
      <w:r w:rsidRPr="00B73F5F">
        <w:rPr>
          <w:sz w:val="28"/>
          <w:szCs w:val="28"/>
        </w:rPr>
        <w:t>2) рассмотрение и проверка заявления и документов, подготовка результата предоставления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4) направление заявителю сведений о ходе выполнения запроса о предоставлении услуги;</w:t>
      </w:r>
    </w:p>
    <w:p w:rsidR="007265E9" w:rsidRPr="00B73F5F" w:rsidRDefault="007265E9" w:rsidP="00B73F5F">
      <w:pPr>
        <w:autoSpaceDE w:val="0"/>
        <w:autoSpaceDN w:val="0"/>
        <w:adjustRightInd w:val="0"/>
        <w:ind w:firstLine="540"/>
        <w:rPr>
          <w:sz w:val="28"/>
          <w:szCs w:val="28"/>
        </w:rPr>
      </w:pPr>
      <w:r w:rsidRPr="00B73F5F">
        <w:rPr>
          <w:sz w:val="28"/>
          <w:szCs w:val="28"/>
        </w:rPr>
        <w:t>5) обеспечение возможности для заявителя оценить качество предоставления услуги;</w:t>
      </w:r>
    </w:p>
    <w:p w:rsidR="007265E9" w:rsidRPr="00B73F5F" w:rsidRDefault="007265E9" w:rsidP="00B73F5F">
      <w:pPr>
        <w:autoSpaceDE w:val="0"/>
        <w:autoSpaceDN w:val="0"/>
        <w:adjustRightInd w:val="0"/>
        <w:ind w:firstLine="540"/>
        <w:rPr>
          <w:sz w:val="28"/>
          <w:szCs w:val="28"/>
        </w:rPr>
      </w:pPr>
      <w:r w:rsidRPr="00B73F5F">
        <w:rPr>
          <w:sz w:val="28"/>
          <w:szCs w:val="28"/>
        </w:rPr>
        <w:t xml:space="preserve">6) обеспечение возможности для обжалования решений, действий или бездействия должностных лиц </w:t>
      </w:r>
      <w:r w:rsidR="003C5F8A">
        <w:rPr>
          <w:sz w:val="28"/>
          <w:szCs w:val="28"/>
        </w:rPr>
        <w:t>Администрации</w:t>
      </w:r>
      <w:r w:rsidRPr="00B73F5F">
        <w:rPr>
          <w:sz w:val="28"/>
          <w:szCs w:val="28"/>
        </w:rPr>
        <w:t xml:space="preserve"> при предоставлении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3.2. Прием заявления и документов, их регистрация.</w:t>
      </w:r>
    </w:p>
    <w:p w:rsidR="007265E9" w:rsidRPr="00B73F5F" w:rsidRDefault="007265E9" w:rsidP="00B73F5F">
      <w:pPr>
        <w:autoSpaceDE w:val="0"/>
        <w:autoSpaceDN w:val="0"/>
        <w:adjustRightInd w:val="0"/>
        <w:ind w:firstLine="540"/>
        <w:rPr>
          <w:sz w:val="28"/>
          <w:szCs w:val="28"/>
        </w:rPr>
      </w:pPr>
      <w:r w:rsidRPr="00B73F5F">
        <w:rPr>
          <w:sz w:val="28"/>
          <w:szCs w:val="28"/>
        </w:rPr>
        <w:t>3.2.1. Юридические факты, являющиеся основанием для начала административной процедуры.</w:t>
      </w:r>
    </w:p>
    <w:p w:rsidR="007265E9" w:rsidRPr="00B73F5F" w:rsidRDefault="007265E9" w:rsidP="00B73F5F">
      <w:pPr>
        <w:autoSpaceDE w:val="0"/>
        <w:autoSpaceDN w:val="0"/>
        <w:adjustRightInd w:val="0"/>
        <w:ind w:firstLine="540"/>
        <w:rPr>
          <w:sz w:val="28"/>
          <w:szCs w:val="28"/>
        </w:rPr>
      </w:pPr>
      <w:r w:rsidRPr="00B73F5F">
        <w:rPr>
          <w:sz w:val="28"/>
          <w:szCs w:val="28"/>
        </w:rPr>
        <w:t xml:space="preserve">Основанием для начала предоставления муниципальной услуги является личное обращение заявителя в </w:t>
      </w:r>
      <w:r w:rsidR="003C5F8A">
        <w:rPr>
          <w:sz w:val="28"/>
          <w:szCs w:val="28"/>
        </w:rPr>
        <w:t>Администрации</w:t>
      </w:r>
      <w:r w:rsidRPr="00B73F5F">
        <w:rPr>
          <w:sz w:val="28"/>
          <w:szCs w:val="28"/>
        </w:rPr>
        <w:t xml:space="preserve"> с заявлением и документами, необходимыми для получения муниципальной услуги, либо направление заявления и необходимых документов в Администрацию  района с использованием Единого портала государственных и муниципальных услуг (функций) в информационно-телекоммуникационной сети Интернет.</w:t>
      </w:r>
    </w:p>
    <w:p w:rsidR="007265E9" w:rsidRPr="00B73F5F" w:rsidRDefault="007265E9" w:rsidP="00B73F5F">
      <w:pPr>
        <w:autoSpaceDE w:val="0"/>
        <w:autoSpaceDN w:val="0"/>
        <w:adjustRightInd w:val="0"/>
        <w:ind w:firstLine="540"/>
        <w:rPr>
          <w:sz w:val="28"/>
          <w:szCs w:val="28"/>
        </w:rPr>
      </w:pPr>
      <w:r w:rsidRPr="00B73F5F">
        <w:rPr>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7265E9" w:rsidRPr="00B73F5F" w:rsidRDefault="007265E9" w:rsidP="00B73F5F">
      <w:pPr>
        <w:autoSpaceDE w:val="0"/>
        <w:autoSpaceDN w:val="0"/>
        <w:adjustRightInd w:val="0"/>
        <w:ind w:firstLine="540"/>
        <w:rPr>
          <w:sz w:val="28"/>
          <w:szCs w:val="28"/>
        </w:rPr>
      </w:pPr>
      <w:r w:rsidRPr="00B73F5F">
        <w:rPr>
          <w:sz w:val="28"/>
          <w:szCs w:val="28"/>
        </w:rPr>
        <w:t xml:space="preserve">Выполнение данной административной процедуры осуществляется специалистом </w:t>
      </w:r>
      <w:r w:rsidR="005E0D2F">
        <w:rPr>
          <w:sz w:val="28"/>
          <w:szCs w:val="28"/>
        </w:rPr>
        <w:t xml:space="preserve"> </w:t>
      </w:r>
      <w:r w:rsidRPr="00B73F5F">
        <w:rPr>
          <w:sz w:val="28"/>
          <w:szCs w:val="28"/>
        </w:rPr>
        <w:t xml:space="preserve"> </w:t>
      </w:r>
      <w:r w:rsidR="003C5F8A">
        <w:rPr>
          <w:sz w:val="28"/>
          <w:szCs w:val="28"/>
        </w:rPr>
        <w:t>Администрации</w:t>
      </w:r>
      <w:r w:rsidRPr="00B73F5F">
        <w:rPr>
          <w:sz w:val="28"/>
          <w:szCs w:val="28"/>
        </w:rPr>
        <w:t>, ответственным за прием и регистрацию заявления (далее - специалист).</w:t>
      </w:r>
    </w:p>
    <w:p w:rsidR="007265E9" w:rsidRPr="00B73F5F" w:rsidRDefault="007265E9" w:rsidP="00B73F5F">
      <w:pPr>
        <w:autoSpaceDE w:val="0"/>
        <w:autoSpaceDN w:val="0"/>
        <w:adjustRightInd w:val="0"/>
        <w:ind w:firstLine="540"/>
        <w:rPr>
          <w:sz w:val="28"/>
          <w:szCs w:val="28"/>
        </w:rPr>
      </w:pPr>
      <w:r w:rsidRPr="00B73F5F">
        <w:rPr>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7265E9" w:rsidRPr="00B73F5F" w:rsidRDefault="007265E9" w:rsidP="00B73F5F">
      <w:pPr>
        <w:autoSpaceDE w:val="0"/>
        <w:autoSpaceDN w:val="0"/>
        <w:adjustRightInd w:val="0"/>
        <w:ind w:firstLine="540"/>
        <w:rPr>
          <w:sz w:val="28"/>
          <w:szCs w:val="28"/>
        </w:rPr>
      </w:pPr>
      <w:r w:rsidRPr="00B73F5F">
        <w:rPr>
          <w:sz w:val="28"/>
          <w:szCs w:val="28"/>
        </w:rPr>
        <w:t>3.2.3.1. При личном обращении заявителя специалист, ответственный за прием и регистрацию заявления о предоставлении муниципальной услуги и документов, при приеме заявления:</w:t>
      </w:r>
    </w:p>
    <w:p w:rsidR="007265E9" w:rsidRPr="00B73F5F" w:rsidRDefault="007265E9" w:rsidP="00B73F5F">
      <w:pPr>
        <w:autoSpaceDE w:val="0"/>
        <w:autoSpaceDN w:val="0"/>
        <w:adjustRightInd w:val="0"/>
        <w:ind w:firstLine="540"/>
        <w:rPr>
          <w:sz w:val="28"/>
          <w:szCs w:val="28"/>
        </w:rPr>
      </w:pPr>
      <w:r w:rsidRPr="00B73F5F">
        <w:rPr>
          <w:sz w:val="28"/>
          <w:szCs w:val="28"/>
        </w:rPr>
        <w:t>1) устанавливает предмет обращения, личность заявителя (полномочия представителя заявителя);</w:t>
      </w:r>
    </w:p>
    <w:p w:rsidR="007265E9" w:rsidRPr="00B73F5F" w:rsidRDefault="007265E9" w:rsidP="00B73F5F">
      <w:pPr>
        <w:autoSpaceDE w:val="0"/>
        <w:autoSpaceDN w:val="0"/>
        <w:adjustRightInd w:val="0"/>
        <w:ind w:firstLine="540"/>
        <w:rPr>
          <w:sz w:val="28"/>
          <w:szCs w:val="28"/>
        </w:rPr>
      </w:pPr>
      <w:r w:rsidRPr="00B73F5F">
        <w:rPr>
          <w:sz w:val="28"/>
          <w:szCs w:val="28"/>
        </w:rPr>
        <w:t>2)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порядком делопроизводства не позднее дня получения заявления;</w:t>
      </w:r>
    </w:p>
    <w:p w:rsidR="007265E9" w:rsidRPr="00B73F5F" w:rsidRDefault="007265E9" w:rsidP="00B73F5F">
      <w:pPr>
        <w:autoSpaceDE w:val="0"/>
        <w:autoSpaceDN w:val="0"/>
        <w:adjustRightInd w:val="0"/>
        <w:ind w:firstLine="540"/>
        <w:rPr>
          <w:sz w:val="28"/>
          <w:szCs w:val="28"/>
        </w:rPr>
      </w:pPr>
      <w:r w:rsidRPr="00B73F5F">
        <w:rPr>
          <w:sz w:val="28"/>
          <w:szCs w:val="28"/>
        </w:rPr>
        <w:lastRenderedPageBreak/>
        <w:t xml:space="preserve">3) получает письменное согласие заявителя на обработку его персональных данных в соответствии с требованиями Федерального </w:t>
      </w:r>
      <w:hyperlink r:id="rId28" w:history="1">
        <w:r w:rsidRPr="00B73F5F">
          <w:rPr>
            <w:color w:val="0000FF"/>
            <w:sz w:val="28"/>
            <w:szCs w:val="28"/>
          </w:rPr>
          <w:t>закона</w:t>
        </w:r>
      </w:hyperlink>
      <w:r w:rsidRPr="00B73F5F">
        <w:rPr>
          <w:sz w:val="28"/>
          <w:szCs w:val="28"/>
        </w:rPr>
        <w:t xml:space="preserve"> от 27.07.2006 </w:t>
      </w:r>
      <w:r w:rsidR="00B73F5F">
        <w:rPr>
          <w:sz w:val="28"/>
          <w:szCs w:val="28"/>
        </w:rPr>
        <w:t>№</w:t>
      </w:r>
      <w:r w:rsidRPr="00B73F5F">
        <w:rPr>
          <w:sz w:val="28"/>
          <w:szCs w:val="28"/>
        </w:rPr>
        <w:t xml:space="preserve"> 152-ФЗ </w:t>
      </w:r>
      <w:r w:rsidR="00B73F5F">
        <w:rPr>
          <w:sz w:val="28"/>
          <w:szCs w:val="28"/>
        </w:rPr>
        <w:t>«</w:t>
      </w:r>
      <w:r w:rsidRPr="00B73F5F">
        <w:rPr>
          <w:sz w:val="28"/>
          <w:szCs w:val="28"/>
        </w:rPr>
        <w:t>О персональных данных</w:t>
      </w:r>
      <w:r w:rsidR="00B73F5F">
        <w:rPr>
          <w:sz w:val="28"/>
          <w:szCs w:val="28"/>
        </w:rPr>
        <w:t>»</w:t>
      </w:r>
      <w:r w:rsidRPr="00B73F5F">
        <w:rPr>
          <w:sz w:val="28"/>
          <w:szCs w:val="28"/>
        </w:rPr>
        <w:t>;</w:t>
      </w:r>
    </w:p>
    <w:p w:rsidR="007265E9" w:rsidRPr="00B73F5F" w:rsidRDefault="007265E9" w:rsidP="00B73F5F">
      <w:pPr>
        <w:autoSpaceDE w:val="0"/>
        <w:autoSpaceDN w:val="0"/>
        <w:adjustRightInd w:val="0"/>
        <w:ind w:firstLine="540"/>
        <w:rPr>
          <w:sz w:val="28"/>
          <w:szCs w:val="28"/>
        </w:rPr>
      </w:pPr>
      <w:r w:rsidRPr="00B73F5F">
        <w:rPr>
          <w:sz w:val="28"/>
          <w:szCs w:val="28"/>
        </w:rPr>
        <w:t>4) уведомляет заявителя о принятии и регистрации заявления.</w:t>
      </w:r>
    </w:p>
    <w:p w:rsidR="007265E9" w:rsidRPr="00B73F5F" w:rsidRDefault="007265E9" w:rsidP="00B73F5F">
      <w:pPr>
        <w:autoSpaceDE w:val="0"/>
        <w:autoSpaceDN w:val="0"/>
        <w:adjustRightInd w:val="0"/>
        <w:ind w:firstLine="540"/>
        <w:rPr>
          <w:sz w:val="28"/>
          <w:szCs w:val="28"/>
        </w:rPr>
      </w:pPr>
      <w:r w:rsidRPr="00B73F5F">
        <w:rPr>
          <w:sz w:val="28"/>
          <w:szCs w:val="28"/>
        </w:rPr>
        <w:t>При личном обращении заявитель в праве по собственной инициативе представлять копии документов, заверенные в установленном порядке. 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документов сверка производится немедленно, после чего подлинники возвращаются заявителю лицом, принимающим документы.</w:t>
      </w:r>
    </w:p>
    <w:p w:rsidR="007265E9" w:rsidRPr="00B73F5F" w:rsidRDefault="007265E9" w:rsidP="00B73F5F">
      <w:pPr>
        <w:autoSpaceDE w:val="0"/>
        <w:autoSpaceDN w:val="0"/>
        <w:adjustRightInd w:val="0"/>
        <w:ind w:firstLine="540"/>
        <w:rPr>
          <w:sz w:val="28"/>
          <w:szCs w:val="28"/>
        </w:rPr>
      </w:pPr>
      <w:r w:rsidRPr="00B73F5F">
        <w:rPr>
          <w:sz w:val="28"/>
          <w:szCs w:val="28"/>
        </w:rPr>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3C5F8A">
        <w:rPr>
          <w:sz w:val="28"/>
          <w:szCs w:val="28"/>
        </w:rPr>
        <w:t>Администрации</w:t>
      </w:r>
      <w:r w:rsidRPr="00B73F5F">
        <w:rPr>
          <w:sz w:val="28"/>
          <w:szCs w:val="28"/>
        </w:rPr>
        <w:t>.</w:t>
      </w:r>
    </w:p>
    <w:p w:rsidR="007265E9" w:rsidRPr="00B73F5F" w:rsidRDefault="007265E9" w:rsidP="00B73F5F">
      <w:pPr>
        <w:autoSpaceDE w:val="0"/>
        <w:autoSpaceDN w:val="0"/>
        <w:adjustRightInd w:val="0"/>
        <w:ind w:firstLine="540"/>
        <w:rPr>
          <w:sz w:val="28"/>
          <w:szCs w:val="28"/>
        </w:rPr>
      </w:pPr>
      <w:r w:rsidRPr="00B73F5F">
        <w:rPr>
          <w:sz w:val="28"/>
          <w:szCs w:val="28"/>
        </w:rPr>
        <w:t xml:space="preserve">3.2.3.2. При обращении заявителя через Единый портал государственных и муниципальных услуг (функций) электронное заявление передается в информационную систему </w:t>
      </w:r>
      <w:r w:rsidR="00B73F5F">
        <w:rPr>
          <w:sz w:val="28"/>
          <w:szCs w:val="28"/>
        </w:rPr>
        <w:t>«</w:t>
      </w:r>
      <w:r w:rsidRPr="00B73F5F">
        <w:rPr>
          <w:sz w:val="28"/>
          <w:szCs w:val="28"/>
        </w:rPr>
        <w:t>Система исполнения регламентов</w:t>
      </w:r>
      <w:r w:rsidR="00B73F5F">
        <w:rPr>
          <w:sz w:val="28"/>
          <w:szCs w:val="28"/>
        </w:rPr>
        <w:t>»</w:t>
      </w:r>
      <w:r w:rsidRPr="00B73F5F">
        <w:rPr>
          <w:sz w:val="28"/>
          <w:szCs w:val="28"/>
        </w:rPr>
        <w:t xml:space="preserve"> (далее - СИР) по системе межведомственного электронного взаимодействия.</w:t>
      </w:r>
    </w:p>
    <w:p w:rsidR="007265E9" w:rsidRPr="00B73F5F" w:rsidRDefault="007265E9" w:rsidP="00B73F5F">
      <w:pPr>
        <w:autoSpaceDE w:val="0"/>
        <w:autoSpaceDN w:val="0"/>
        <w:adjustRightInd w:val="0"/>
        <w:ind w:firstLine="540"/>
        <w:rPr>
          <w:sz w:val="28"/>
          <w:szCs w:val="28"/>
        </w:rPr>
      </w:pPr>
      <w:r w:rsidRPr="00B73F5F">
        <w:rPr>
          <w:sz w:val="28"/>
          <w:szCs w:val="28"/>
        </w:rPr>
        <w:t>Специалист, ответственный за работу в СИР, при обработке поступившего в СИР электронного заявления:</w:t>
      </w:r>
    </w:p>
    <w:p w:rsidR="007265E9" w:rsidRPr="00B73F5F" w:rsidRDefault="007265E9" w:rsidP="00B73F5F">
      <w:pPr>
        <w:autoSpaceDE w:val="0"/>
        <w:autoSpaceDN w:val="0"/>
        <w:adjustRightInd w:val="0"/>
        <w:ind w:firstLine="540"/>
        <w:rPr>
          <w:sz w:val="28"/>
          <w:szCs w:val="28"/>
        </w:rPr>
      </w:pPr>
      <w:r w:rsidRPr="00B73F5F">
        <w:rPr>
          <w:sz w:val="28"/>
          <w:szCs w:val="28"/>
        </w:rPr>
        <w:t>1) устанавливает предмет обращения, личность заявителя (полномочия представителя заявителя);</w:t>
      </w:r>
    </w:p>
    <w:p w:rsidR="007265E9" w:rsidRPr="00B73F5F" w:rsidRDefault="007265E9" w:rsidP="00B73F5F">
      <w:pPr>
        <w:autoSpaceDE w:val="0"/>
        <w:autoSpaceDN w:val="0"/>
        <w:adjustRightInd w:val="0"/>
        <w:ind w:firstLine="540"/>
        <w:rPr>
          <w:sz w:val="28"/>
          <w:szCs w:val="28"/>
        </w:rPr>
      </w:pPr>
      <w:r w:rsidRPr="00B73F5F">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7265E9" w:rsidRPr="00B73F5F" w:rsidRDefault="007265E9" w:rsidP="00B73F5F">
      <w:pPr>
        <w:autoSpaceDE w:val="0"/>
        <w:autoSpaceDN w:val="0"/>
        <w:adjustRightInd w:val="0"/>
        <w:ind w:firstLine="540"/>
        <w:rPr>
          <w:sz w:val="28"/>
          <w:szCs w:val="28"/>
        </w:rPr>
      </w:pPr>
      <w:r w:rsidRPr="00B73F5F">
        <w:rPr>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в день получения заявления.</w:t>
      </w:r>
    </w:p>
    <w:p w:rsidR="007265E9" w:rsidRPr="00B73F5F" w:rsidRDefault="007265E9" w:rsidP="00B73F5F">
      <w:pPr>
        <w:autoSpaceDE w:val="0"/>
        <w:autoSpaceDN w:val="0"/>
        <w:adjustRightInd w:val="0"/>
        <w:ind w:firstLine="540"/>
        <w:rPr>
          <w:sz w:val="28"/>
          <w:szCs w:val="28"/>
        </w:rPr>
      </w:pPr>
      <w:r w:rsidRPr="00B73F5F">
        <w:rPr>
          <w:sz w:val="28"/>
          <w:szCs w:val="28"/>
        </w:rPr>
        <w:t xml:space="preserve">СИР автоматически формирует подтверждение о регистрации заявления (уведомление о статусе заявления) и направляет уведомление в </w:t>
      </w:r>
      <w:r w:rsidR="00B73F5F">
        <w:rPr>
          <w:sz w:val="28"/>
          <w:szCs w:val="28"/>
        </w:rPr>
        <w:t>«</w:t>
      </w:r>
      <w:r w:rsidRPr="00B73F5F">
        <w:rPr>
          <w:sz w:val="28"/>
          <w:szCs w:val="28"/>
        </w:rPr>
        <w:t>Личный кабинет</w:t>
      </w:r>
      <w:r w:rsidR="00B73F5F">
        <w:rPr>
          <w:sz w:val="28"/>
          <w:szCs w:val="28"/>
        </w:rPr>
        <w:t>»</w:t>
      </w:r>
      <w:r w:rsidRPr="00B73F5F">
        <w:rPr>
          <w:sz w:val="28"/>
          <w:szCs w:val="28"/>
        </w:rPr>
        <w:t xml:space="preserve"> заявителя на Едином портале государственных и муниципальных услуг (функций).</w:t>
      </w:r>
    </w:p>
    <w:p w:rsidR="007265E9" w:rsidRPr="00B73F5F" w:rsidRDefault="007265E9" w:rsidP="00B73F5F">
      <w:pPr>
        <w:autoSpaceDE w:val="0"/>
        <w:autoSpaceDN w:val="0"/>
        <w:adjustRightInd w:val="0"/>
        <w:ind w:firstLine="540"/>
        <w:rPr>
          <w:sz w:val="28"/>
          <w:szCs w:val="28"/>
        </w:rPr>
      </w:pPr>
      <w:r w:rsidRPr="00B73F5F">
        <w:rPr>
          <w:sz w:val="28"/>
          <w:szCs w:val="28"/>
        </w:rP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rsidR="007265E9" w:rsidRPr="00B73F5F" w:rsidRDefault="007265E9" w:rsidP="00B73F5F">
      <w:pPr>
        <w:autoSpaceDE w:val="0"/>
        <w:autoSpaceDN w:val="0"/>
        <w:adjustRightInd w:val="0"/>
        <w:ind w:firstLine="540"/>
        <w:rPr>
          <w:sz w:val="28"/>
          <w:szCs w:val="28"/>
        </w:rPr>
      </w:pPr>
      <w:r w:rsidRPr="00B73F5F">
        <w:rPr>
          <w:sz w:val="28"/>
          <w:szCs w:val="28"/>
        </w:rPr>
        <w:t>3.2.4. Результатом исполнения административной процедуры является:</w:t>
      </w:r>
    </w:p>
    <w:p w:rsidR="007265E9" w:rsidRPr="00B73F5F" w:rsidRDefault="007265E9" w:rsidP="00B73F5F">
      <w:pPr>
        <w:autoSpaceDE w:val="0"/>
        <w:autoSpaceDN w:val="0"/>
        <w:adjustRightInd w:val="0"/>
        <w:ind w:firstLine="540"/>
        <w:rPr>
          <w:sz w:val="28"/>
          <w:szCs w:val="28"/>
        </w:rPr>
      </w:pPr>
      <w:r w:rsidRPr="00B73F5F">
        <w:rPr>
          <w:sz w:val="28"/>
          <w:szCs w:val="28"/>
        </w:rPr>
        <w:lastRenderedPageBreak/>
        <w:t xml:space="preserve">1) при предоставлении заявителем заявления лично - прием, регистрация заявления и прилагаемых документов. Максимальный срок выполнения действий административной процедуры - 30 минут с момента подачи в </w:t>
      </w:r>
      <w:r w:rsidR="003C5F8A">
        <w:rPr>
          <w:sz w:val="28"/>
          <w:szCs w:val="28"/>
        </w:rPr>
        <w:t>Администрации</w:t>
      </w:r>
      <w:r w:rsidRPr="00B73F5F">
        <w:rPr>
          <w:sz w:val="28"/>
          <w:szCs w:val="28"/>
        </w:rPr>
        <w:t xml:space="preserve"> заявления с комплектом документов;</w:t>
      </w:r>
    </w:p>
    <w:p w:rsidR="007265E9" w:rsidRPr="00B73F5F" w:rsidRDefault="007265E9" w:rsidP="00B73F5F">
      <w:pPr>
        <w:autoSpaceDE w:val="0"/>
        <w:autoSpaceDN w:val="0"/>
        <w:adjustRightInd w:val="0"/>
        <w:ind w:firstLine="540"/>
        <w:rPr>
          <w:sz w:val="28"/>
          <w:szCs w:val="28"/>
        </w:rPr>
      </w:pPr>
      <w:r w:rsidRPr="00B73F5F">
        <w:rPr>
          <w:sz w:val="28"/>
          <w:szCs w:val="28"/>
        </w:rPr>
        <w:t xml:space="preserve">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w:t>
      </w:r>
      <w:r w:rsidR="00B73F5F">
        <w:rPr>
          <w:sz w:val="28"/>
          <w:szCs w:val="28"/>
        </w:rPr>
        <w:t>«</w:t>
      </w:r>
      <w:r w:rsidRPr="00B73F5F">
        <w:rPr>
          <w:sz w:val="28"/>
          <w:szCs w:val="28"/>
        </w:rPr>
        <w:t>Личный кабинет</w:t>
      </w:r>
      <w:r w:rsidR="00B73F5F">
        <w:rPr>
          <w:sz w:val="28"/>
          <w:szCs w:val="28"/>
        </w:rPr>
        <w:t>»</w:t>
      </w:r>
      <w:r w:rsidRPr="00B73F5F">
        <w:rPr>
          <w:sz w:val="28"/>
          <w:szCs w:val="28"/>
        </w:rPr>
        <w:t xml:space="preserve"> либо, по выбору заявителя, на электронную почту или путем направления СМС-оповещения.</w:t>
      </w:r>
    </w:p>
    <w:p w:rsidR="007265E9" w:rsidRPr="00B73F5F" w:rsidRDefault="007265E9" w:rsidP="00B73F5F">
      <w:pPr>
        <w:autoSpaceDE w:val="0"/>
        <w:autoSpaceDN w:val="0"/>
        <w:adjustRightInd w:val="0"/>
        <w:ind w:firstLine="540"/>
        <w:rPr>
          <w:sz w:val="28"/>
          <w:szCs w:val="28"/>
        </w:rPr>
      </w:pPr>
      <w:r w:rsidRPr="00B73F5F">
        <w:rPr>
          <w:sz w:val="28"/>
          <w:szCs w:val="28"/>
        </w:rPr>
        <w:t>Уведомление заявителя о поступлении заявления в орган местного самоуправления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7265E9" w:rsidRPr="00B73F5F" w:rsidRDefault="007265E9" w:rsidP="00B73F5F">
      <w:pPr>
        <w:autoSpaceDE w:val="0"/>
        <w:autoSpaceDN w:val="0"/>
        <w:adjustRightInd w:val="0"/>
        <w:ind w:firstLine="540"/>
        <w:rPr>
          <w:sz w:val="28"/>
          <w:szCs w:val="28"/>
        </w:rPr>
      </w:pPr>
      <w:r w:rsidRPr="00B73F5F">
        <w:rPr>
          <w:sz w:val="28"/>
          <w:szCs w:val="28"/>
        </w:rPr>
        <w:t xml:space="preserve">Уведомление заявителя о регистрации заявления через </w:t>
      </w:r>
      <w:r w:rsidR="00B73F5F">
        <w:rPr>
          <w:sz w:val="28"/>
          <w:szCs w:val="28"/>
        </w:rPr>
        <w:t>«</w:t>
      </w:r>
      <w:r w:rsidRPr="00B73F5F">
        <w:rPr>
          <w:sz w:val="28"/>
          <w:szCs w:val="28"/>
        </w:rPr>
        <w:t>Личный кабинет</w:t>
      </w:r>
      <w:r w:rsidR="00B73F5F">
        <w:rPr>
          <w:sz w:val="28"/>
          <w:szCs w:val="28"/>
        </w:rPr>
        <w:t>»</w:t>
      </w:r>
      <w:r w:rsidRPr="00B73F5F">
        <w:rPr>
          <w:sz w:val="28"/>
          <w:szCs w:val="28"/>
        </w:rPr>
        <w:t xml:space="preserve"> на Едином портале государственных и муниципальных услуг (функций) осуществляется автоматически после внесения в СИР сведений о регистрации заявления.</w:t>
      </w:r>
    </w:p>
    <w:p w:rsidR="007265E9" w:rsidRPr="00B73F5F" w:rsidRDefault="007265E9" w:rsidP="00B73F5F">
      <w:pPr>
        <w:autoSpaceDE w:val="0"/>
        <w:autoSpaceDN w:val="0"/>
        <w:adjustRightInd w:val="0"/>
        <w:ind w:firstLine="540"/>
        <w:rPr>
          <w:sz w:val="28"/>
          <w:szCs w:val="28"/>
        </w:rPr>
      </w:pPr>
      <w:r w:rsidRPr="00B73F5F">
        <w:rPr>
          <w:sz w:val="28"/>
          <w:szCs w:val="28"/>
        </w:rPr>
        <w:t>3.3. Рассмотрение и проверка заявления и документов, подготовка результата предоставления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7265E9" w:rsidRPr="00B73F5F" w:rsidRDefault="007265E9" w:rsidP="00B73F5F">
      <w:pPr>
        <w:autoSpaceDE w:val="0"/>
        <w:autoSpaceDN w:val="0"/>
        <w:adjustRightInd w:val="0"/>
        <w:ind w:firstLine="540"/>
        <w:rPr>
          <w:sz w:val="28"/>
          <w:szCs w:val="28"/>
        </w:rPr>
      </w:pPr>
      <w:r w:rsidRPr="00B73F5F">
        <w:rPr>
          <w:sz w:val="28"/>
          <w:szCs w:val="28"/>
        </w:rPr>
        <w:t xml:space="preserve">3.3.2. Уполномоченный специалист в течение одного рабочего дня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w:t>
      </w:r>
      <w:hyperlink w:anchor="Par117" w:history="1">
        <w:r w:rsidRPr="00B73F5F">
          <w:rPr>
            <w:color w:val="0000FF"/>
            <w:sz w:val="28"/>
            <w:szCs w:val="28"/>
          </w:rPr>
          <w:t>пунктом 2.12</w:t>
        </w:r>
      </w:hyperlink>
      <w:r w:rsidRPr="00B73F5F">
        <w:rPr>
          <w:sz w:val="28"/>
          <w:szCs w:val="28"/>
        </w:rPr>
        <w:t xml:space="preserve"> Регламента.</w:t>
      </w:r>
    </w:p>
    <w:p w:rsidR="007265E9" w:rsidRPr="00B73F5F" w:rsidRDefault="007265E9" w:rsidP="00B73F5F">
      <w:pPr>
        <w:autoSpaceDE w:val="0"/>
        <w:autoSpaceDN w:val="0"/>
        <w:adjustRightInd w:val="0"/>
        <w:ind w:firstLine="540"/>
        <w:rPr>
          <w:sz w:val="28"/>
          <w:szCs w:val="28"/>
        </w:rPr>
      </w:pPr>
      <w:r w:rsidRPr="00B73F5F">
        <w:rPr>
          <w:sz w:val="28"/>
          <w:szCs w:val="28"/>
        </w:rPr>
        <w:t>3.3.3.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7265E9" w:rsidRPr="00B73F5F" w:rsidRDefault="007265E9" w:rsidP="00B73F5F">
      <w:pPr>
        <w:autoSpaceDE w:val="0"/>
        <w:autoSpaceDN w:val="0"/>
        <w:adjustRightInd w:val="0"/>
        <w:ind w:firstLine="540"/>
        <w:rPr>
          <w:sz w:val="28"/>
          <w:szCs w:val="28"/>
        </w:rPr>
      </w:pPr>
      <w:r w:rsidRPr="00B73F5F">
        <w:rPr>
          <w:sz w:val="28"/>
          <w:szCs w:val="28"/>
        </w:rPr>
        <w:t>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решения о предоставлении муниципальной услуги либо проекта решения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7265E9" w:rsidRPr="00B73F5F" w:rsidRDefault="007265E9" w:rsidP="00B73F5F">
      <w:pPr>
        <w:autoSpaceDE w:val="0"/>
        <w:autoSpaceDN w:val="0"/>
        <w:adjustRightInd w:val="0"/>
        <w:ind w:firstLine="540"/>
        <w:rPr>
          <w:sz w:val="28"/>
          <w:szCs w:val="28"/>
        </w:rPr>
      </w:pPr>
      <w:r w:rsidRPr="00B73F5F">
        <w:rPr>
          <w:sz w:val="28"/>
          <w:szCs w:val="28"/>
        </w:rPr>
        <w:t xml:space="preserve">После чего проект решения о предоставлении муниципальной услуги либо проект решения об отказе в предоставлении муниципальной услуги направляются на подпись </w:t>
      </w:r>
      <w:r w:rsidR="00620879">
        <w:rPr>
          <w:sz w:val="28"/>
          <w:szCs w:val="28"/>
        </w:rPr>
        <w:t>главе</w:t>
      </w:r>
      <w:r w:rsidRPr="00B73F5F">
        <w:rPr>
          <w:sz w:val="28"/>
          <w:szCs w:val="28"/>
        </w:rPr>
        <w:t>.</w:t>
      </w:r>
    </w:p>
    <w:p w:rsidR="007265E9" w:rsidRPr="00B73F5F" w:rsidRDefault="007265E9" w:rsidP="00B73F5F">
      <w:pPr>
        <w:autoSpaceDE w:val="0"/>
        <w:autoSpaceDN w:val="0"/>
        <w:adjustRightInd w:val="0"/>
        <w:ind w:firstLine="540"/>
        <w:rPr>
          <w:sz w:val="28"/>
          <w:szCs w:val="28"/>
        </w:rPr>
      </w:pPr>
      <w:r w:rsidRPr="00B73F5F">
        <w:rPr>
          <w:sz w:val="28"/>
          <w:szCs w:val="28"/>
        </w:rPr>
        <w:lastRenderedPageBreak/>
        <w:t>3.3.5. Результатом выполнения административной процедуры является подготовка:</w:t>
      </w:r>
    </w:p>
    <w:p w:rsidR="007265E9" w:rsidRPr="00B73F5F" w:rsidRDefault="007265E9" w:rsidP="00B73F5F">
      <w:pPr>
        <w:autoSpaceDE w:val="0"/>
        <w:autoSpaceDN w:val="0"/>
        <w:adjustRightInd w:val="0"/>
        <w:ind w:firstLine="540"/>
        <w:rPr>
          <w:sz w:val="28"/>
          <w:szCs w:val="28"/>
        </w:rPr>
      </w:pPr>
      <w:r w:rsidRPr="00B73F5F">
        <w:rPr>
          <w:sz w:val="28"/>
          <w:szCs w:val="28"/>
        </w:rPr>
        <w:t>1) проекта решения о предоставлении заявителю жилого помещения по договору социального найма жилого помещения;</w:t>
      </w:r>
    </w:p>
    <w:p w:rsidR="007265E9" w:rsidRPr="00B73F5F" w:rsidRDefault="007265E9" w:rsidP="00B73F5F">
      <w:pPr>
        <w:autoSpaceDE w:val="0"/>
        <w:autoSpaceDN w:val="0"/>
        <w:adjustRightInd w:val="0"/>
        <w:ind w:firstLine="540"/>
        <w:rPr>
          <w:sz w:val="28"/>
          <w:szCs w:val="28"/>
        </w:rPr>
      </w:pPr>
      <w:r w:rsidRPr="00B73F5F">
        <w:rPr>
          <w:sz w:val="28"/>
          <w:szCs w:val="28"/>
        </w:rPr>
        <w:t>2) проекта решения об отказе в предоставлении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Срок выполнения данной административной процедуры не должен превышать 21 дня.</w:t>
      </w:r>
    </w:p>
    <w:p w:rsidR="007265E9" w:rsidRPr="00B73F5F" w:rsidRDefault="007265E9" w:rsidP="00B73F5F">
      <w:pPr>
        <w:autoSpaceDE w:val="0"/>
        <w:autoSpaceDN w:val="0"/>
        <w:adjustRightInd w:val="0"/>
        <w:ind w:firstLine="540"/>
        <w:rPr>
          <w:sz w:val="28"/>
          <w:szCs w:val="28"/>
        </w:rPr>
      </w:pPr>
      <w:r w:rsidRPr="00B73F5F">
        <w:rPr>
          <w:sz w:val="28"/>
          <w:szCs w:val="28"/>
        </w:rPr>
        <w:t>3.3.6.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3.3.6.1. Основанием для начала административной процедуры по принятию решения о предоставлении муниципальной услуги является поступление Главе  района подготовленных уполномоченным специалистом и согласованных уполномоченными должностными лицами проекта решения о предоставлении муниципальной услуги и приложенных документов.</w:t>
      </w:r>
    </w:p>
    <w:p w:rsidR="007265E9" w:rsidRPr="00B73F5F" w:rsidRDefault="007265E9" w:rsidP="00B73F5F">
      <w:pPr>
        <w:autoSpaceDE w:val="0"/>
        <w:autoSpaceDN w:val="0"/>
        <w:adjustRightInd w:val="0"/>
        <w:ind w:firstLine="540"/>
        <w:rPr>
          <w:sz w:val="28"/>
          <w:szCs w:val="28"/>
        </w:rPr>
      </w:pPr>
      <w:r w:rsidRPr="00B73F5F">
        <w:rPr>
          <w:sz w:val="28"/>
          <w:szCs w:val="28"/>
        </w:rPr>
        <w:t xml:space="preserve">Основанием для начала административной процедуры об отказе в предоставлении муниципальной услуги является поступление </w:t>
      </w:r>
      <w:r w:rsidR="00620879">
        <w:rPr>
          <w:sz w:val="28"/>
          <w:szCs w:val="28"/>
        </w:rPr>
        <w:t>главе</w:t>
      </w:r>
      <w:r w:rsidRPr="00B73F5F">
        <w:rPr>
          <w:sz w:val="28"/>
          <w:szCs w:val="28"/>
        </w:rPr>
        <w:t xml:space="preserve"> </w:t>
      </w:r>
      <w:r w:rsidR="005E0D2F">
        <w:rPr>
          <w:sz w:val="28"/>
          <w:szCs w:val="28"/>
        </w:rPr>
        <w:t xml:space="preserve"> </w:t>
      </w:r>
      <w:r w:rsidRPr="00B73F5F">
        <w:rPr>
          <w:sz w:val="28"/>
          <w:szCs w:val="28"/>
        </w:rPr>
        <w:t xml:space="preserve"> подготовленных уполномоченным специалистом и согласованных уполномоченными должностными лицами проекта решения об отказе в предоставлении муниципальной услуги с указанием мотивированных причин отказа.</w:t>
      </w:r>
    </w:p>
    <w:p w:rsidR="007265E9" w:rsidRPr="00B73F5F" w:rsidRDefault="00620879" w:rsidP="00B73F5F">
      <w:pPr>
        <w:autoSpaceDE w:val="0"/>
        <w:autoSpaceDN w:val="0"/>
        <w:adjustRightInd w:val="0"/>
        <w:ind w:firstLine="540"/>
        <w:rPr>
          <w:sz w:val="28"/>
          <w:szCs w:val="28"/>
        </w:rPr>
      </w:pPr>
      <w:r>
        <w:rPr>
          <w:sz w:val="28"/>
          <w:szCs w:val="28"/>
        </w:rPr>
        <w:t>3.3.6.2. Глава</w:t>
      </w:r>
      <w:r w:rsidR="007265E9" w:rsidRPr="00B73F5F">
        <w:rPr>
          <w:sz w:val="28"/>
          <w:szCs w:val="28"/>
        </w:rPr>
        <w:t xml:space="preserve"> , в срок, не превышающий 5 дней, рассматривает представленные документы, подписывает решение о предоставлении муниципальной услуги (решение об отказе в предоставлении муниципальной услуги) и направляет их уполномоченному специалисту.</w:t>
      </w:r>
    </w:p>
    <w:p w:rsidR="007265E9" w:rsidRPr="00B73F5F" w:rsidRDefault="007265E9" w:rsidP="00B73F5F">
      <w:pPr>
        <w:autoSpaceDE w:val="0"/>
        <w:autoSpaceDN w:val="0"/>
        <w:adjustRightInd w:val="0"/>
        <w:ind w:firstLine="540"/>
        <w:rPr>
          <w:sz w:val="28"/>
          <w:szCs w:val="28"/>
        </w:rPr>
      </w:pPr>
      <w:r w:rsidRPr="00B73F5F">
        <w:rPr>
          <w:sz w:val="28"/>
          <w:szCs w:val="28"/>
        </w:rPr>
        <w:t xml:space="preserve">3.3.6.3. </w:t>
      </w:r>
      <w:r w:rsidR="00620879">
        <w:rPr>
          <w:sz w:val="28"/>
          <w:szCs w:val="28"/>
        </w:rPr>
        <w:t>Администрация</w:t>
      </w:r>
      <w:r w:rsidRPr="00B73F5F">
        <w:rPr>
          <w:sz w:val="28"/>
          <w:szCs w:val="28"/>
        </w:rPr>
        <w:t xml:space="preserve"> в срок, не превышающий 5 дней, рассматривает представленные документы, подписывает решение об отказе в предоставлении муниципальной услуги и направляет их уполномоченному специалисту.</w:t>
      </w:r>
    </w:p>
    <w:p w:rsidR="007265E9" w:rsidRPr="00B73F5F" w:rsidRDefault="007265E9" w:rsidP="00B73F5F">
      <w:pPr>
        <w:autoSpaceDE w:val="0"/>
        <w:autoSpaceDN w:val="0"/>
        <w:adjustRightInd w:val="0"/>
        <w:ind w:firstLine="540"/>
        <w:rPr>
          <w:sz w:val="28"/>
          <w:szCs w:val="28"/>
        </w:rPr>
      </w:pPr>
      <w:r w:rsidRPr="00B73F5F">
        <w:rPr>
          <w:sz w:val="28"/>
          <w:szCs w:val="28"/>
        </w:rPr>
        <w:t>3.3.6.4. Информирование и выдача результата предоставления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 xml:space="preserve">3.3.6.4.1. Уполномоченный специалист в течение 3 дней со дня принятия одного из указанных в </w:t>
      </w:r>
      <w:hyperlink w:anchor="Par45" w:history="1">
        <w:r w:rsidRPr="00B73F5F">
          <w:rPr>
            <w:color w:val="0000FF"/>
            <w:sz w:val="28"/>
            <w:szCs w:val="28"/>
          </w:rPr>
          <w:t>пункте 2.4</w:t>
        </w:r>
      </w:hyperlink>
      <w:r w:rsidRPr="00B73F5F">
        <w:rPr>
          <w:sz w:val="28"/>
          <w:szCs w:val="28"/>
        </w:rPr>
        <w:t xml:space="preserve"> Регламента решений выдает или направляет по адресу, указанному в заявлении, заявителю документ, подтверждающий принятие одного из указанных решений.</w:t>
      </w:r>
    </w:p>
    <w:p w:rsidR="007265E9" w:rsidRPr="00B73F5F" w:rsidRDefault="007265E9" w:rsidP="00B73F5F">
      <w:pPr>
        <w:autoSpaceDE w:val="0"/>
        <w:autoSpaceDN w:val="0"/>
        <w:adjustRightInd w:val="0"/>
        <w:ind w:firstLine="540"/>
        <w:rPr>
          <w:sz w:val="28"/>
          <w:szCs w:val="28"/>
        </w:rPr>
      </w:pPr>
      <w:r w:rsidRPr="00B73F5F">
        <w:rPr>
          <w:sz w:val="28"/>
          <w:szCs w:val="28"/>
        </w:rPr>
        <w:t xml:space="preserve">3.3.6.4.2.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w:t>
      </w:r>
      <w:r w:rsidR="00B73F5F">
        <w:rPr>
          <w:sz w:val="28"/>
          <w:szCs w:val="28"/>
        </w:rPr>
        <w:t>«</w:t>
      </w:r>
      <w:r w:rsidRPr="00B73F5F">
        <w:rPr>
          <w:sz w:val="28"/>
          <w:szCs w:val="28"/>
        </w:rPr>
        <w:t>Личный кабинет</w:t>
      </w:r>
      <w:r w:rsidR="00B73F5F">
        <w:rPr>
          <w:sz w:val="28"/>
          <w:szCs w:val="28"/>
        </w:rPr>
        <w:t>»</w:t>
      </w:r>
      <w:r w:rsidRPr="00B73F5F">
        <w:rPr>
          <w:sz w:val="28"/>
          <w:szCs w:val="28"/>
        </w:rPr>
        <w:t xml:space="preserve"> заявителя на Едином портале государственных и муниципальных услуг (функций) либо, по выбору заявителя, на электронную почту или путем направления СМС-оповещения.</w:t>
      </w:r>
    </w:p>
    <w:p w:rsidR="007265E9" w:rsidRPr="00B73F5F" w:rsidRDefault="007265E9" w:rsidP="00B73F5F">
      <w:pPr>
        <w:autoSpaceDE w:val="0"/>
        <w:autoSpaceDN w:val="0"/>
        <w:adjustRightInd w:val="0"/>
        <w:ind w:firstLine="540"/>
        <w:rPr>
          <w:sz w:val="28"/>
          <w:szCs w:val="28"/>
        </w:rPr>
      </w:pPr>
      <w:r w:rsidRPr="00B73F5F">
        <w:rPr>
          <w:sz w:val="28"/>
          <w:szCs w:val="28"/>
        </w:rPr>
        <w:t>3.3.6.5. Результатом выполнения административной процедуры является:</w:t>
      </w:r>
    </w:p>
    <w:p w:rsidR="007265E9" w:rsidRPr="00B73F5F" w:rsidRDefault="007265E9" w:rsidP="00B73F5F">
      <w:pPr>
        <w:autoSpaceDE w:val="0"/>
        <w:autoSpaceDN w:val="0"/>
        <w:adjustRightInd w:val="0"/>
        <w:ind w:firstLine="540"/>
        <w:rPr>
          <w:sz w:val="28"/>
          <w:szCs w:val="28"/>
        </w:rPr>
      </w:pPr>
      <w:r w:rsidRPr="00B73F5F">
        <w:rPr>
          <w:sz w:val="28"/>
          <w:szCs w:val="28"/>
        </w:rPr>
        <w:t>1) выдача решения о принятии граждан на учет в качестве нуждающихся в жилых помещениях, предоставляемых по договорам социального найма;</w:t>
      </w:r>
    </w:p>
    <w:p w:rsidR="007265E9" w:rsidRPr="00B73F5F" w:rsidRDefault="007265E9" w:rsidP="00B73F5F">
      <w:pPr>
        <w:autoSpaceDE w:val="0"/>
        <w:autoSpaceDN w:val="0"/>
        <w:adjustRightInd w:val="0"/>
        <w:ind w:firstLine="540"/>
        <w:rPr>
          <w:sz w:val="28"/>
          <w:szCs w:val="28"/>
        </w:rPr>
      </w:pPr>
      <w:r w:rsidRPr="00B73F5F">
        <w:rPr>
          <w:sz w:val="28"/>
          <w:szCs w:val="28"/>
        </w:rPr>
        <w:lastRenderedPageBreak/>
        <w:t>2) выдача решения об отказе в предоставлении муниципальной услуги, информирование и выдача результата предоставления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Максимальный срок выполнения данной административной процедуры не должен превышать 8 дней.</w:t>
      </w:r>
    </w:p>
    <w:p w:rsidR="007265E9" w:rsidRPr="00B73F5F" w:rsidRDefault="007265E9" w:rsidP="00B73F5F">
      <w:pPr>
        <w:autoSpaceDE w:val="0"/>
        <w:autoSpaceDN w:val="0"/>
        <w:adjustRightInd w:val="0"/>
        <w:ind w:firstLine="540"/>
        <w:rPr>
          <w:sz w:val="28"/>
          <w:szCs w:val="28"/>
        </w:rPr>
      </w:pPr>
      <w:r w:rsidRPr="00B73F5F">
        <w:rPr>
          <w:sz w:val="28"/>
          <w:szCs w:val="28"/>
        </w:rPr>
        <w:t>3.4. Направление заявителю сведений о ходе выполнения запроса о предоставлении услуги.</w:t>
      </w:r>
    </w:p>
    <w:p w:rsidR="007265E9" w:rsidRPr="00B73F5F" w:rsidRDefault="007265E9" w:rsidP="00B73F5F">
      <w:pPr>
        <w:autoSpaceDE w:val="0"/>
        <w:autoSpaceDN w:val="0"/>
        <w:adjustRightInd w:val="0"/>
        <w:ind w:firstLine="540"/>
        <w:rPr>
          <w:sz w:val="28"/>
          <w:szCs w:val="28"/>
        </w:rPr>
      </w:pPr>
      <w:r w:rsidRPr="00B73F5F">
        <w:rPr>
          <w:sz w:val="28"/>
          <w:szCs w:val="28"/>
        </w:rPr>
        <w:t xml:space="preserve">3.4.1. Под направлением заявителю сведений о ходе выполнения запроса о предоставлении услуги (далее - </w:t>
      </w:r>
      <w:r w:rsidR="00B73F5F">
        <w:rPr>
          <w:sz w:val="28"/>
          <w:szCs w:val="28"/>
        </w:rPr>
        <w:t>«</w:t>
      </w:r>
      <w:r w:rsidRPr="00B73F5F">
        <w:rPr>
          <w:sz w:val="28"/>
          <w:szCs w:val="28"/>
        </w:rPr>
        <w:t>уведомление о ходе предоставления услуги</w:t>
      </w:r>
      <w:r w:rsidR="00B73F5F">
        <w:rPr>
          <w:sz w:val="28"/>
          <w:szCs w:val="28"/>
        </w:rPr>
        <w:t>»</w:t>
      </w:r>
      <w:r w:rsidRPr="00B73F5F">
        <w:rPr>
          <w:sz w:val="28"/>
          <w:szCs w:val="28"/>
        </w:rPr>
        <w:t>) понимается уведомление заявителя о завершении выполнения административной процедуры предоставления услуги.</w:t>
      </w:r>
    </w:p>
    <w:p w:rsidR="007265E9" w:rsidRPr="00B73F5F" w:rsidRDefault="007265E9" w:rsidP="00B73F5F">
      <w:pPr>
        <w:autoSpaceDE w:val="0"/>
        <w:autoSpaceDN w:val="0"/>
        <w:adjustRightInd w:val="0"/>
        <w:ind w:firstLine="540"/>
        <w:rPr>
          <w:sz w:val="28"/>
          <w:szCs w:val="28"/>
        </w:rPr>
      </w:pPr>
      <w:r w:rsidRPr="00B73F5F">
        <w:rPr>
          <w:sz w:val="28"/>
          <w:szCs w:val="28"/>
        </w:rPr>
        <w:t xml:space="preserve">3.4.2. Уведомление о ходе предоставления услуги направляется органом местного самоуправления в </w:t>
      </w:r>
      <w:r w:rsidR="00B73F5F">
        <w:rPr>
          <w:sz w:val="28"/>
          <w:szCs w:val="28"/>
        </w:rPr>
        <w:t>«</w:t>
      </w:r>
      <w:r w:rsidRPr="00B73F5F">
        <w:rPr>
          <w:sz w:val="28"/>
          <w:szCs w:val="28"/>
        </w:rPr>
        <w:t>Личный кабинет</w:t>
      </w:r>
      <w:r w:rsidR="00B73F5F">
        <w:rPr>
          <w:sz w:val="28"/>
          <w:szCs w:val="28"/>
        </w:rPr>
        <w:t>»</w:t>
      </w:r>
      <w:r w:rsidRPr="00B73F5F">
        <w:rPr>
          <w:sz w:val="28"/>
          <w:szCs w:val="28"/>
        </w:rPr>
        <w:t xml:space="preserve"> заявителя на Едином портале государственных и муниципальных услуг (функций).</w:t>
      </w:r>
    </w:p>
    <w:p w:rsidR="007265E9" w:rsidRPr="00B73F5F" w:rsidRDefault="007265E9" w:rsidP="00B73F5F">
      <w:pPr>
        <w:autoSpaceDE w:val="0"/>
        <w:autoSpaceDN w:val="0"/>
        <w:adjustRightInd w:val="0"/>
        <w:ind w:firstLine="540"/>
        <w:rPr>
          <w:sz w:val="28"/>
          <w:szCs w:val="28"/>
        </w:rPr>
      </w:pPr>
      <w:r w:rsidRPr="00B73F5F">
        <w:rPr>
          <w:sz w:val="28"/>
          <w:szCs w:val="28"/>
        </w:rPr>
        <w:t>Уведомление о ходе предоставления услуги направляется органом местного самоуправления не позднее дня завершения выполнения административной процедуры.</w:t>
      </w:r>
    </w:p>
    <w:p w:rsidR="007265E9" w:rsidRPr="00B73F5F" w:rsidRDefault="007265E9" w:rsidP="00B73F5F">
      <w:pPr>
        <w:autoSpaceDE w:val="0"/>
        <w:autoSpaceDN w:val="0"/>
        <w:adjustRightInd w:val="0"/>
        <w:ind w:firstLine="540"/>
        <w:rPr>
          <w:sz w:val="28"/>
          <w:szCs w:val="28"/>
        </w:rPr>
      </w:pPr>
      <w:r w:rsidRPr="00B73F5F">
        <w:rPr>
          <w:sz w:val="28"/>
          <w:szCs w:val="28"/>
        </w:rPr>
        <w:t>3.4.3. При предоставлении муниципальной услуги в электронной форме используются следующие уведомления:</w:t>
      </w:r>
    </w:p>
    <w:p w:rsidR="007265E9" w:rsidRPr="00B73F5F" w:rsidRDefault="007265E9" w:rsidP="00B73F5F">
      <w:pPr>
        <w:autoSpaceDE w:val="0"/>
        <w:autoSpaceDN w:val="0"/>
        <w:adjustRightInd w:val="0"/>
        <w:ind w:firstLine="540"/>
        <w:rPr>
          <w:sz w:val="28"/>
          <w:szCs w:val="28"/>
        </w:rPr>
      </w:pPr>
      <w:r w:rsidRPr="00B73F5F">
        <w:rPr>
          <w:sz w:val="28"/>
          <w:szCs w:val="28"/>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7265E9" w:rsidRPr="00B73F5F" w:rsidRDefault="007265E9" w:rsidP="00B73F5F">
      <w:pPr>
        <w:autoSpaceDE w:val="0"/>
        <w:autoSpaceDN w:val="0"/>
        <w:adjustRightInd w:val="0"/>
        <w:ind w:firstLine="540"/>
        <w:rPr>
          <w:sz w:val="28"/>
          <w:szCs w:val="28"/>
        </w:rPr>
      </w:pPr>
      <w:r w:rsidRPr="00B73F5F">
        <w:rPr>
          <w:sz w:val="28"/>
          <w:szCs w:val="28"/>
        </w:rPr>
        <w:t>уведомление о приеме представленных заявителем документов, содержащее сведения о приеме органом местного самоуправления представленных заявителем документов и о начале процедуры предоставления услуги, либо содержащее мотивированный отказ в приеме документов;</w:t>
      </w:r>
    </w:p>
    <w:p w:rsidR="007265E9" w:rsidRPr="00B73F5F" w:rsidRDefault="007265E9" w:rsidP="00B73F5F">
      <w:pPr>
        <w:autoSpaceDE w:val="0"/>
        <w:autoSpaceDN w:val="0"/>
        <w:adjustRightInd w:val="0"/>
        <w:ind w:firstLine="540"/>
        <w:rPr>
          <w:sz w:val="28"/>
          <w:szCs w:val="28"/>
        </w:rPr>
      </w:pPr>
      <w:r w:rsidRPr="00B73F5F">
        <w:rPr>
          <w:sz w:val="28"/>
          <w:szCs w:val="28"/>
        </w:rPr>
        <w:t>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органа местного самоуправления, осуществляющее прием;</w:t>
      </w:r>
    </w:p>
    <w:p w:rsidR="007265E9" w:rsidRPr="00B73F5F" w:rsidRDefault="007265E9" w:rsidP="00B73F5F">
      <w:pPr>
        <w:autoSpaceDE w:val="0"/>
        <w:autoSpaceDN w:val="0"/>
        <w:adjustRightInd w:val="0"/>
        <w:ind w:firstLine="540"/>
        <w:rPr>
          <w:sz w:val="28"/>
          <w:szCs w:val="28"/>
        </w:rPr>
      </w:pPr>
      <w:r w:rsidRPr="00B73F5F">
        <w:rPr>
          <w:sz w:val="28"/>
          <w:szCs w:val="28"/>
        </w:rPr>
        <w:t>уведомление заявителя о направлении органом местного самоуправления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7265E9" w:rsidRPr="00B73F5F" w:rsidRDefault="007265E9" w:rsidP="00B73F5F">
      <w:pPr>
        <w:autoSpaceDE w:val="0"/>
        <w:autoSpaceDN w:val="0"/>
        <w:adjustRightInd w:val="0"/>
        <w:ind w:firstLine="540"/>
        <w:rPr>
          <w:sz w:val="28"/>
          <w:szCs w:val="28"/>
        </w:rPr>
      </w:pPr>
      <w:r w:rsidRPr="00B73F5F">
        <w:rPr>
          <w:sz w:val="28"/>
          <w:szCs w:val="28"/>
        </w:rPr>
        <w:t>уведомление заявителя о факте получения или не получения ответов на межведомственные запросы, направляемое заявителю по истечении срока, отведенного на межведомственное взаимодействие;</w:t>
      </w:r>
    </w:p>
    <w:p w:rsidR="007265E9" w:rsidRPr="00B73F5F" w:rsidRDefault="007265E9" w:rsidP="00B73F5F">
      <w:pPr>
        <w:autoSpaceDE w:val="0"/>
        <w:autoSpaceDN w:val="0"/>
        <w:adjustRightInd w:val="0"/>
        <w:ind w:firstLine="540"/>
        <w:rPr>
          <w:sz w:val="28"/>
          <w:szCs w:val="28"/>
        </w:rPr>
      </w:pPr>
      <w:r w:rsidRPr="00B73F5F">
        <w:rPr>
          <w:sz w:val="28"/>
          <w:szCs w:val="28"/>
        </w:rPr>
        <w:t xml:space="preserve">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w:t>
      </w:r>
      <w:r w:rsidRPr="00B73F5F">
        <w:rPr>
          <w:sz w:val="28"/>
          <w:szCs w:val="28"/>
        </w:rPr>
        <w:lastRenderedPageBreak/>
        <w:t>оказания услуги, либо содержащее мотивированный отказ в предоставлении заявителю результата услуги;</w:t>
      </w:r>
    </w:p>
    <w:p w:rsidR="007265E9" w:rsidRPr="00B73F5F" w:rsidRDefault="007265E9" w:rsidP="00B73F5F">
      <w:pPr>
        <w:autoSpaceDE w:val="0"/>
        <w:autoSpaceDN w:val="0"/>
        <w:adjustRightInd w:val="0"/>
        <w:ind w:firstLine="540"/>
        <w:rPr>
          <w:sz w:val="28"/>
          <w:szCs w:val="28"/>
        </w:rPr>
      </w:pPr>
      <w:r w:rsidRPr="00B73F5F">
        <w:rPr>
          <w:sz w:val="28"/>
          <w:szCs w:val="28"/>
        </w:rPr>
        <w:t>уведомление о завершении процедуры предоставления услуги, содержащее сведения о получении заявителем результата услуги.</w:t>
      </w:r>
    </w:p>
    <w:p w:rsidR="007265E9" w:rsidRPr="00B73F5F" w:rsidRDefault="007265E9" w:rsidP="00B73F5F">
      <w:pPr>
        <w:autoSpaceDE w:val="0"/>
        <w:autoSpaceDN w:val="0"/>
        <w:adjustRightInd w:val="0"/>
        <w:ind w:firstLine="540"/>
        <w:rPr>
          <w:sz w:val="28"/>
          <w:szCs w:val="28"/>
        </w:rPr>
      </w:pPr>
      <w:r w:rsidRPr="00B73F5F">
        <w:rPr>
          <w:sz w:val="28"/>
          <w:szCs w:val="28"/>
        </w:rPr>
        <w:t>3.5. Обеспечение возможности для заявителя оценить качество предоставления услуги.</w:t>
      </w:r>
    </w:p>
    <w:p w:rsidR="007265E9" w:rsidRPr="00B73F5F" w:rsidRDefault="007265E9" w:rsidP="00B73F5F">
      <w:pPr>
        <w:autoSpaceDE w:val="0"/>
        <w:autoSpaceDN w:val="0"/>
        <w:adjustRightInd w:val="0"/>
        <w:ind w:firstLine="540"/>
        <w:rPr>
          <w:sz w:val="28"/>
          <w:szCs w:val="28"/>
        </w:rPr>
      </w:pPr>
      <w:r w:rsidRPr="00B73F5F">
        <w:rPr>
          <w:sz w:val="28"/>
          <w:szCs w:val="28"/>
        </w:rPr>
        <w:t>3.5.1. В целях предоставления услуг орган местного самоуправления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rsidR="007265E9" w:rsidRPr="00B73F5F" w:rsidRDefault="007265E9" w:rsidP="00B73F5F">
      <w:pPr>
        <w:autoSpaceDE w:val="0"/>
        <w:autoSpaceDN w:val="0"/>
        <w:adjustRightInd w:val="0"/>
        <w:ind w:firstLine="540"/>
        <w:rPr>
          <w:sz w:val="28"/>
          <w:szCs w:val="28"/>
        </w:rPr>
      </w:pPr>
      <w:r w:rsidRPr="00B73F5F">
        <w:rPr>
          <w:sz w:val="28"/>
          <w:szCs w:val="28"/>
        </w:rPr>
        <w:t>3.5.2. Орган местного самоуправления обеспечивает возможность заявителю оценить на Едином портале государственных и муниципальных услуг (функций) качество выполнения административной процедуры непосредственно после ее завершения.</w:t>
      </w:r>
    </w:p>
    <w:p w:rsidR="007265E9" w:rsidRPr="00B73F5F" w:rsidRDefault="007265E9" w:rsidP="00B73F5F">
      <w:pPr>
        <w:autoSpaceDE w:val="0"/>
        <w:autoSpaceDN w:val="0"/>
        <w:adjustRightInd w:val="0"/>
        <w:ind w:firstLine="540"/>
        <w:rPr>
          <w:sz w:val="28"/>
          <w:szCs w:val="28"/>
        </w:rPr>
      </w:pPr>
      <w:r w:rsidRPr="00B73F5F">
        <w:rPr>
          <w:sz w:val="28"/>
          <w:szCs w:val="28"/>
        </w:rPr>
        <w:t>3.5.3.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7265E9" w:rsidRPr="00B73F5F" w:rsidRDefault="007265E9" w:rsidP="00B73F5F">
      <w:pPr>
        <w:autoSpaceDE w:val="0"/>
        <w:autoSpaceDN w:val="0"/>
        <w:adjustRightInd w:val="0"/>
        <w:ind w:firstLine="540"/>
        <w:rPr>
          <w:sz w:val="28"/>
          <w:szCs w:val="28"/>
        </w:rPr>
      </w:pPr>
      <w:r w:rsidRPr="00B73F5F">
        <w:rPr>
          <w:sz w:val="28"/>
          <w:szCs w:val="28"/>
        </w:rPr>
        <w:t>3.6. Обеспечение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7265E9" w:rsidRPr="00B73F5F" w:rsidRDefault="007265E9" w:rsidP="00B73F5F">
      <w:pPr>
        <w:autoSpaceDE w:val="0"/>
        <w:autoSpaceDN w:val="0"/>
        <w:adjustRightInd w:val="0"/>
        <w:ind w:firstLine="0"/>
        <w:rPr>
          <w:sz w:val="28"/>
          <w:szCs w:val="28"/>
        </w:rPr>
      </w:pPr>
    </w:p>
    <w:p w:rsidR="007265E9" w:rsidRPr="00B73F5F" w:rsidRDefault="007265E9" w:rsidP="00620879">
      <w:pPr>
        <w:pStyle w:val="2"/>
        <w:keepNext w:val="0"/>
        <w:autoSpaceDE w:val="0"/>
        <w:autoSpaceDN w:val="0"/>
        <w:adjustRightInd w:val="0"/>
        <w:ind w:right="-2" w:firstLine="0"/>
        <w:rPr>
          <w:sz w:val="28"/>
          <w:szCs w:val="28"/>
        </w:rPr>
      </w:pPr>
      <w:r w:rsidRPr="00B73F5F">
        <w:rPr>
          <w:sz w:val="28"/>
          <w:szCs w:val="28"/>
        </w:rPr>
        <w:t>IV. Формы контроля за исполнением Регламента</w:t>
      </w:r>
    </w:p>
    <w:p w:rsidR="007265E9" w:rsidRPr="00B73F5F" w:rsidRDefault="007265E9" w:rsidP="00B73F5F">
      <w:pPr>
        <w:autoSpaceDE w:val="0"/>
        <w:autoSpaceDN w:val="0"/>
        <w:adjustRightInd w:val="0"/>
        <w:ind w:firstLine="0"/>
        <w:rPr>
          <w:sz w:val="28"/>
          <w:szCs w:val="28"/>
        </w:rPr>
      </w:pPr>
    </w:p>
    <w:p w:rsidR="007265E9" w:rsidRPr="00B73F5F" w:rsidRDefault="007265E9" w:rsidP="00B73F5F">
      <w:pPr>
        <w:autoSpaceDE w:val="0"/>
        <w:autoSpaceDN w:val="0"/>
        <w:adjustRightInd w:val="0"/>
        <w:ind w:firstLine="540"/>
        <w:rPr>
          <w:sz w:val="28"/>
          <w:szCs w:val="28"/>
        </w:rPr>
      </w:pPr>
      <w:r w:rsidRPr="00B73F5F">
        <w:rPr>
          <w:sz w:val="28"/>
          <w:szCs w:val="28"/>
        </w:rPr>
        <w:t xml:space="preserve">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w:t>
      </w:r>
      <w:r w:rsidR="003C5F8A">
        <w:rPr>
          <w:sz w:val="28"/>
          <w:szCs w:val="28"/>
        </w:rPr>
        <w:t>Администрации</w:t>
      </w:r>
      <w:r w:rsidRPr="00B73F5F">
        <w:rPr>
          <w:sz w:val="28"/>
          <w:szCs w:val="28"/>
        </w:rPr>
        <w:t xml:space="preserve"> положений Регламента, плановых и внеплановых проверок полноты и качества предоставления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 xml:space="preserve">4.2. 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начальником </w:t>
      </w:r>
      <w:r w:rsidR="005E0D2F">
        <w:rPr>
          <w:sz w:val="28"/>
          <w:szCs w:val="28"/>
        </w:rPr>
        <w:t xml:space="preserve"> </w:t>
      </w:r>
      <w:r w:rsidRPr="00B73F5F">
        <w:rPr>
          <w:sz w:val="28"/>
          <w:szCs w:val="28"/>
        </w:rPr>
        <w:t xml:space="preserve"> </w:t>
      </w:r>
      <w:r w:rsidR="003C5F8A">
        <w:rPr>
          <w:sz w:val="28"/>
          <w:szCs w:val="28"/>
        </w:rPr>
        <w:t>Администрации</w:t>
      </w:r>
      <w:r w:rsidRPr="00B73F5F">
        <w:rPr>
          <w:sz w:val="28"/>
          <w:szCs w:val="28"/>
        </w:rPr>
        <w:t>.</w:t>
      </w:r>
    </w:p>
    <w:p w:rsidR="007265E9" w:rsidRPr="00B73F5F" w:rsidRDefault="007265E9" w:rsidP="00B73F5F">
      <w:pPr>
        <w:autoSpaceDE w:val="0"/>
        <w:autoSpaceDN w:val="0"/>
        <w:adjustRightInd w:val="0"/>
        <w:ind w:firstLine="540"/>
        <w:rPr>
          <w:sz w:val="28"/>
          <w:szCs w:val="28"/>
        </w:rPr>
      </w:pPr>
      <w:r w:rsidRPr="00B73F5F">
        <w:rPr>
          <w:sz w:val="28"/>
          <w:szCs w:val="28"/>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7265E9" w:rsidRPr="00B73F5F" w:rsidRDefault="007265E9" w:rsidP="00B73F5F">
      <w:pPr>
        <w:autoSpaceDE w:val="0"/>
        <w:autoSpaceDN w:val="0"/>
        <w:adjustRightInd w:val="0"/>
        <w:ind w:firstLine="540"/>
        <w:rPr>
          <w:sz w:val="28"/>
          <w:szCs w:val="28"/>
        </w:rPr>
      </w:pPr>
      <w:r w:rsidRPr="00B73F5F">
        <w:rPr>
          <w:sz w:val="28"/>
          <w:szCs w:val="28"/>
        </w:rPr>
        <w:lastRenderedPageBreak/>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265E9" w:rsidRPr="00B73F5F" w:rsidRDefault="007265E9" w:rsidP="00B73F5F">
      <w:pPr>
        <w:autoSpaceDE w:val="0"/>
        <w:autoSpaceDN w:val="0"/>
        <w:adjustRightInd w:val="0"/>
        <w:ind w:firstLine="540"/>
        <w:rPr>
          <w:sz w:val="28"/>
          <w:szCs w:val="28"/>
        </w:rPr>
      </w:pPr>
      <w:r w:rsidRPr="00B73F5F">
        <w:rPr>
          <w:sz w:val="28"/>
          <w:szCs w:val="28"/>
        </w:rPr>
        <w:t>Для проведения проверки полноты и качества предоставления муниципальной услуги формируется комиссия, состав которой утверждается Главой  района .</w:t>
      </w:r>
    </w:p>
    <w:p w:rsidR="007265E9" w:rsidRPr="00B73F5F" w:rsidRDefault="007265E9" w:rsidP="00B73F5F">
      <w:pPr>
        <w:autoSpaceDE w:val="0"/>
        <w:autoSpaceDN w:val="0"/>
        <w:adjustRightInd w:val="0"/>
        <w:ind w:firstLine="540"/>
        <w:rPr>
          <w:sz w:val="28"/>
          <w:szCs w:val="28"/>
        </w:rPr>
      </w:pPr>
      <w:r w:rsidRPr="00B73F5F">
        <w:rPr>
          <w:sz w:val="28"/>
          <w:szCs w:val="28"/>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7265E9" w:rsidRPr="00B73F5F" w:rsidRDefault="007265E9" w:rsidP="00B73F5F">
      <w:pPr>
        <w:autoSpaceDE w:val="0"/>
        <w:autoSpaceDN w:val="0"/>
        <w:adjustRightInd w:val="0"/>
        <w:ind w:firstLine="540"/>
        <w:rPr>
          <w:sz w:val="28"/>
          <w:szCs w:val="28"/>
        </w:rPr>
      </w:pPr>
      <w:r w:rsidRPr="00B73F5F">
        <w:rPr>
          <w:sz w:val="28"/>
          <w:szCs w:val="28"/>
        </w:rPr>
        <w:t xml:space="preserve">4.4. Ответственность муниципальных служащих </w:t>
      </w:r>
      <w:r w:rsidR="005E0D2F">
        <w:rPr>
          <w:sz w:val="28"/>
          <w:szCs w:val="28"/>
        </w:rPr>
        <w:t xml:space="preserve"> </w:t>
      </w:r>
      <w:r w:rsidRPr="00B73F5F">
        <w:rPr>
          <w:sz w:val="28"/>
          <w:szCs w:val="28"/>
        </w:rPr>
        <w:t xml:space="preserve"> </w:t>
      </w:r>
      <w:r w:rsidR="003C5F8A">
        <w:rPr>
          <w:sz w:val="28"/>
          <w:szCs w:val="28"/>
        </w:rPr>
        <w:t>Администрации</w:t>
      </w:r>
      <w:r w:rsidRPr="00B73F5F">
        <w:rPr>
          <w:sz w:val="28"/>
          <w:szCs w:val="28"/>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265E9" w:rsidRPr="00B73F5F" w:rsidRDefault="007265E9" w:rsidP="00B73F5F">
      <w:pPr>
        <w:autoSpaceDE w:val="0"/>
        <w:autoSpaceDN w:val="0"/>
        <w:adjustRightInd w:val="0"/>
        <w:ind w:firstLine="540"/>
        <w:rPr>
          <w:sz w:val="28"/>
          <w:szCs w:val="28"/>
        </w:rPr>
      </w:pPr>
      <w:r w:rsidRPr="00B73F5F">
        <w:rPr>
          <w:sz w:val="28"/>
          <w:szCs w:val="28"/>
        </w:rPr>
        <w:t>Персональная ответственность должностных лиц по предоставлению муниципальной услуги закрепляется в их должностных инструкциях в соответствии с требованиями законодательства Российской Федерации.</w:t>
      </w:r>
    </w:p>
    <w:p w:rsidR="007265E9" w:rsidRPr="00B73F5F" w:rsidRDefault="007265E9" w:rsidP="00B73F5F">
      <w:pPr>
        <w:autoSpaceDE w:val="0"/>
        <w:autoSpaceDN w:val="0"/>
        <w:adjustRightInd w:val="0"/>
        <w:ind w:firstLine="0"/>
        <w:rPr>
          <w:sz w:val="28"/>
          <w:szCs w:val="28"/>
        </w:rPr>
      </w:pPr>
    </w:p>
    <w:p w:rsidR="007265E9" w:rsidRPr="00B73F5F" w:rsidRDefault="007265E9" w:rsidP="00B73F5F">
      <w:pPr>
        <w:pStyle w:val="2"/>
        <w:keepNext w:val="0"/>
        <w:autoSpaceDE w:val="0"/>
        <w:autoSpaceDN w:val="0"/>
        <w:adjustRightInd w:val="0"/>
        <w:ind w:right="-2" w:firstLine="0"/>
        <w:jc w:val="both"/>
        <w:rPr>
          <w:sz w:val="28"/>
          <w:szCs w:val="28"/>
        </w:rPr>
      </w:pPr>
      <w:r w:rsidRPr="00B73F5F">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участвующих в предоставлении муниципальной услуги</w:t>
      </w:r>
    </w:p>
    <w:p w:rsidR="007265E9" w:rsidRPr="00B73F5F" w:rsidRDefault="007265E9" w:rsidP="00B73F5F">
      <w:pPr>
        <w:autoSpaceDE w:val="0"/>
        <w:autoSpaceDN w:val="0"/>
        <w:adjustRightInd w:val="0"/>
        <w:ind w:firstLine="0"/>
        <w:rPr>
          <w:sz w:val="28"/>
          <w:szCs w:val="28"/>
        </w:rPr>
      </w:pPr>
    </w:p>
    <w:p w:rsidR="007265E9" w:rsidRPr="00B73F5F" w:rsidRDefault="007265E9" w:rsidP="00B73F5F">
      <w:pPr>
        <w:autoSpaceDE w:val="0"/>
        <w:autoSpaceDN w:val="0"/>
        <w:adjustRightInd w:val="0"/>
        <w:ind w:firstLine="540"/>
        <w:rPr>
          <w:sz w:val="28"/>
          <w:szCs w:val="28"/>
        </w:rPr>
      </w:pPr>
      <w:r w:rsidRPr="00B73F5F">
        <w:rPr>
          <w:sz w:val="28"/>
          <w:szCs w:val="28"/>
        </w:rPr>
        <w:t xml:space="preserve">5.1. Заявитель (его представитель) имеет право обжаловать решения и действия (бездействие) </w:t>
      </w:r>
      <w:r w:rsidR="003C5F8A">
        <w:rPr>
          <w:sz w:val="28"/>
          <w:szCs w:val="28"/>
        </w:rPr>
        <w:t>Администрации</w:t>
      </w:r>
      <w:r w:rsidRPr="00B73F5F">
        <w:rPr>
          <w:sz w:val="28"/>
          <w:szCs w:val="28"/>
        </w:rPr>
        <w:t>,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7265E9" w:rsidRPr="00B73F5F" w:rsidRDefault="007265E9" w:rsidP="00B73F5F">
      <w:pPr>
        <w:autoSpaceDE w:val="0"/>
        <w:autoSpaceDN w:val="0"/>
        <w:adjustRightInd w:val="0"/>
        <w:ind w:firstLine="540"/>
        <w:rPr>
          <w:sz w:val="28"/>
          <w:szCs w:val="28"/>
        </w:rPr>
      </w:pPr>
      <w:r w:rsidRPr="00B73F5F">
        <w:rPr>
          <w:sz w:val="28"/>
          <w:szCs w:val="28"/>
        </w:rPr>
        <w:t>Администрация  района обязана предоставить по запросу заявителя сведения и документы, необходимые для обоснования и рассмотрения жалобы.</w:t>
      </w:r>
    </w:p>
    <w:p w:rsidR="007265E9" w:rsidRPr="00B73F5F" w:rsidRDefault="007265E9" w:rsidP="00B73F5F">
      <w:pPr>
        <w:autoSpaceDE w:val="0"/>
        <w:autoSpaceDN w:val="0"/>
        <w:adjustRightInd w:val="0"/>
        <w:ind w:firstLine="540"/>
        <w:rPr>
          <w:sz w:val="28"/>
          <w:szCs w:val="28"/>
        </w:rPr>
      </w:pPr>
      <w:r w:rsidRPr="00B73F5F">
        <w:rPr>
          <w:sz w:val="28"/>
          <w:szCs w:val="28"/>
        </w:rPr>
        <w:t>5.2. Заявитель может обратиться с жалобой, в том числе в следующих случаях:</w:t>
      </w:r>
    </w:p>
    <w:p w:rsidR="007265E9" w:rsidRPr="00B73F5F" w:rsidRDefault="007265E9" w:rsidP="00B73F5F">
      <w:pPr>
        <w:autoSpaceDE w:val="0"/>
        <w:autoSpaceDN w:val="0"/>
        <w:adjustRightInd w:val="0"/>
        <w:ind w:firstLine="540"/>
        <w:rPr>
          <w:sz w:val="28"/>
          <w:szCs w:val="28"/>
        </w:rPr>
      </w:pPr>
      <w:r w:rsidRPr="00B73F5F">
        <w:rPr>
          <w:sz w:val="28"/>
          <w:szCs w:val="28"/>
        </w:rPr>
        <w:t>1) нарушение срока регистрации запроса заявителя о предоставлении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2) нарушение срока предоставления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3) требование предоставления заявителем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B73F5F">
        <w:rPr>
          <w:sz w:val="28"/>
          <w:szCs w:val="28"/>
        </w:rPr>
        <w:lastRenderedPageBreak/>
        <w:t>правовыми актами Алтайского края, муниципальными правовыми актами для предоставления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7265E9" w:rsidRPr="00B73F5F" w:rsidRDefault="007265E9" w:rsidP="00B73F5F">
      <w:pPr>
        <w:autoSpaceDE w:val="0"/>
        <w:autoSpaceDN w:val="0"/>
        <w:adjustRightInd w:val="0"/>
        <w:ind w:firstLine="540"/>
        <w:rPr>
          <w:sz w:val="28"/>
          <w:szCs w:val="28"/>
        </w:rPr>
      </w:pPr>
      <w:r w:rsidRPr="00B73F5F">
        <w:rPr>
          <w:sz w:val="28"/>
          <w:szCs w:val="28"/>
        </w:rPr>
        <w:t>6) внесение заявителем платы при предоставлении муниципальной услуги,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7265E9" w:rsidRPr="00B73F5F" w:rsidRDefault="007265E9" w:rsidP="00B73F5F">
      <w:pPr>
        <w:autoSpaceDE w:val="0"/>
        <w:autoSpaceDN w:val="0"/>
        <w:adjustRightInd w:val="0"/>
        <w:ind w:firstLine="540"/>
        <w:rPr>
          <w:sz w:val="28"/>
          <w:szCs w:val="28"/>
        </w:rPr>
      </w:pPr>
      <w:r w:rsidRPr="00B73F5F">
        <w:rPr>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265E9" w:rsidRPr="00B73F5F" w:rsidRDefault="007265E9" w:rsidP="00B73F5F">
      <w:pPr>
        <w:autoSpaceDE w:val="0"/>
        <w:autoSpaceDN w:val="0"/>
        <w:adjustRightInd w:val="0"/>
        <w:ind w:firstLine="540"/>
        <w:rPr>
          <w:sz w:val="28"/>
          <w:szCs w:val="28"/>
        </w:rPr>
      </w:pPr>
      <w:r w:rsidRPr="00B73F5F">
        <w:rPr>
          <w:sz w:val="28"/>
          <w:szCs w:val="28"/>
        </w:rPr>
        <w:t>8) нарушение срока или порядка выдачи документов по результатам предоставления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265E9" w:rsidRPr="00B73F5F" w:rsidRDefault="007265E9" w:rsidP="00B73F5F">
      <w:pPr>
        <w:autoSpaceDE w:val="0"/>
        <w:autoSpaceDN w:val="0"/>
        <w:adjustRightInd w:val="0"/>
        <w:ind w:firstLine="540"/>
        <w:rPr>
          <w:sz w:val="28"/>
          <w:szCs w:val="28"/>
        </w:rPr>
      </w:pPr>
      <w:r w:rsidRPr="00B73F5F">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03" w:history="1">
        <w:r w:rsidRPr="00B73F5F">
          <w:rPr>
            <w:color w:val="0000FF"/>
            <w:sz w:val="28"/>
            <w:szCs w:val="28"/>
          </w:rPr>
          <w:t>пп. 3 пункта 2.10</w:t>
        </w:r>
      </w:hyperlink>
      <w:r w:rsidRPr="00B73F5F">
        <w:rPr>
          <w:sz w:val="28"/>
          <w:szCs w:val="28"/>
        </w:rPr>
        <w:t xml:space="preserve"> Регламента.</w:t>
      </w:r>
    </w:p>
    <w:p w:rsidR="007265E9" w:rsidRPr="00B73F5F" w:rsidRDefault="007265E9" w:rsidP="00B73F5F">
      <w:pPr>
        <w:autoSpaceDE w:val="0"/>
        <w:autoSpaceDN w:val="0"/>
        <w:adjustRightInd w:val="0"/>
        <w:ind w:firstLine="540"/>
        <w:rPr>
          <w:sz w:val="28"/>
          <w:szCs w:val="28"/>
        </w:rPr>
      </w:pPr>
      <w:r w:rsidRPr="00B73F5F">
        <w:rPr>
          <w:sz w:val="28"/>
          <w:szCs w:val="28"/>
        </w:rPr>
        <w:t>5.3. Общие требования к порядку подачи и рассмотрения жалобы.</w:t>
      </w:r>
    </w:p>
    <w:p w:rsidR="007265E9" w:rsidRPr="00B73F5F" w:rsidRDefault="007265E9" w:rsidP="00B73F5F">
      <w:pPr>
        <w:autoSpaceDE w:val="0"/>
        <w:autoSpaceDN w:val="0"/>
        <w:adjustRightInd w:val="0"/>
        <w:ind w:firstLine="540"/>
        <w:rPr>
          <w:sz w:val="28"/>
          <w:szCs w:val="28"/>
        </w:rPr>
      </w:pPr>
      <w:r w:rsidRPr="00B73F5F">
        <w:rPr>
          <w:sz w:val="28"/>
          <w:szCs w:val="28"/>
        </w:rPr>
        <w:t xml:space="preserve">5.3.1.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заместителя Главы </w:t>
      </w:r>
      <w:r w:rsidR="003C5F8A">
        <w:rPr>
          <w:sz w:val="28"/>
          <w:szCs w:val="28"/>
        </w:rPr>
        <w:t>Администрации</w:t>
      </w:r>
      <w:r w:rsidRPr="00B73F5F">
        <w:rPr>
          <w:sz w:val="28"/>
          <w:szCs w:val="28"/>
        </w:rPr>
        <w:t>.</w:t>
      </w:r>
    </w:p>
    <w:p w:rsidR="007265E9" w:rsidRPr="00B73F5F" w:rsidRDefault="007265E9" w:rsidP="00B73F5F">
      <w:pPr>
        <w:autoSpaceDE w:val="0"/>
        <w:autoSpaceDN w:val="0"/>
        <w:adjustRightInd w:val="0"/>
        <w:ind w:firstLine="540"/>
        <w:rPr>
          <w:sz w:val="28"/>
          <w:szCs w:val="28"/>
        </w:rPr>
      </w:pPr>
      <w:r w:rsidRPr="00B73F5F">
        <w:rPr>
          <w:sz w:val="28"/>
          <w:szCs w:val="28"/>
        </w:rPr>
        <w:t xml:space="preserve">Жалоба на действия (бездействие) или решения, принятые заместителем Главы </w:t>
      </w:r>
      <w:r w:rsidR="003C5F8A">
        <w:rPr>
          <w:sz w:val="28"/>
          <w:szCs w:val="28"/>
        </w:rPr>
        <w:t>Администрации</w:t>
      </w:r>
      <w:r w:rsidRPr="00B73F5F">
        <w:rPr>
          <w:sz w:val="28"/>
          <w:szCs w:val="28"/>
        </w:rPr>
        <w:t>, подается Главе  района .</w:t>
      </w:r>
    </w:p>
    <w:p w:rsidR="007265E9" w:rsidRPr="00B73F5F" w:rsidRDefault="007265E9" w:rsidP="00B73F5F">
      <w:pPr>
        <w:autoSpaceDE w:val="0"/>
        <w:autoSpaceDN w:val="0"/>
        <w:adjustRightInd w:val="0"/>
        <w:ind w:firstLine="540"/>
        <w:rPr>
          <w:sz w:val="28"/>
          <w:szCs w:val="28"/>
        </w:rPr>
      </w:pPr>
      <w:r w:rsidRPr="00B73F5F">
        <w:rPr>
          <w:sz w:val="28"/>
          <w:szCs w:val="28"/>
        </w:rPr>
        <w:t xml:space="preserve">5.3.2. Жалоба может быть направлена по почте, через официальный сайт муниципального образования, Единый портал государственных и муниципальных услуг (функций),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а </w:t>
      </w:r>
      <w:r w:rsidRPr="00B73F5F">
        <w:rPr>
          <w:sz w:val="28"/>
          <w:szCs w:val="28"/>
        </w:rPr>
        <w:lastRenderedPageBreak/>
        <w:t xml:space="preserve">также может быть принята при личном приеме заявителя непосредственно в </w:t>
      </w:r>
      <w:r w:rsidR="003C5F8A">
        <w:rPr>
          <w:sz w:val="28"/>
          <w:szCs w:val="28"/>
        </w:rPr>
        <w:t>Администрации</w:t>
      </w:r>
      <w:r w:rsidRPr="00B73F5F">
        <w:rPr>
          <w:sz w:val="28"/>
          <w:szCs w:val="28"/>
        </w:rPr>
        <w:t>.</w:t>
      </w:r>
    </w:p>
    <w:p w:rsidR="007265E9" w:rsidRPr="00B73F5F" w:rsidRDefault="007265E9" w:rsidP="00B73F5F">
      <w:pPr>
        <w:autoSpaceDE w:val="0"/>
        <w:autoSpaceDN w:val="0"/>
        <w:adjustRightInd w:val="0"/>
        <w:ind w:firstLine="540"/>
        <w:rPr>
          <w:sz w:val="28"/>
          <w:szCs w:val="28"/>
        </w:rPr>
      </w:pPr>
      <w:r w:rsidRPr="00B73F5F">
        <w:rPr>
          <w:sz w:val="28"/>
          <w:szCs w:val="28"/>
        </w:rPr>
        <w:t>В случае подачи жалобы на личном приеме, заявитель представляет документ, удостоверяющий личность в соответствии с законодательством Российской Федерации.</w:t>
      </w:r>
    </w:p>
    <w:p w:rsidR="007265E9" w:rsidRPr="00B73F5F" w:rsidRDefault="007265E9" w:rsidP="00B73F5F">
      <w:pPr>
        <w:autoSpaceDE w:val="0"/>
        <w:autoSpaceDN w:val="0"/>
        <w:adjustRightInd w:val="0"/>
        <w:ind w:firstLine="540"/>
        <w:rPr>
          <w:sz w:val="28"/>
          <w:szCs w:val="28"/>
        </w:rPr>
      </w:pPr>
      <w:r w:rsidRPr="00B73F5F">
        <w:rPr>
          <w:sz w:val="28"/>
          <w:szCs w:val="28"/>
        </w:rPr>
        <w:t>5.4. Жалоба должна содержать:</w:t>
      </w:r>
    </w:p>
    <w:p w:rsidR="007265E9" w:rsidRPr="00B73F5F" w:rsidRDefault="007265E9" w:rsidP="00B73F5F">
      <w:pPr>
        <w:autoSpaceDE w:val="0"/>
        <w:autoSpaceDN w:val="0"/>
        <w:adjustRightInd w:val="0"/>
        <w:ind w:firstLine="540"/>
        <w:rPr>
          <w:sz w:val="28"/>
          <w:szCs w:val="28"/>
        </w:rPr>
      </w:pPr>
      <w:r w:rsidRPr="00B73F5F">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265E9" w:rsidRPr="00B73F5F" w:rsidRDefault="007265E9" w:rsidP="00B73F5F">
      <w:pPr>
        <w:autoSpaceDE w:val="0"/>
        <w:autoSpaceDN w:val="0"/>
        <w:adjustRightInd w:val="0"/>
        <w:ind w:firstLine="540"/>
        <w:rPr>
          <w:sz w:val="28"/>
          <w:szCs w:val="28"/>
        </w:rPr>
      </w:pPr>
      <w:r w:rsidRPr="00B73F5F">
        <w:rPr>
          <w:sz w:val="28"/>
          <w:szCs w:val="28"/>
        </w:rPr>
        <w:t>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65E9" w:rsidRPr="00B73F5F" w:rsidRDefault="007265E9" w:rsidP="00B73F5F">
      <w:pPr>
        <w:autoSpaceDE w:val="0"/>
        <w:autoSpaceDN w:val="0"/>
        <w:adjustRightInd w:val="0"/>
        <w:ind w:firstLine="540"/>
        <w:rPr>
          <w:sz w:val="28"/>
          <w:szCs w:val="28"/>
        </w:rPr>
      </w:pPr>
      <w:r w:rsidRPr="00B73F5F">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265E9" w:rsidRPr="00B73F5F" w:rsidRDefault="007265E9" w:rsidP="00B73F5F">
      <w:pPr>
        <w:autoSpaceDE w:val="0"/>
        <w:autoSpaceDN w:val="0"/>
        <w:adjustRightInd w:val="0"/>
        <w:ind w:firstLine="540"/>
        <w:rPr>
          <w:sz w:val="28"/>
          <w:szCs w:val="28"/>
        </w:rPr>
      </w:pPr>
      <w:r w:rsidRPr="00B73F5F">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265E9" w:rsidRPr="00B73F5F" w:rsidRDefault="007265E9" w:rsidP="00B73F5F">
      <w:pPr>
        <w:autoSpaceDE w:val="0"/>
        <w:autoSpaceDN w:val="0"/>
        <w:adjustRightInd w:val="0"/>
        <w:ind w:firstLine="540"/>
        <w:rPr>
          <w:sz w:val="28"/>
          <w:szCs w:val="28"/>
        </w:rPr>
      </w:pPr>
      <w:r w:rsidRPr="00B73F5F">
        <w:rPr>
          <w:sz w:val="28"/>
          <w:szCs w:val="28"/>
        </w:rPr>
        <w:t>5.5. Жалоба подлежит регистрации не позднее следующего рабочего дня со дня ее поступления.</w:t>
      </w:r>
    </w:p>
    <w:p w:rsidR="007265E9" w:rsidRPr="00B73F5F" w:rsidRDefault="007265E9" w:rsidP="00B73F5F">
      <w:pPr>
        <w:autoSpaceDE w:val="0"/>
        <w:autoSpaceDN w:val="0"/>
        <w:adjustRightInd w:val="0"/>
        <w:ind w:firstLine="540"/>
        <w:rPr>
          <w:sz w:val="28"/>
          <w:szCs w:val="28"/>
        </w:rPr>
      </w:pPr>
      <w:r w:rsidRPr="00B73F5F">
        <w:rPr>
          <w:sz w:val="28"/>
          <w:szCs w:val="28"/>
        </w:rPr>
        <w:t xml:space="preserve">Жалоба подлежит рассмотрению в течение пятнадцати рабочих дней со дня ее регистрации, а в случае обжалования отказа </w:t>
      </w:r>
      <w:r w:rsidR="003C5F8A">
        <w:rPr>
          <w:sz w:val="28"/>
          <w:szCs w:val="28"/>
        </w:rPr>
        <w:t>Администрации</w:t>
      </w:r>
      <w:r w:rsidRPr="00B73F5F">
        <w:rPr>
          <w:sz w:val="28"/>
          <w:szCs w:val="28"/>
        </w:rPr>
        <w:t>,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65E9" w:rsidRPr="00B73F5F" w:rsidRDefault="007265E9" w:rsidP="00B73F5F">
      <w:pPr>
        <w:autoSpaceDE w:val="0"/>
        <w:autoSpaceDN w:val="0"/>
        <w:adjustRightInd w:val="0"/>
        <w:ind w:firstLine="540"/>
        <w:rPr>
          <w:sz w:val="28"/>
          <w:szCs w:val="28"/>
        </w:rPr>
      </w:pPr>
      <w:bookmarkStart w:id="6" w:name="Par317"/>
      <w:bookmarkEnd w:id="6"/>
      <w:r w:rsidRPr="00B73F5F">
        <w:rPr>
          <w:sz w:val="28"/>
          <w:szCs w:val="28"/>
        </w:rPr>
        <w:t>5.6. По результатам рассмотрения жалобы принимается одно из следующих решений:</w:t>
      </w:r>
    </w:p>
    <w:p w:rsidR="007265E9" w:rsidRPr="00B73F5F" w:rsidRDefault="007265E9" w:rsidP="00B73F5F">
      <w:pPr>
        <w:autoSpaceDE w:val="0"/>
        <w:autoSpaceDN w:val="0"/>
        <w:adjustRightInd w:val="0"/>
        <w:ind w:firstLine="540"/>
        <w:rPr>
          <w:sz w:val="28"/>
          <w:szCs w:val="28"/>
        </w:rPr>
      </w:pPr>
      <w:r w:rsidRPr="00B73F5F">
        <w:rPr>
          <w:sz w:val="28"/>
          <w:szCs w:val="28"/>
        </w:rPr>
        <w:t>1) удовлетворение жалобы, в том числе в форме отмены принятого решения, исправления допущенных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7265E9" w:rsidRPr="00B73F5F" w:rsidRDefault="007265E9" w:rsidP="00B73F5F">
      <w:pPr>
        <w:autoSpaceDE w:val="0"/>
        <w:autoSpaceDN w:val="0"/>
        <w:adjustRightInd w:val="0"/>
        <w:ind w:firstLine="540"/>
        <w:rPr>
          <w:sz w:val="28"/>
          <w:szCs w:val="28"/>
        </w:rPr>
      </w:pPr>
      <w:r w:rsidRPr="00B73F5F">
        <w:rPr>
          <w:sz w:val="28"/>
          <w:szCs w:val="28"/>
        </w:rPr>
        <w:t>2) отказ в удовлетворении жалобы.</w:t>
      </w:r>
    </w:p>
    <w:p w:rsidR="007265E9" w:rsidRPr="00B73F5F" w:rsidRDefault="007265E9" w:rsidP="00B73F5F">
      <w:pPr>
        <w:autoSpaceDE w:val="0"/>
        <w:autoSpaceDN w:val="0"/>
        <w:adjustRightInd w:val="0"/>
        <w:ind w:firstLine="540"/>
        <w:rPr>
          <w:sz w:val="28"/>
          <w:szCs w:val="28"/>
        </w:rPr>
      </w:pPr>
      <w:r w:rsidRPr="00B73F5F">
        <w:rPr>
          <w:sz w:val="28"/>
          <w:szCs w:val="28"/>
        </w:rPr>
        <w:t xml:space="preserve">5.7. Не позднее дня, следующего за днем принятия решения, указанного в </w:t>
      </w:r>
      <w:hyperlink w:anchor="Par317" w:history="1">
        <w:r w:rsidRPr="00B73F5F">
          <w:rPr>
            <w:color w:val="0000FF"/>
            <w:sz w:val="28"/>
            <w:szCs w:val="28"/>
          </w:rPr>
          <w:t>пункте 5.6</w:t>
        </w:r>
      </w:hyperlink>
      <w:r w:rsidRPr="00B73F5F">
        <w:rPr>
          <w:sz w:val="28"/>
          <w:szCs w:val="28"/>
        </w:rPr>
        <w:t xml:space="preserve"> Регламента, заявителю в письменной форме и по желанию </w:t>
      </w:r>
      <w:r w:rsidRPr="00B73F5F">
        <w:rPr>
          <w:sz w:val="28"/>
          <w:szCs w:val="28"/>
        </w:rPr>
        <w:lastRenderedPageBreak/>
        <w:t>заявителя в электронной форме, направляется мотивированный ответ о результатах рассмотрения жалобы.</w:t>
      </w:r>
    </w:p>
    <w:p w:rsidR="007265E9" w:rsidRPr="00B73F5F" w:rsidRDefault="007265E9" w:rsidP="00B73F5F">
      <w:pPr>
        <w:autoSpaceDE w:val="0"/>
        <w:autoSpaceDN w:val="0"/>
        <w:adjustRightInd w:val="0"/>
        <w:ind w:firstLine="540"/>
        <w:rPr>
          <w:sz w:val="28"/>
          <w:szCs w:val="28"/>
        </w:rPr>
      </w:pPr>
      <w:r w:rsidRPr="00B73F5F">
        <w:rPr>
          <w:sz w:val="28"/>
          <w:szCs w:val="28"/>
        </w:rPr>
        <w:t>5.8. В ответе по результатам рассмотрения жалобы указываются:</w:t>
      </w:r>
    </w:p>
    <w:p w:rsidR="007265E9" w:rsidRPr="00B73F5F" w:rsidRDefault="007265E9" w:rsidP="00B73F5F">
      <w:pPr>
        <w:autoSpaceDE w:val="0"/>
        <w:autoSpaceDN w:val="0"/>
        <w:adjustRightInd w:val="0"/>
        <w:ind w:firstLine="540"/>
        <w:rPr>
          <w:sz w:val="28"/>
          <w:szCs w:val="28"/>
        </w:rPr>
      </w:pPr>
      <w:r w:rsidRPr="00B73F5F">
        <w:rPr>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265E9" w:rsidRPr="00B73F5F" w:rsidRDefault="007265E9" w:rsidP="00B73F5F">
      <w:pPr>
        <w:autoSpaceDE w:val="0"/>
        <w:autoSpaceDN w:val="0"/>
        <w:adjustRightInd w:val="0"/>
        <w:ind w:firstLine="540"/>
        <w:rPr>
          <w:sz w:val="28"/>
          <w:szCs w:val="28"/>
        </w:rPr>
      </w:pPr>
      <w:r w:rsidRPr="00B73F5F">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7265E9" w:rsidRPr="00B73F5F" w:rsidRDefault="007265E9" w:rsidP="00B73F5F">
      <w:pPr>
        <w:autoSpaceDE w:val="0"/>
        <w:autoSpaceDN w:val="0"/>
        <w:adjustRightInd w:val="0"/>
        <w:ind w:firstLine="540"/>
        <w:rPr>
          <w:sz w:val="28"/>
          <w:szCs w:val="28"/>
        </w:rPr>
      </w:pPr>
      <w:r w:rsidRPr="00B73F5F">
        <w:rPr>
          <w:sz w:val="28"/>
          <w:szCs w:val="28"/>
        </w:rPr>
        <w:t>в) фамилия, имя, отчество (при наличии) или наименование заявителя;</w:t>
      </w:r>
    </w:p>
    <w:p w:rsidR="007265E9" w:rsidRPr="00B73F5F" w:rsidRDefault="007265E9" w:rsidP="00B73F5F">
      <w:pPr>
        <w:autoSpaceDE w:val="0"/>
        <w:autoSpaceDN w:val="0"/>
        <w:adjustRightInd w:val="0"/>
        <w:ind w:firstLine="540"/>
        <w:rPr>
          <w:sz w:val="28"/>
          <w:szCs w:val="28"/>
        </w:rPr>
      </w:pPr>
      <w:r w:rsidRPr="00B73F5F">
        <w:rPr>
          <w:sz w:val="28"/>
          <w:szCs w:val="28"/>
        </w:rPr>
        <w:t>г) основания для принятия решения по жалобе;</w:t>
      </w:r>
    </w:p>
    <w:p w:rsidR="007265E9" w:rsidRPr="00B73F5F" w:rsidRDefault="007265E9" w:rsidP="00B73F5F">
      <w:pPr>
        <w:autoSpaceDE w:val="0"/>
        <w:autoSpaceDN w:val="0"/>
        <w:adjustRightInd w:val="0"/>
        <w:ind w:firstLine="540"/>
        <w:rPr>
          <w:sz w:val="28"/>
          <w:szCs w:val="28"/>
        </w:rPr>
      </w:pPr>
      <w:r w:rsidRPr="00B73F5F">
        <w:rPr>
          <w:sz w:val="28"/>
          <w:szCs w:val="28"/>
        </w:rPr>
        <w:t>д) принятое по жалобе решение;</w:t>
      </w:r>
    </w:p>
    <w:p w:rsidR="007265E9" w:rsidRPr="00B73F5F" w:rsidRDefault="007265E9" w:rsidP="00B73F5F">
      <w:pPr>
        <w:autoSpaceDE w:val="0"/>
        <w:autoSpaceDN w:val="0"/>
        <w:adjustRightInd w:val="0"/>
        <w:ind w:firstLine="540"/>
        <w:rPr>
          <w:sz w:val="28"/>
          <w:szCs w:val="28"/>
        </w:rPr>
      </w:pPr>
      <w:r w:rsidRPr="00B73F5F">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ж) сведения о порядке обжалования принятого по жалобе решения;</w:t>
      </w:r>
    </w:p>
    <w:p w:rsidR="007265E9" w:rsidRPr="00B73F5F" w:rsidRDefault="007265E9" w:rsidP="00B73F5F">
      <w:pPr>
        <w:autoSpaceDE w:val="0"/>
        <w:autoSpaceDN w:val="0"/>
        <w:adjustRightInd w:val="0"/>
        <w:ind w:firstLine="540"/>
        <w:rPr>
          <w:sz w:val="28"/>
          <w:szCs w:val="28"/>
        </w:rPr>
      </w:pPr>
      <w:r w:rsidRPr="00B73F5F">
        <w:rPr>
          <w:sz w:val="28"/>
          <w:szCs w:val="28"/>
        </w:rPr>
        <w:t>з) в случае признания жалобы подлежащей удовлетворению в ответе заявителю дается информация о действиях, осуществляемых Администрацией  района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265E9" w:rsidRPr="00B73F5F" w:rsidRDefault="007265E9" w:rsidP="00B73F5F">
      <w:pPr>
        <w:autoSpaceDE w:val="0"/>
        <w:autoSpaceDN w:val="0"/>
        <w:adjustRightInd w:val="0"/>
        <w:ind w:firstLine="540"/>
        <w:rPr>
          <w:sz w:val="28"/>
          <w:szCs w:val="28"/>
        </w:rPr>
      </w:pPr>
      <w:r w:rsidRPr="00B73F5F">
        <w:rPr>
          <w:sz w:val="28"/>
          <w:szCs w:val="28"/>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7265E9" w:rsidRPr="00B73F5F" w:rsidRDefault="007265E9" w:rsidP="00B73F5F">
      <w:pPr>
        <w:autoSpaceDE w:val="0"/>
        <w:autoSpaceDN w:val="0"/>
        <w:adjustRightInd w:val="0"/>
        <w:ind w:firstLine="540"/>
        <w:rPr>
          <w:sz w:val="28"/>
          <w:szCs w:val="28"/>
        </w:rPr>
      </w:pPr>
      <w:r w:rsidRPr="00B73F5F">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265E9" w:rsidRPr="00B73F5F" w:rsidRDefault="007265E9" w:rsidP="00B73F5F">
      <w:pPr>
        <w:autoSpaceDE w:val="0"/>
        <w:autoSpaceDN w:val="0"/>
        <w:adjustRightInd w:val="0"/>
        <w:ind w:firstLine="540"/>
        <w:rPr>
          <w:sz w:val="28"/>
          <w:szCs w:val="28"/>
        </w:rPr>
      </w:pPr>
      <w:r w:rsidRPr="00B73F5F">
        <w:rPr>
          <w:sz w:val="28"/>
          <w:szCs w:val="28"/>
        </w:rPr>
        <w:t>5.10. Основания для отказа в удовлетворении жалобы:</w:t>
      </w:r>
    </w:p>
    <w:p w:rsidR="007265E9" w:rsidRPr="00B73F5F" w:rsidRDefault="007265E9" w:rsidP="00B73F5F">
      <w:pPr>
        <w:autoSpaceDE w:val="0"/>
        <w:autoSpaceDN w:val="0"/>
        <w:adjustRightInd w:val="0"/>
        <w:ind w:firstLine="540"/>
        <w:rPr>
          <w:sz w:val="28"/>
          <w:szCs w:val="28"/>
        </w:rPr>
      </w:pPr>
      <w:r w:rsidRPr="00B73F5F">
        <w:rPr>
          <w:sz w:val="28"/>
          <w:szCs w:val="28"/>
        </w:rPr>
        <w:t>а) наличие вступившего в законную силу решения суда, арбитражного суда по жалобе о том же предмете и по тем же основаниям;</w:t>
      </w:r>
    </w:p>
    <w:p w:rsidR="007265E9" w:rsidRPr="00B73F5F" w:rsidRDefault="007265E9" w:rsidP="00B73F5F">
      <w:pPr>
        <w:autoSpaceDE w:val="0"/>
        <w:autoSpaceDN w:val="0"/>
        <w:adjustRightInd w:val="0"/>
        <w:ind w:firstLine="540"/>
        <w:rPr>
          <w:sz w:val="28"/>
          <w:szCs w:val="28"/>
        </w:rPr>
      </w:pPr>
      <w:r w:rsidRPr="00B73F5F">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265E9" w:rsidRPr="00B73F5F" w:rsidRDefault="007265E9" w:rsidP="00B73F5F">
      <w:pPr>
        <w:autoSpaceDE w:val="0"/>
        <w:autoSpaceDN w:val="0"/>
        <w:adjustRightInd w:val="0"/>
        <w:ind w:firstLine="540"/>
        <w:rPr>
          <w:sz w:val="28"/>
          <w:szCs w:val="28"/>
        </w:rPr>
      </w:pPr>
      <w:r w:rsidRPr="00B73F5F">
        <w:rPr>
          <w:sz w:val="28"/>
          <w:szCs w:val="28"/>
        </w:rPr>
        <w:t>в) наличие решения по жалобе, принятого ранее в отношении того же заявителя и по тому же предмету жалобы.</w:t>
      </w:r>
    </w:p>
    <w:p w:rsidR="007265E9" w:rsidRPr="00B73F5F" w:rsidRDefault="007265E9" w:rsidP="00B73F5F">
      <w:pPr>
        <w:autoSpaceDE w:val="0"/>
        <w:autoSpaceDN w:val="0"/>
        <w:adjustRightInd w:val="0"/>
        <w:ind w:firstLine="540"/>
        <w:rPr>
          <w:sz w:val="28"/>
          <w:szCs w:val="28"/>
        </w:rPr>
      </w:pPr>
      <w:r w:rsidRPr="00B73F5F">
        <w:rPr>
          <w:sz w:val="28"/>
          <w:szCs w:val="28"/>
        </w:rPr>
        <w:t>5.11. Администрация  района вправе оставить жалобу без ответа в следующих случаях:</w:t>
      </w:r>
    </w:p>
    <w:p w:rsidR="007265E9" w:rsidRPr="00B73F5F" w:rsidRDefault="007265E9" w:rsidP="00B73F5F">
      <w:pPr>
        <w:autoSpaceDE w:val="0"/>
        <w:autoSpaceDN w:val="0"/>
        <w:adjustRightInd w:val="0"/>
        <w:ind w:firstLine="540"/>
        <w:rPr>
          <w:sz w:val="28"/>
          <w:szCs w:val="28"/>
        </w:rPr>
      </w:pPr>
      <w:r w:rsidRPr="00B73F5F">
        <w:rPr>
          <w:sz w:val="28"/>
          <w:szCs w:val="28"/>
        </w:rPr>
        <w:t>а) в жалобе не указаны фамилия гражданина, направившего жалобу, или почтовый адрес, по которому должен быть направлен ответ;</w:t>
      </w:r>
    </w:p>
    <w:p w:rsidR="007265E9" w:rsidRPr="00B73F5F" w:rsidRDefault="007265E9" w:rsidP="00B73F5F">
      <w:pPr>
        <w:autoSpaceDE w:val="0"/>
        <w:autoSpaceDN w:val="0"/>
        <w:adjustRightInd w:val="0"/>
        <w:ind w:firstLine="540"/>
        <w:rPr>
          <w:sz w:val="28"/>
          <w:szCs w:val="28"/>
        </w:rPr>
      </w:pPr>
      <w:r w:rsidRPr="00B73F5F">
        <w:rPr>
          <w:sz w:val="28"/>
          <w:szCs w:val="28"/>
        </w:rPr>
        <w:lastRenderedPageBreak/>
        <w:t>б) наличие в жалобе нецензурных либо оскорбительных выражений, угроз жизни, здоровью и имуществу должностного лица, а также членов его семьи;</w:t>
      </w:r>
    </w:p>
    <w:p w:rsidR="007265E9" w:rsidRPr="00B73F5F" w:rsidRDefault="007265E9" w:rsidP="00B73F5F">
      <w:pPr>
        <w:autoSpaceDE w:val="0"/>
        <w:autoSpaceDN w:val="0"/>
        <w:adjustRightInd w:val="0"/>
        <w:ind w:firstLine="540"/>
        <w:rPr>
          <w:sz w:val="28"/>
          <w:szCs w:val="28"/>
        </w:rPr>
      </w:pPr>
      <w:r w:rsidRPr="00B73F5F">
        <w:rPr>
          <w:sz w:val="28"/>
          <w:szCs w:val="28"/>
        </w:rPr>
        <w:t>в) в случае, если текст жалобы не поддается прочтению или не позволяет определить сути жалобы.</w:t>
      </w:r>
    </w:p>
    <w:p w:rsidR="007265E9" w:rsidRPr="00B73F5F" w:rsidRDefault="007265E9" w:rsidP="00B73F5F">
      <w:pPr>
        <w:autoSpaceDE w:val="0"/>
        <w:autoSpaceDN w:val="0"/>
        <w:adjustRightInd w:val="0"/>
        <w:ind w:firstLine="540"/>
        <w:rPr>
          <w:sz w:val="28"/>
          <w:szCs w:val="28"/>
        </w:rPr>
      </w:pPr>
      <w:r w:rsidRPr="00B73F5F">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265E9" w:rsidRPr="00B73F5F" w:rsidRDefault="007265E9" w:rsidP="00B73F5F">
      <w:pPr>
        <w:autoSpaceDE w:val="0"/>
        <w:autoSpaceDN w:val="0"/>
        <w:adjustRightInd w:val="0"/>
        <w:ind w:firstLine="0"/>
        <w:rPr>
          <w:sz w:val="24"/>
          <w:szCs w:val="24"/>
        </w:rPr>
      </w:pPr>
    </w:p>
    <w:p w:rsidR="007265E9" w:rsidRPr="00B73F5F" w:rsidRDefault="007265E9" w:rsidP="007265E9">
      <w:pPr>
        <w:autoSpaceDE w:val="0"/>
        <w:autoSpaceDN w:val="0"/>
        <w:adjustRightInd w:val="0"/>
        <w:ind w:firstLine="0"/>
        <w:rPr>
          <w:sz w:val="24"/>
          <w:szCs w:val="24"/>
        </w:rPr>
      </w:pPr>
    </w:p>
    <w:p w:rsidR="007265E9" w:rsidRPr="00B73F5F" w:rsidRDefault="007265E9" w:rsidP="007265E9">
      <w:pPr>
        <w:autoSpaceDE w:val="0"/>
        <w:autoSpaceDN w:val="0"/>
        <w:adjustRightInd w:val="0"/>
        <w:ind w:firstLine="0"/>
        <w:rPr>
          <w:sz w:val="24"/>
          <w:szCs w:val="24"/>
        </w:rPr>
      </w:pPr>
    </w:p>
    <w:p w:rsidR="007265E9" w:rsidRPr="00B73F5F" w:rsidRDefault="007265E9" w:rsidP="007265E9">
      <w:pPr>
        <w:autoSpaceDE w:val="0"/>
        <w:autoSpaceDN w:val="0"/>
        <w:adjustRightInd w:val="0"/>
        <w:ind w:firstLine="0"/>
        <w:rPr>
          <w:sz w:val="24"/>
          <w:szCs w:val="24"/>
        </w:rPr>
      </w:pPr>
    </w:p>
    <w:p w:rsidR="007265E9" w:rsidRPr="00B73F5F" w:rsidRDefault="007265E9" w:rsidP="007265E9">
      <w:pPr>
        <w:autoSpaceDE w:val="0"/>
        <w:autoSpaceDN w:val="0"/>
        <w:adjustRightInd w:val="0"/>
        <w:ind w:firstLine="0"/>
        <w:rPr>
          <w:sz w:val="24"/>
          <w:szCs w:val="24"/>
        </w:rPr>
      </w:pPr>
    </w:p>
    <w:p w:rsidR="007265E9" w:rsidRPr="00B73F5F" w:rsidRDefault="007265E9">
      <w:pPr>
        <w:ind w:firstLine="0"/>
        <w:jc w:val="left"/>
        <w:rPr>
          <w:sz w:val="24"/>
          <w:szCs w:val="24"/>
        </w:rPr>
      </w:pPr>
      <w:r w:rsidRPr="00B73F5F">
        <w:rPr>
          <w:sz w:val="24"/>
          <w:szCs w:val="24"/>
        </w:rPr>
        <w:br w:type="page"/>
      </w:r>
    </w:p>
    <w:p w:rsidR="007265E9" w:rsidRPr="00B73F5F" w:rsidRDefault="007265E9" w:rsidP="007265E9">
      <w:pPr>
        <w:autoSpaceDE w:val="0"/>
        <w:autoSpaceDN w:val="0"/>
        <w:adjustRightInd w:val="0"/>
        <w:spacing w:line="240" w:lineRule="exact"/>
        <w:ind w:firstLine="5670"/>
        <w:outlineLvl w:val="2"/>
      </w:pPr>
      <w:r w:rsidRPr="00B73F5F">
        <w:lastRenderedPageBreak/>
        <w:t>Приложение 1</w:t>
      </w:r>
    </w:p>
    <w:p w:rsidR="007265E9" w:rsidRPr="00B73F5F" w:rsidRDefault="007265E9" w:rsidP="007265E9">
      <w:pPr>
        <w:spacing w:line="240" w:lineRule="exact"/>
        <w:ind w:left="5670"/>
      </w:pPr>
      <w:r w:rsidRPr="00B73F5F">
        <w:t>к Административному регламенту</w:t>
      </w:r>
    </w:p>
    <w:p w:rsidR="007265E9" w:rsidRPr="00B73F5F" w:rsidRDefault="007265E9" w:rsidP="007265E9">
      <w:pPr>
        <w:spacing w:line="240" w:lineRule="exact"/>
        <w:ind w:left="5670"/>
      </w:pPr>
      <w:r w:rsidRPr="00B73F5F">
        <w:t xml:space="preserve">предоставления муниципальной ус-луги </w:t>
      </w:r>
      <w:r w:rsidR="00B73F5F">
        <w:rPr>
          <w:rStyle w:val="ab"/>
          <w:b w:val="0"/>
        </w:rPr>
        <w:t>«</w:t>
      </w:r>
      <w:r w:rsidRPr="00B73F5F">
        <w:t xml:space="preserve">Постановка на учет граждан в качестве нуждающихся в жилых помещениях, </w:t>
      </w:r>
      <w:r w:rsidRPr="00B73F5F">
        <w:rPr>
          <w:bCs/>
        </w:rPr>
        <w:t>предоставляемых по договорам социального найма</w:t>
      </w:r>
      <w:r w:rsidR="00B73F5F">
        <w:rPr>
          <w:rStyle w:val="ab"/>
          <w:b w:val="0"/>
        </w:rPr>
        <w:t>»</w:t>
      </w:r>
    </w:p>
    <w:p w:rsidR="007265E9" w:rsidRPr="00B73F5F" w:rsidRDefault="007265E9" w:rsidP="007265E9">
      <w:pPr>
        <w:autoSpaceDE w:val="0"/>
        <w:autoSpaceDN w:val="0"/>
        <w:adjustRightInd w:val="0"/>
        <w:outlineLvl w:val="2"/>
      </w:pPr>
    </w:p>
    <w:p w:rsidR="007265E9" w:rsidRPr="00B73F5F" w:rsidRDefault="007265E9" w:rsidP="007265E9">
      <w:pPr>
        <w:autoSpaceDE w:val="0"/>
        <w:autoSpaceDN w:val="0"/>
        <w:adjustRightInd w:val="0"/>
        <w:ind w:firstLine="540"/>
        <w:jc w:val="center"/>
        <w:outlineLvl w:val="2"/>
      </w:pPr>
      <w:r w:rsidRPr="00B73F5F">
        <w:t>Информация</w:t>
      </w:r>
    </w:p>
    <w:p w:rsidR="007265E9" w:rsidRPr="00B73F5F" w:rsidRDefault="007265E9" w:rsidP="007265E9">
      <w:pPr>
        <w:autoSpaceDE w:val="0"/>
        <w:autoSpaceDN w:val="0"/>
        <w:adjustRightInd w:val="0"/>
        <w:ind w:firstLine="540"/>
        <w:jc w:val="center"/>
        <w:outlineLvl w:val="2"/>
      </w:pPr>
      <w:r w:rsidRPr="00B73F5F">
        <w:t>об органе местного самоуправления, предоставляющем муниципальную услугу</w:t>
      </w:r>
    </w:p>
    <w:p w:rsidR="007265E9" w:rsidRPr="00B73F5F" w:rsidRDefault="007265E9" w:rsidP="007265E9">
      <w:pPr>
        <w:autoSpaceDE w:val="0"/>
        <w:autoSpaceDN w:val="0"/>
        <w:adjustRightInd w:val="0"/>
        <w:outlineLvl w:val="2"/>
      </w:pPr>
    </w:p>
    <w:p w:rsidR="007265E9" w:rsidRPr="00B73F5F" w:rsidRDefault="007265E9" w:rsidP="007265E9">
      <w:pPr>
        <w:autoSpaceDE w:val="0"/>
        <w:autoSpaceDN w:val="0"/>
        <w:adjustRightInd w:val="0"/>
        <w:jc w:val="center"/>
        <w:outlineLvl w:val="2"/>
      </w:pPr>
      <w:r w:rsidRPr="00B73F5F">
        <w:t>Информация</w:t>
      </w:r>
    </w:p>
    <w:p w:rsidR="007265E9" w:rsidRPr="00B73F5F" w:rsidRDefault="007265E9" w:rsidP="007265E9">
      <w:pPr>
        <w:autoSpaceDE w:val="0"/>
        <w:autoSpaceDN w:val="0"/>
        <w:adjustRightInd w:val="0"/>
        <w:jc w:val="center"/>
        <w:outlineLvl w:val="2"/>
      </w:pPr>
      <w:r w:rsidRPr="00B73F5F">
        <w:t>об органе  местного самоуправления</w:t>
      </w:r>
    </w:p>
    <w:tbl>
      <w:tblPr>
        <w:tblW w:w="95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7"/>
        <w:gridCol w:w="2522"/>
        <w:gridCol w:w="2702"/>
        <w:gridCol w:w="2299"/>
      </w:tblGrid>
      <w:tr w:rsidR="007265E9" w:rsidRPr="00B73F5F" w:rsidTr="007265E9">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Наименование органа местного самоуправления, предоставляющего муниципальную услугу</w:t>
            </w:r>
          </w:p>
        </w:tc>
        <w:tc>
          <w:tcPr>
            <w:tcW w:w="2520"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Руководитель органа местного самоуправления, предоставляющего муниципальную услугу</w:t>
            </w:r>
          </w:p>
        </w:tc>
        <w:tc>
          <w:tcPr>
            <w:tcW w:w="2700"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График работы (приема заявителей)</w:t>
            </w:r>
          </w:p>
        </w:tc>
        <w:tc>
          <w:tcPr>
            <w:tcW w:w="2297" w:type="dxa"/>
            <w:tcBorders>
              <w:top w:val="single" w:sz="4" w:space="0" w:color="auto"/>
              <w:left w:val="single" w:sz="4" w:space="0" w:color="auto"/>
              <w:bottom w:val="single" w:sz="4" w:space="0" w:color="auto"/>
              <w:right w:val="single" w:sz="4" w:space="0" w:color="auto"/>
            </w:tcBorders>
            <w:hideMark/>
          </w:tcPr>
          <w:p w:rsidR="007265E9" w:rsidRPr="00B73F5F" w:rsidRDefault="007265E9">
            <w:pPr>
              <w:autoSpaceDE w:val="0"/>
              <w:autoSpaceDN w:val="0"/>
              <w:adjustRightInd w:val="0"/>
              <w:outlineLvl w:val="2"/>
              <w:rPr>
                <w:sz w:val="24"/>
                <w:szCs w:val="24"/>
              </w:rPr>
            </w:pPr>
            <w:r w:rsidRPr="00B73F5F">
              <w:t>Место нахождения и почтовый адрес</w:t>
            </w:r>
          </w:p>
          <w:p w:rsidR="007265E9" w:rsidRPr="00B73F5F" w:rsidRDefault="007265E9">
            <w:pPr>
              <w:autoSpaceDE w:val="0"/>
              <w:autoSpaceDN w:val="0"/>
              <w:adjustRightInd w:val="0"/>
              <w:outlineLvl w:val="2"/>
              <w:rPr>
                <w:sz w:val="24"/>
                <w:szCs w:val="24"/>
              </w:rPr>
            </w:pPr>
            <w:r w:rsidRPr="00B73F5F">
              <w:t>Телефон, адрес электронной почты</w:t>
            </w:r>
          </w:p>
        </w:tc>
      </w:tr>
      <w:tr w:rsidR="007265E9" w:rsidRPr="00B73F5F" w:rsidTr="007265E9">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Администрация Андроновского</w:t>
            </w:r>
          </w:p>
          <w:p w:rsidR="007265E9" w:rsidRPr="00B73F5F" w:rsidRDefault="007265E9">
            <w:pPr>
              <w:rPr>
                <w:sz w:val="24"/>
                <w:szCs w:val="24"/>
              </w:rPr>
            </w:pPr>
            <w:r w:rsidRPr="00B73F5F">
              <w:t>сельсовета</w:t>
            </w:r>
          </w:p>
        </w:tc>
        <w:tc>
          <w:tcPr>
            <w:tcW w:w="2520"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Судакова Наталья Алексеевна</w:t>
            </w:r>
          </w:p>
        </w:tc>
        <w:tc>
          <w:tcPr>
            <w:tcW w:w="2700"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Понедельник-пятница</w:t>
            </w:r>
          </w:p>
          <w:p w:rsidR="007265E9" w:rsidRPr="00B73F5F" w:rsidRDefault="007265E9">
            <w:r w:rsidRPr="00B73F5F">
              <w:t>9-00 до 16-30</w:t>
            </w:r>
          </w:p>
          <w:p w:rsidR="007265E9" w:rsidRPr="00B73F5F" w:rsidRDefault="007265E9">
            <w:r w:rsidRPr="00B73F5F">
              <w:t>Перерыв на обед с 13.0 до 14.00</w:t>
            </w:r>
          </w:p>
          <w:p w:rsidR="007265E9" w:rsidRPr="00B73F5F" w:rsidRDefault="007265E9">
            <w:pPr>
              <w:rPr>
                <w:sz w:val="24"/>
                <w:szCs w:val="24"/>
              </w:rPr>
            </w:pPr>
            <w:r w:rsidRPr="00B73F5F">
              <w:t>Выходной: суббота, воскресенье</w:t>
            </w:r>
          </w:p>
        </w:tc>
        <w:tc>
          <w:tcPr>
            <w:tcW w:w="2297"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658585, с. Андроново, ул. Центральная, 1, 2-75-43</w:t>
            </w:r>
          </w:p>
          <w:p w:rsidR="007265E9" w:rsidRPr="00B73F5F" w:rsidRDefault="009C5BB0">
            <w:hyperlink r:id="rId29" w:history="1">
              <w:r w:rsidR="007265E9" w:rsidRPr="00B73F5F">
                <w:rPr>
                  <w:rStyle w:val="ac"/>
                </w:rPr>
                <w:t>http://ssa</w:t>
              </w:r>
              <w:r w:rsidR="00B73F5F">
                <w:rPr>
                  <w:rStyle w:val="ac"/>
                </w:rPr>
                <w:t>№</w:t>
              </w:r>
              <w:r w:rsidR="007265E9" w:rsidRPr="00B73F5F">
                <w:rPr>
                  <w:rStyle w:val="ac"/>
                </w:rPr>
                <w:t>dro</w:t>
              </w:r>
              <w:r w:rsidR="00B73F5F">
                <w:rPr>
                  <w:rStyle w:val="ac"/>
                </w:rPr>
                <w:t>№</w:t>
              </w:r>
              <w:r w:rsidR="007265E9" w:rsidRPr="00B73F5F">
                <w:rPr>
                  <w:rStyle w:val="ac"/>
                </w:rPr>
                <w:t>ovo.ucoz.ru/ </w:t>
              </w:r>
            </w:hyperlink>
          </w:p>
          <w:p w:rsidR="007265E9" w:rsidRPr="00B73F5F" w:rsidRDefault="009C5BB0">
            <w:pPr>
              <w:rPr>
                <w:sz w:val="24"/>
                <w:szCs w:val="24"/>
              </w:rPr>
            </w:pPr>
            <w:hyperlink r:id="rId30" w:history="1">
              <w:r w:rsidR="007265E9" w:rsidRPr="00B73F5F">
                <w:rPr>
                  <w:rStyle w:val="ac"/>
                </w:rPr>
                <w:t>ss_a</w:t>
              </w:r>
              <w:r w:rsidR="00B73F5F">
                <w:rPr>
                  <w:rStyle w:val="ac"/>
                </w:rPr>
                <w:t>№</w:t>
              </w:r>
              <w:r w:rsidR="007265E9" w:rsidRPr="00B73F5F">
                <w:rPr>
                  <w:rStyle w:val="ac"/>
                </w:rPr>
                <w:t>dro</w:t>
              </w:r>
              <w:r w:rsidR="00B73F5F">
                <w:rPr>
                  <w:rStyle w:val="ac"/>
                </w:rPr>
                <w:t>№</w:t>
              </w:r>
              <w:r w:rsidR="007265E9" w:rsidRPr="00B73F5F">
                <w:rPr>
                  <w:rStyle w:val="ac"/>
                </w:rPr>
                <w:t>ovo@mail.ru</w:t>
              </w:r>
            </w:hyperlink>
            <w:r w:rsidR="007265E9" w:rsidRPr="00B73F5F">
              <w:t xml:space="preserve"> </w:t>
            </w:r>
          </w:p>
        </w:tc>
      </w:tr>
      <w:tr w:rsidR="007265E9" w:rsidRPr="00B73F5F" w:rsidTr="007265E9">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Администрация Березовского</w:t>
            </w:r>
          </w:p>
          <w:p w:rsidR="007265E9" w:rsidRPr="00B73F5F" w:rsidRDefault="007265E9">
            <w:pPr>
              <w:rPr>
                <w:sz w:val="24"/>
                <w:szCs w:val="24"/>
              </w:rPr>
            </w:pPr>
            <w:r w:rsidRPr="00B73F5F">
              <w:t>сельсовета</w:t>
            </w:r>
          </w:p>
        </w:tc>
        <w:tc>
          <w:tcPr>
            <w:tcW w:w="2520"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Кайзер Сергей Андреевич</w:t>
            </w:r>
          </w:p>
        </w:tc>
        <w:tc>
          <w:tcPr>
            <w:tcW w:w="2700"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 Понедельник-пятница</w:t>
            </w:r>
          </w:p>
          <w:p w:rsidR="007265E9" w:rsidRPr="00B73F5F" w:rsidRDefault="007265E9">
            <w:r w:rsidRPr="00B73F5F">
              <w:t>9-00 до 16-30</w:t>
            </w:r>
          </w:p>
          <w:p w:rsidR="007265E9" w:rsidRPr="00B73F5F" w:rsidRDefault="007265E9">
            <w:r w:rsidRPr="00B73F5F">
              <w:t>Перерыв на обед с 13.0 до 14.00</w:t>
            </w:r>
          </w:p>
          <w:p w:rsidR="007265E9" w:rsidRPr="00B73F5F" w:rsidRDefault="007265E9">
            <w:pPr>
              <w:rPr>
                <w:sz w:val="24"/>
                <w:szCs w:val="24"/>
              </w:rPr>
            </w:pPr>
            <w:r w:rsidRPr="00B73F5F">
              <w:t>Выходной: суббота, воскресенье</w:t>
            </w:r>
          </w:p>
        </w:tc>
        <w:tc>
          <w:tcPr>
            <w:tcW w:w="2297"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 xml:space="preserve">658592, c. Березовка, ул. Колядо, 1 </w:t>
            </w:r>
            <w:r w:rsidR="00B73F5F">
              <w:t>«</w:t>
            </w:r>
            <w:r w:rsidRPr="00B73F5F">
              <w:t>Б</w:t>
            </w:r>
            <w:r w:rsidR="00B73F5F">
              <w:t>»</w:t>
            </w:r>
          </w:p>
          <w:p w:rsidR="007265E9" w:rsidRPr="00B73F5F" w:rsidRDefault="007265E9">
            <w:r w:rsidRPr="00B73F5F">
              <w:t> 2-77-43</w:t>
            </w:r>
          </w:p>
          <w:p w:rsidR="007265E9" w:rsidRPr="00B73F5F" w:rsidRDefault="009C5BB0">
            <w:hyperlink r:id="rId31" w:history="1">
              <w:r w:rsidR="007265E9" w:rsidRPr="00B73F5F">
                <w:rPr>
                  <w:rStyle w:val="ac"/>
                </w:rPr>
                <w:t>http://berezovskij.ucoz.ru/</w:t>
              </w:r>
            </w:hyperlink>
          </w:p>
          <w:p w:rsidR="007265E9" w:rsidRPr="00B73F5F" w:rsidRDefault="007265E9">
            <w:r w:rsidRPr="00B73F5F">
              <w:t xml:space="preserve"> </w:t>
            </w:r>
            <w:hyperlink r:id="rId32" w:history="1">
              <w:r w:rsidRPr="00B73F5F">
                <w:rPr>
                  <w:rStyle w:val="ac"/>
                </w:rPr>
                <w:t>ss-berezovka@mail.ru</w:t>
              </w:r>
            </w:hyperlink>
            <w:r w:rsidRPr="00B73F5F">
              <w:t xml:space="preserve"> </w:t>
            </w:r>
          </w:p>
          <w:p w:rsidR="007265E9" w:rsidRPr="00B73F5F" w:rsidRDefault="007265E9">
            <w:pPr>
              <w:rPr>
                <w:sz w:val="24"/>
                <w:szCs w:val="24"/>
              </w:rPr>
            </w:pPr>
            <w:r w:rsidRPr="00B73F5F">
              <w:t> </w:t>
            </w:r>
          </w:p>
        </w:tc>
      </w:tr>
      <w:tr w:rsidR="007265E9" w:rsidRPr="00B73F5F" w:rsidTr="007265E9">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Администрация Вылковский</w:t>
            </w:r>
          </w:p>
          <w:p w:rsidR="007265E9" w:rsidRPr="00B73F5F" w:rsidRDefault="007265E9">
            <w:pPr>
              <w:rPr>
                <w:sz w:val="24"/>
                <w:szCs w:val="24"/>
              </w:rPr>
            </w:pPr>
            <w:r w:rsidRPr="00B73F5F">
              <w:t>сельсовета</w:t>
            </w:r>
          </w:p>
        </w:tc>
        <w:tc>
          <w:tcPr>
            <w:tcW w:w="2520"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Лычегова Светлана Васильевна</w:t>
            </w:r>
          </w:p>
        </w:tc>
        <w:tc>
          <w:tcPr>
            <w:tcW w:w="2700"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Понедельник-пятница</w:t>
            </w:r>
          </w:p>
          <w:p w:rsidR="007265E9" w:rsidRPr="00B73F5F" w:rsidRDefault="007265E9">
            <w:r w:rsidRPr="00B73F5F">
              <w:t>9-00 до 16-30</w:t>
            </w:r>
          </w:p>
          <w:p w:rsidR="007265E9" w:rsidRPr="00B73F5F" w:rsidRDefault="007265E9">
            <w:r w:rsidRPr="00B73F5F">
              <w:t>Перерыв на обед с 13.0 до 14.00</w:t>
            </w:r>
          </w:p>
          <w:p w:rsidR="007265E9" w:rsidRPr="00B73F5F" w:rsidRDefault="007265E9">
            <w:pPr>
              <w:rPr>
                <w:sz w:val="24"/>
                <w:szCs w:val="24"/>
              </w:rPr>
            </w:pPr>
            <w:r w:rsidRPr="00B73F5F">
              <w:t>Выходной: суббота, воскресенье</w:t>
            </w:r>
          </w:p>
        </w:tc>
        <w:tc>
          <w:tcPr>
            <w:tcW w:w="2297"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658583, c. Вылково, пер. Заводской, 21</w:t>
            </w:r>
          </w:p>
          <w:p w:rsidR="007265E9" w:rsidRPr="00B73F5F" w:rsidRDefault="007265E9">
            <w:r w:rsidRPr="00B73F5F">
              <w:t>2-63-43</w:t>
            </w:r>
          </w:p>
          <w:p w:rsidR="007265E9" w:rsidRPr="00B73F5F" w:rsidRDefault="007265E9">
            <w:r w:rsidRPr="00B73F5F">
              <w:t>2-63-38</w:t>
            </w:r>
          </w:p>
          <w:p w:rsidR="007265E9" w:rsidRPr="00B73F5F" w:rsidRDefault="009C5BB0">
            <w:hyperlink r:id="rId33" w:history="1">
              <w:r w:rsidR="007265E9" w:rsidRPr="00B73F5F">
                <w:rPr>
                  <w:rStyle w:val="ac"/>
                </w:rPr>
                <w:t>http://vilkovo.ucoz.ru/</w:t>
              </w:r>
            </w:hyperlink>
          </w:p>
          <w:p w:rsidR="007265E9" w:rsidRPr="00B73F5F" w:rsidRDefault="009C5BB0">
            <w:pPr>
              <w:rPr>
                <w:sz w:val="24"/>
                <w:szCs w:val="24"/>
              </w:rPr>
            </w:pPr>
            <w:hyperlink r:id="rId34" w:history="1">
              <w:r w:rsidR="007265E9" w:rsidRPr="00B73F5F">
                <w:rPr>
                  <w:rStyle w:val="ac"/>
                </w:rPr>
                <w:t>ss_vylkovo@mail.ru</w:t>
              </w:r>
            </w:hyperlink>
            <w:r w:rsidR="007265E9" w:rsidRPr="00B73F5F">
              <w:t xml:space="preserve"> </w:t>
            </w:r>
          </w:p>
        </w:tc>
      </w:tr>
      <w:tr w:rsidR="007265E9" w:rsidRPr="00B73F5F" w:rsidTr="007265E9">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Администрация Грязновский</w:t>
            </w:r>
          </w:p>
          <w:p w:rsidR="007265E9" w:rsidRPr="00B73F5F" w:rsidRDefault="007265E9">
            <w:pPr>
              <w:rPr>
                <w:sz w:val="24"/>
                <w:szCs w:val="24"/>
              </w:rPr>
            </w:pPr>
            <w:r w:rsidRPr="00B73F5F">
              <w:t>сельсовета</w:t>
            </w:r>
          </w:p>
        </w:tc>
        <w:tc>
          <w:tcPr>
            <w:tcW w:w="2520" w:type="dxa"/>
            <w:tcBorders>
              <w:top w:val="single" w:sz="4" w:space="0" w:color="auto"/>
              <w:left w:val="single" w:sz="4" w:space="0" w:color="auto"/>
              <w:bottom w:val="single" w:sz="4" w:space="0" w:color="auto"/>
              <w:right w:val="single" w:sz="4" w:space="0" w:color="auto"/>
            </w:tcBorders>
            <w:hideMark/>
          </w:tcPr>
          <w:p w:rsidR="007265E9" w:rsidRPr="00B73F5F" w:rsidRDefault="00620879" w:rsidP="00620879">
            <w:pPr>
              <w:ind w:firstLine="0"/>
              <w:rPr>
                <w:sz w:val="24"/>
                <w:szCs w:val="24"/>
              </w:rPr>
            </w:pPr>
            <w:r>
              <w:t>Полянская Мария Андреевна</w:t>
            </w:r>
          </w:p>
        </w:tc>
        <w:tc>
          <w:tcPr>
            <w:tcW w:w="2700"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Понедельник-пятница</w:t>
            </w:r>
          </w:p>
          <w:p w:rsidR="007265E9" w:rsidRPr="00B73F5F" w:rsidRDefault="007265E9">
            <w:r w:rsidRPr="00B73F5F">
              <w:t>9-00 до 16-30</w:t>
            </w:r>
          </w:p>
          <w:p w:rsidR="007265E9" w:rsidRPr="00B73F5F" w:rsidRDefault="007265E9">
            <w:r w:rsidRPr="00B73F5F">
              <w:t>Перерыв на обед с 13.0 до 14.00</w:t>
            </w:r>
          </w:p>
          <w:p w:rsidR="007265E9" w:rsidRPr="00B73F5F" w:rsidRDefault="007265E9">
            <w:pPr>
              <w:rPr>
                <w:sz w:val="24"/>
                <w:szCs w:val="24"/>
              </w:rPr>
            </w:pPr>
            <w:r w:rsidRPr="00B73F5F">
              <w:t>Выходной: суббота, воскресенье</w:t>
            </w:r>
          </w:p>
        </w:tc>
        <w:tc>
          <w:tcPr>
            <w:tcW w:w="2297"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658586, с. Грязново, ул. Центральная, 18</w:t>
            </w:r>
          </w:p>
          <w:p w:rsidR="007265E9" w:rsidRPr="00B73F5F" w:rsidRDefault="007265E9">
            <w:r w:rsidRPr="00B73F5F">
              <w:t>2-97-43</w:t>
            </w:r>
          </w:p>
          <w:p w:rsidR="007265E9" w:rsidRPr="00B73F5F" w:rsidRDefault="009C5BB0">
            <w:hyperlink r:id="rId35" w:history="1">
              <w:r w:rsidR="007265E9" w:rsidRPr="00B73F5F">
                <w:rPr>
                  <w:rStyle w:val="ac"/>
                </w:rPr>
                <w:t>http://ssgryz</w:t>
              </w:r>
              <w:r w:rsidR="00B73F5F">
                <w:rPr>
                  <w:rStyle w:val="ac"/>
                </w:rPr>
                <w:t>№</w:t>
              </w:r>
              <w:r w:rsidR="007265E9" w:rsidRPr="00B73F5F">
                <w:rPr>
                  <w:rStyle w:val="ac"/>
                </w:rPr>
                <w:t>ovo.ucoz.ru/</w:t>
              </w:r>
            </w:hyperlink>
          </w:p>
          <w:p w:rsidR="007265E9" w:rsidRPr="00B73F5F" w:rsidRDefault="009C5BB0">
            <w:pPr>
              <w:rPr>
                <w:sz w:val="24"/>
                <w:szCs w:val="24"/>
              </w:rPr>
            </w:pPr>
            <w:hyperlink r:id="rId36" w:history="1">
              <w:r w:rsidR="007265E9" w:rsidRPr="00B73F5F">
                <w:rPr>
                  <w:rStyle w:val="ac"/>
                </w:rPr>
                <w:t>ss_gryz</w:t>
              </w:r>
              <w:r w:rsidR="00B73F5F">
                <w:rPr>
                  <w:rStyle w:val="ac"/>
                </w:rPr>
                <w:t>№</w:t>
              </w:r>
              <w:r w:rsidR="007265E9" w:rsidRPr="00B73F5F">
                <w:rPr>
                  <w:rStyle w:val="ac"/>
                </w:rPr>
                <w:t>ovo@mail.ru</w:t>
              </w:r>
            </w:hyperlink>
            <w:r w:rsidR="007265E9" w:rsidRPr="00B73F5F">
              <w:t xml:space="preserve"> </w:t>
            </w:r>
          </w:p>
        </w:tc>
      </w:tr>
      <w:tr w:rsidR="007265E9" w:rsidRPr="00B73F5F" w:rsidTr="007265E9">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Администрация Заводской</w:t>
            </w:r>
          </w:p>
          <w:p w:rsidR="007265E9" w:rsidRPr="00B73F5F" w:rsidRDefault="007265E9">
            <w:pPr>
              <w:rPr>
                <w:sz w:val="24"/>
                <w:szCs w:val="24"/>
              </w:rPr>
            </w:pPr>
            <w:r w:rsidRPr="00B73F5F">
              <w:t>сельсовета</w:t>
            </w:r>
          </w:p>
        </w:tc>
        <w:tc>
          <w:tcPr>
            <w:tcW w:w="2520"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Паньков Василий Прокопьевич</w:t>
            </w:r>
          </w:p>
        </w:tc>
        <w:tc>
          <w:tcPr>
            <w:tcW w:w="2700"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Понедельник-пятница</w:t>
            </w:r>
          </w:p>
          <w:p w:rsidR="007265E9" w:rsidRPr="00B73F5F" w:rsidRDefault="007265E9">
            <w:r w:rsidRPr="00B73F5F">
              <w:t>9-00 до 16-30</w:t>
            </w:r>
          </w:p>
          <w:p w:rsidR="007265E9" w:rsidRPr="00B73F5F" w:rsidRDefault="007265E9">
            <w:r w:rsidRPr="00B73F5F">
              <w:t>Перерыв на обед с 13.0 до 14.00</w:t>
            </w:r>
          </w:p>
          <w:p w:rsidR="007265E9" w:rsidRPr="00B73F5F" w:rsidRDefault="007265E9">
            <w:pPr>
              <w:rPr>
                <w:sz w:val="24"/>
                <w:szCs w:val="24"/>
              </w:rPr>
            </w:pPr>
            <w:r w:rsidRPr="00B73F5F">
              <w:t>Выходной: суббота, воскресенье</w:t>
            </w:r>
          </w:p>
        </w:tc>
        <w:tc>
          <w:tcPr>
            <w:tcW w:w="2297"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658590, п. Заводской, ул. Центральная, 30</w:t>
            </w:r>
          </w:p>
          <w:p w:rsidR="007265E9" w:rsidRPr="00B73F5F" w:rsidRDefault="007265E9">
            <w:r w:rsidRPr="00B73F5F">
              <w:t>2-43-43</w:t>
            </w:r>
          </w:p>
          <w:p w:rsidR="007265E9" w:rsidRPr="00B73F5F" w:rsidRDefault="007265E9">
            <w:r w:rsidRPr="00B73F5F">
              <w:t>2-43-85</w:t>
            </w:r>
          </w:p>
          <w:p w:rsidR="007265E9" w:rsidRPr="00B73F5F" w:rsidRDefault="009C5BB0">
            <w:hyperlink r:id="rId37" w:history="1">
              <w:r w:rsidR="007265E9" w:rsidRPr="00B73F5F">
                <w:rPr>
                  <w:rStyle w:val="ac"/>
                </w:rPr>
                <w:t>http://zavodskoy.ucoz.ru</w:t>
              </w:r>
            </w:hyperlink>
          </w:p>
          <w:p w:rsidR="007265E9" w:rsidRPr="00B73F5F" w:rsidRDefault="009C5BB0">
            <w:pPr>
              <w:rPr>
                <w:sz w:val="24"/>
                <w:szCs w:val="24"/>
              </w:rPr>
            </w:pPr>
            <w:hyperlink r:id="rId38" w:history="1">
              <w:r w:rsidR="007265E9" w:rsidRPr="00B73F5F">
                <w:rPr>
                  <w:rStyle w:val="ac"/>
                </w:rPr>
                <w:t>ss_zavodskoy@mail.ru</w:t>
              </w:r>
            </w:hyperlink>
            <w:r w:rsidR="007265E9" w:rsidRPr="00B73F5F">
              <w:t xml:space="preserve"> </w:t>
            </w:r>
          </w:p>
        </w:tc>
      </w:tr>
      <w:tr w:rsidR="007265E9" w:rsidRPr="00B73F5F" w:rsidTr="007265E9">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Администрац</w:t>
            </w:r>
            <w:r w:rsidRPr="00B73F5F">
              <w:lastRenderedPageBreak/>
              <w:t>ия Ключевской</w:t>
            </w:r>
          </w:p>
          <w:p w:rsidR="007265E9" w:rsidRPr="00B73F5F" w:rsidRDefault="007265E9">
            <w:pPr>
              <w:rPr>
                <w:sz w:val="24"/>
                <w:szCs w:val="24"/>
              </w:rPr>
            </w:pPr>
            <w:r w:rsidRPr="00B73F5F">
              <w:t>сельсовета</w:t>
            </w:r>
          </w:p>
        </w:tc>
        <w:tc>
          <w:tcPr>
            <w:tcW w:w="2520"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lastRenderedPageBreak/>
              <w:t xml:space="preserve">Кулибанов Павел </w:t>
            </w:r>
            <w:r w:rsidRPr="00B73F5F">
              <w:lastRenderedPageBreak/>
              <w:t>Иванович</w:t>
            </w:r>
          </w:p>
        </w:tc>
        <w:tc>
          <w:tcPr>
            <w:tcW w:w="2700"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lastRenderedPageBreak/>
              <w:t>Понедельник-пятница</w:t>
            </w:r>
          </w:p>
          <w:p w:rsidR="007265E9" w:rsidRPr="00B73F5F" w:rsidRDefault="007265E9">
            <w:r w:rsidRPr="00B73F5F">
              <w:lastRenderedPageBreak/>
              <w:t>9-00 до 16-30</w:t>
            </w:r>
          </w:p>
          <w:p w:rsidR="007265E9" w:rsidRPr="00B73F5F" w:rsidRDefault="007265E9">
            <w:r w:rsidRPr="00B73F5F">
              <w:t>Перерыв на обед с 13.0 до 14.00</w:t>
            </w:r>
          </w:p>
          <w:p w:rsidR="007265E9" w:rsidRPr="00B73F5F" w:rsidRDefault="007265E9">
            <w:pPr>
              <w:rPr>
                <w:sz w:val="24"/>
                <w:szCs w:val="24"/>
              </w:rPr>
            </w:pPr>
            <w:r w:rsidRPr="00B73F5F">
              <w:t>Выходной: суббота, воскресенье</w:t>
            </w:r>
          </w:p>
        </w:tc>
        <w:tc>
          <w:tcPr>
            <w:tcW w:w="2297"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lastRenderedPageBreak/>
              <w:t xml:space="preserve">658597, с. </w:t>
            </w:r>
            <w:r w:rsidRPr="00B73F5F">
              <w:lastRenderedPageBreak/>
              <w:t>Ключи, ул. Школьная, 19</w:t>
            </w:r>
          </w:p>
          <w:p w:rsidR="007265E9" w:rsidRPr="00B73F5F" w:rsidRDefault="007265E9">
            <w:r w:rsidRPr="00B73F5F">
              <w:t> 2-73-43</w:t>
            </w:r>
          </w:p>
          <w:p w:rsidR="007265E9" w:rsidRPr="00B73F5F" w:rsidRDefault="007265E9">
            <w:r w:rsidRPr="00B73F5F">
              <w:t>2-73-32</w:t>
            </w:r>
          </w:p>
          <w:p w:rsidR="007265E9" w:rsidRPr="00B73F5F" w:rsidRDefault="009C5BB0">
            <w:hyperlink r:id="rId39" w:history="1">
              <w:r w:rsidR="007265E9" w:rsidRPr="00B73F5F">
                <w:rPr>
                  <w:rStyle w:val="ac"/>
                </w:rPr>
                <w:t>http://kluci-selsovet.ucoz.ru/</w:t>
              </w:r>
            </w:hyperlink>
          </w:p>
          <w:p w:rsidR="007265E9" w:rsidRPr="00B73F5F" w:rsidRDefault="009C5BB0">
            <w:hyperlink r:id="rId40" w:history="1">
              <w:r w:rsidR="007265E9" w:rsidRPr="00B73F5F">
                <w:rPr>
                  <w:rStyle w:val="ac"/>
                </w:rPr>
                <w:t>ss_kluchi@mail.ru</w:t>
              </w:r>
            </w:hyperlink>
            <w:r w:rsidR="007265E9" w:rsidRPr="00B73F5F">
              <w:t xml:space="preserve"> </w:t>
            </w:r>
          </w:p>
          <w:p w:rsidR="007265E9" w:rsidRPr="00B73F5F" w:rsidRDefault="007265E9">
            <w:pPr>
              <w:rPr>
                <w:sz w:val="24"/>
                <w:szCs w:val="24"/>
              </w:rPr>
            </w:pPr>
            <w:r w:rsidRPr="00B73F5F">
              <w:t> </w:t>
            </w:r>
          </w:p>
        </w:tc>
      </w:tr>
      <w:tr w:rsidR="007265E9" w:rsidRPr="00B73F5F" w:rsidTr="007265E9">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lastRenderedPageBreak/>
              <w:t>Администрация Королевский</w:t>
            </w:r>
          </w:p>
          <w:p w:rsidR="007265E9" w:rsidRPr="00B73F5F" w:rsidRDefault="007265E9">
            <w:pPr>
              <w:rPr>
                <w:sz w:val="24"/>
                <w:szCs w:val="24"/>
              </w:rPr>
            </w:pPr>
            <w:r w:rsidRPr="00B73F5F">
              <w:t>сельсовета</w:t>
            </w:r>
          </w:p>
        </w:tc>
        <w:tc>
          <w:tcPr>
            <w:tcW w:w="2520" w:type="dxa"/>
            <w:tcBorders>
              <w:top w:val="single" w:sz="4" w:space="0" w:color="auto"/>
              <w:left w:val="single" w:sz="4" w:space="0" w:color="auto"/>
              <w:bottom w:val="single" w:sz="4" w:space="0" w:color="auto"/>
              <w:right w:val="single" w:sz="4" w:space="0" w:color="auto"/>
            </w:tcBorders>
            <w:hideMark/>
          </w:tcPr>
          <w:p w:rsidR="007265E9" w:rsidRPr="00B73F5F" w:rsidRDefault="00620879" w:rsidP="00620879">
            <w:pPr>
              <w:ind w:firstLine="0"/>
              <w:rPr>
                <w:sz w:val="24"/>
                <w:szCs w:val="24"/>
              </w:rPr>
            </w:pPr>
            <w:r>
              <w:t>Куртобаев Алексей Михайлович</w:t>
            </w:r>
          </w:p>
        </w:tc>
        <w:tc>
          <w:tcPr>
            <w:tcW w:w="2700"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Понедельник-пятница</w:t>
            </w:r>
          </w:p>
          <w:p w:rsidR="007265E9" w:rsidRPr="00B73F5F" w:rsidRDefault="007265E9">
            <w:r w:rsidRPr="00B73F5F">
              <w:t>9-00 до 16-30</w:t>
            </w:r>
          </w:p>
          <w:p w:rsidR="007265E9" w:rsidRPr="00B73F5F" w:rsidRDefault="007265E9">
            <w:r w:rsidRPr="00B73F5F">
              <w:t>Перерыв на обед с 13.0 до 14.00</w:t>
            </w:r>
          </w:p>
          <w:p w:rsidR="007265E9" w:rsidRPr="00B73F5F" w:rsidRDefault="007265E9">
            <w:pPr>
              <w:rPr>
                <w:sz w:val="24"/>
                <w:szCs w:val="24"/>
              </w:rPr>
            </w:pPr>
            <w:r w:rsidRPr="00B73F5F">
              <w:t>Выходной: суббота, воскресенье</w:t>
            </w:r>
          </w:p>
        </w:tc>
        <w:tc>
          <w:tcPr>
            <w:tcW w:w="2297"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658582, п. Королевский, ул. Центральная, 1</w:t>
            </w:r>
          </w:p>
          <w:p w:rsidR="007265E9" w:rsidRPr="00B73F5F" w:rsidRDefault="007265E9">
            <w:r w:rsidRPr="00B73F5F">
              <w:t> 2-95-16</w:t>
            </w:r>
          </w:p>
          <w:p w:rsidR="007265E9" w:rsidRPr="00B73F5F" w:rsidRDefault="007265E9">
            <w:r w:rsidRPr="00B73F5F">
              <w:t>2-95-43</w:t>
            </w:r>
          </w:p>
          <w:p w:rsidR="007265E9" w:rsidRPr="00B73F5F" w:rsidRDefault="009C5BB0">
            <w:hyperlink r:id="rId41" w:history="1">
              <w:r w:rsidR="007265E9" w:rsidRPr="00B73F5F">
                <w:rPr>
                  <w:rStyle w:val="ac"/>
                </w:rPr>
                <w:t>http://ss-korolevka.ucoz.ru/</w:t>
              </w:r>
            </w:hyperlink>
          </w:p>
          <w:p w:rsidR="007265E9" w:rsidRPr="00B73F5F" w:rsidRDefault="009C5BB0">
            <w:hyperlink r:id="rId42" w:history="1">
              <w:r w:rsidR="007265E9" w:rsidRPr="00B73F5F">
                <w:rPr>
                  <w:rStyle w:val="ac"/>
                </w:rPr>
                <w:t>ss_korolevka@mail.ru</w:t>
              </w:r>
            </w:hyperlink>
            <w:r w:rsidR="007265E9" w:rsidRPr="00B73F5F">
              <w:t xml:space="preserve"> </w:t>
            </w:r>
          </w:p>
          <w:p w:rsidR="007265E9" w:rsidRPr="00B73F5F" w:rsidRDefault="007265E9">
            <w:pPr>
              <w:rPr>
                <w:sz w:val="24"/>
                <w:szCs w:val="24"/>
              </w:rPr>
            </w:pPr>
            <w:r w:rsidRPr="00B73F5F">
              <w:t> </w:t>
            </w:r>
          </w:p>
        </w:tc>
      </w:tr>
      <w:tr w:rsidR="007265E9" w:rsidRPr="00B73F5F" w:rsidTr="007265E9">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Администрация Мезенцевский</w:t>
            </w:r>
          </w:p>
          <w:p w:rsidR="007265E9" w:rsidRPr="00B73F5F" w:rsidRDefault="007265E9">
            <w:pPr>
              <w:rPr>
                <w:sz w:val="24"/>
                <w:szCs w:val="24"/>
              </w:rPr>
            </w:pPr>
            <w:r w:rsidRPr="00B73F5F">
              <w:t>сельсовета</w:t>
            </w:r>
          </w:p>
        </w:tc>
        <w:tc>
          <w:tcPr>
            <w:tcW w:w="2520"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Ковров Сергей Николаевич</w:t>
            </w:r>
          </w:p>
        </w:tc>
        <w:tc>
          <w:tcPr>
            <w:tcW w:w="2700"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 Понедельник-пятница</w:t>
            </w:r>
          </w:p>
          <w:p w:rsidR="007265E9" w:rsidRPr="00B73F5F" w:rsidRDefault="007265E9">
            <w:r w:rsidRPr="00B73F5F">
              <w:t>9-00 до 16-30</w:t>
            </w:r>
          </w:p>
          <w:p w:rsidR="007265E9" w:rsidRPr="00B73F5F" w:rsidRDefault="007265E9">
            <w:r w:rsidRPr="00B73F5F">
              <w:t>Перерыв на обед с 13.0 до 14.00</w:t>
            </w:r>
          </w:p>
          <w:p w:rsidR="007265E9" w:rsidRPr="00B73F5F" w:rsidRDefault="007265E9">
            <w:pPr>
              <w:rPr>
                <w:sz w:val="24"/>
                <w:szCs w:val="24"/>
              </w:rPr>
            </w:pPr>
            <w:r w:rsidRPr="00B73F5F">
              <w:t>Выходной: суббота, воскресенье</w:t>
            </w:r>
          </w:p>
        </w:tc>
        <w:tc>
          <w:tcPr>
            <w:tcW w:w="2297"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658594, с. Мезенцево, ул. Университетская, 24</w:t>
            </w:r>
          </w:p>
          <w:p w:rsidR="007265E9" w:rsidRPr="00B73F5F" w:rsidRDefault="007265E9">
            <w:r w:rsidRPr="00B73F5F">
              <w:t> 2-33-43</w:t>
            </w:r>
          </w:p>
          <w:p w:rsidR="007265E9" w:rsidRPr="00B73F5F" w:rsidRDefault="009C5BB0">
            <w:hyperlink r:id="rId43" w:history="1">
              <w:r w:rsidR="007265E9" w:rsidRPr="00B73F5F">
                <w:rPr>
                  <w:rStyle w:val="ac"/>
                </w:rPr>
                <w:t>http://meze</w:t>
              </w:r>
              <w:r w:rsidR="00B73F5F">
                <w:rPr>
                  <w:rStyle w:val="ac"/>
                </w:rPr>
                <w:t>№</w:t>
              </w:r>
              <w:r w:rsidR="007265E9" w:rsidRPr="00B73F5F">
                <w:rPr>
                  <w:rStyle w:val="ac"/>
                </w:rPr>
                <w:t>cevosovet.ucoz.ru/</w:t>
              </w:r>
            </w:hyperlink>
          </w:p>
          <w:p w:rsidR="007265E9" w:rsidRPr="00B73F5F" w:rsidRDefault="009C5BB0">
            <w:hyperlink r:id="rId44" w:history="1">
              <w:r w:rsidR="007265E9" w:rsidRPr="00B73F5F">
                <w:rPr>
                  <w:rStyle w:val="ac"/>
                </w:rPr>
                <w:t>ss_meze</w:t>
              </w:r>
              <w:r w:rsidR="00B73F5F">
                <w:rPr>
                  <w:rStyle w:val="ac"/>
                </w:rPr>
                <w:t>№</w:t>
              </w:r>
              <w:r w:rsidR="007265E9" w:rsidRPr="00B73F5F">
                <w:rPr>
                  <w:rStyle w:val="ac"/>
                </w:rPr>
                <w:t>tsevo@mail.ru</w:t>
              </w:r>
            </w:hyperlink>
            <w:r w:rsidR="007265E9" w:rsidRPr="00B73F5F">
              <w:t xml:space="preserve"> </w:t>
            </w:r>
          </w:p>
          <w:p w:rsidR="007265E9" w:rsidRPr="00B73F5F" w:rsidRDefault="007265E9">
            <w:pPr>
              <w:rPr>
                <w:sz w:val="24"/>
                <w:szCs w:val="24"/>
              </w:rPr>
            </w:pPr>
            <w:r w:rsidRPr="00B73F5F">
              <w:t> </w:t>
            </w:r>
          </w:p>
        </w:tc>
      </w:tr>
      <w:tr w:rsidR="007265E9" w:rsidRPr="00B73F5F" w:rsidTr="007265E9">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Администрация Новокарповский</w:t>
            </w:r>
          </w:p>
          <w:p w:rsidR="007265E9" w:rsidRPr="00B73F5F" w:rsidRDefault="007265E9">
            <w:pPr>
              <w:rPr>
                <w:sz w:val="24"/>
                <w:szCs w:val="24"/>
              </w:rPr>
            </w:pPr>
            <w:r w:rsidRPr="00B73F5F">
              <w:t>сельсовета</w:t>
            </w:r>
          </w:p>
        </w:tc>
        <w:tc>
          <w:tcPr>
            <w:tcW w:w="2520" w:type="dxa"/>
            <w:tcBorders>
              <w:top w:val="single" w:sz="4" w:space="0" w:color="auto"/>
              <w:left w:val="single" w:sz="4" w:space="0" w:color="auto"/>
              <w:bottom w:val="single" w:sz="4" w:space="0" w:color="auto"/>
              <w:right w:val="single" w:sz="4" w:space="0" w:color="auto"/>
            </w:tcBorders>
            <w:hideMark/>
          </w:tcPr>
          <w:p w:rsidR="007265E9" w:rsidRPr="00B73F5F" w:rsidRDefault="00620879" w:rsidP="00620879">
            <w:pPr>
              <w:ind w:firstLine="0"/>
              <w:rPr>
                <w:sz w:val="24"/>
                <w:szCs w:val="24"/>
              </w:rPr>
            </w:pPr>
            <w:r>
              <w:t>Юженко Евгений Александрович</w:t>
            </w:r>
          </w:p>
        </w:tc>
        <w:tc>
          <w:tcPr>
            <w:tcW w:w="2700"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Понедельник-пятница</w:t>
            </w:r>
          </w:p>
          <w:p w:rsidR="007265E9" w:rsidRPr="00B73F5F" w:rsidRDefault="007265E9">
            <w:r w:rsidRPr="00B73F5F">
              <w:t>9-00 до 16-30</w:t>
            </w:r>
          </w:p>
          <w:p w:rsidR="007265E9" w:rsidRPr="00B73F5F" w:rsidRDefault="007265E9">
            <w:r w:rsidRPr="00B73F5F">
              <w:t>Перерыв на обед с 13.0 до 14.00</w:t>
            </w:r>
          </w:p>
          <w:p w:rsidR="007265E9" w:rsidRPr="00B73F5F" w:rsidRDefault="007265E9">
            <w:pPr>
              <w:rPr>
                <w:sz w:val="24"/>
                <w:szCs w:val="24"/>
              </w:rPr>
            </w:pPr>
            <w:r w:rsidRPr="00B73F5F">
              <w:t>Выходной: суббота, воскресенье</w:t>
            </w:r>
          </w:p>
        </w:tc>
        <w:tc>
          <w:tcPr>
            <w:tcW w:w="2297"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658581, п. Карповский, ул. Центральная, 34</w:t>
            </w:r>
          </w:p>
          <w:p w:rsidR="007265E9" w:rsidRPr="00B73F5F" w:rsidRDefault="007265E9">
            <w:r w:rsidRPr="00B73F5F">
              <w:t> 2-84-27</w:t>
            </w:r>
          </w:p>
          <w:p w:rsidR="007265E9" w:rsidRPr="00B73F5F" w:rsidRDefault="009C5BB0">
            <w:hyperlink r:id="rId45" w:history="1">
              <w:r w:rsidR="007265E9" w:rsidRPr="00B73F5F">
                <w:rPr>
                  <w:rStyle w:val="ac"/>
                </w:rPr>
                <w:t>http://</w:t>
              </w:r>
              <w:r w:rsidR="00B73F5F">
                <w:rPr>
                  <w:rStyle w:val="ac"/>
                </w:rPr>
                <w:t>№</w:t>
              </w:r>
              <w:r w:rsidR="007265E9" w:rsidRPr="00B73F5F">
                <w:rPr>
                  <w:rStyle w:val="ac"/>
                </w:rPr>
                <w:t>ovokarpovskij.ucoz.ru/</w:t>
              </w:r>
            </w:hyperlink>
          </w:p>
          <w:p w:rsidR="007265E9" w:rsidRPr="00B73F5F" w:rsidRDefault="009C5BB0">
            <w:hyperlink r:id="rId46" w:history="1">
              <w:r w:rsidR="007265E9" w:rsidRPr="00B73F5F">
                <w:rPr>
                  <w:rStyle w:val="ac"/>
                </w:rPr>
                <w:t>ss_karpovka@mail.ru</w:t>
              </w:r>
            </w:hyperlink>
            <w:r w:rsidR="007265E9" w:rsidRPr="00B73F5F">
              <w:t xml:space="preserve"> </w:t>
            </w:r>
          </w:p>
          <w:p w:rsidR="007265E9" w:rsidRPr="00B73F5F" w:rsidRDefault="007265E9">
            <w:pPr>
              <w:rPr>
                <w:sz w:val="24"/>
                <w:szCs w:val="24"/>
              </w:rPr>
            </w:pPr>
            <w:r w:rsidRPr="00B73F5F">
              <w:t> </w:t>
            </w:r>
          </w:p>
        </w:tc>
      </w:tr>
      <w:tr w:rsidR="007265E9" w:rsidRPr="00B73F5F" w:rsidTr="007265E9">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Администрация Тюменцевского</w:t>
            </w:r>
          </w:p>
          <w:p w:rsidR="007265E9" w:rsidRPr="00B73F5F" w:rsidRDefault="007265E9">
            <w:pPr>
              <w:rPr>
                <w:sz w:val="24"/>
                <w:szCs w:val="24"/>
              </w:rPr>
            </w:pPr>
            <w:r w:rsidRPr="00B73F5F">
              <w:t>района</w:t>
            </w:r>
          </w:p>
        </w:tc>
        <w:tc>
          <w:tcPr>
            <w:tcW w:w="2520"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Дитц Иван Иванович</w:t>
            </w:r>
          </w:p>
        </w:tc>
        <w:tc>
          <w:tcPr>
            <w:tcW w:w="2700"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Понедельник- четверг</w:t>
            </w:r>
          </w:p>
          <w:p w:rsidR="007265E9" w:rsidRPr="00B73F5F" w:rsidRDefault="007265E9">
            <w:r w:rsidRPr="00B73F5F">
              <w:t>9-00 до 16-30</w:t>
            </w:r>
          </w:p>
          <w:p w:rsidR="007265E9" w:rsidRPr="00B73F5F" w:rsidRDefault="007265E9">
            <w:r w:rsidRPr="00B73F5F">
              <w:t>Пятница 9-00 до 15-30</w:t>
            </w:r>
          </w:p>
          <w:p w:rsidR="007265E9" w:rsidRPr="00B73F5F" w:rsidRDefault="007265E9">
            <w:r w:rsidRPr="00B73F5F">
              <w:t>Перерыв на обед с 13.0 до 14.00</w:t>
            </w:r>
          </w:p>
          <w:p w:rsidR="007265E9" w:rsidRPr="00B73F5F" w:rsidRDefault="007265E9">
            <w:pPr>
              <w:rPr>
                <w:sz w:val="24"/>
                <w:szCs w:val="24"/>
              </w:rPr>
            </w:pPr>
            <w:r w:rsidRPr="00B73F5F">
              <w:t>Выходной: суббота, воскресенье</w:t>
            </w:r>
          </w:p>
        </w:tc>
        <w:tc>
          <w:tcPr>
            <w:tcW w:w="2297" w:type="dxa"/>
            <w:tcBorders>
              <w:top w:val="single" w:sz="4" w:space="0" w:color="auto"/>
              <w:left w:val="single" w:sz="4" w:space="0" w:color="auto"/>
              <w:bottom w:val="single" w:sz="4" w:space="0" w:color="auto"/>
              <w:right w:val="single" w:sz="4" w:space="0" w:color="auto"/>
            </w:tcBorders>
          </w:tcPr>
          <w:p w:rsidR="007265E9" w:rsidRPr="00B73F5F" w:rsidRDefault="007265E9">
            <w:pPr>
              <w:rPr>
                <w:sz w:val="24"/>
                <w:szCs w:val="24"/>
              </w:rPr>
            </w:pPr>
            <w:r w:rsidRPr="00B73F5F">
              <w:t>658580, с. Тюменцево</w:t>
            </w:r>
          </w:p>
          <w:p w:rsidR="007265E9" w:rsidRPr="00B73F5F" w:rsidRDefault="007265E9">
            <w:pPr>
              <w:jc w:val="center"/>
            </w:pPr>
            <w:r w:rsidRPr="00B73F5F">
              <w:t>п. Центральный, 1</w:t>
            </w:r>
          </w:p>
          <w:p w:rsidR="007265E9" w:rsidRPr="00B73F5F" w:rsidRDefault="007265E9">
            <w:pPr>
              <w:jc w:val="center"/>
            </w:pPr>
            <w:r w:rsidRPr="00B73F5F">
              <w:t>Телефон (8-385-88) 2-24-01</w:t>
            </w:r>
          </w:p>
          <w:p w:rsidR="007265E9" w:rsidRPr="00B73F5F" w:rsidRDefault="007265E9">
            <w:pPr>
              <w:jc w:val="center"/>
              <w:rPr>
                <w:lang w:val="en-US"/>
              </w:rPr>
            </w:pPr>
            <w:r w:rsidRPr="00B73F5F">
              <w:t>Факс</w:t>
            </w:r>
            <w:r w:rsidRPr="00B73F5F">
              <w:rPr>
                <w:lang w:val="en-US"/>
              </w:rPr>
              <w:t xml:space="preserve"> (8-385-88) 2-21-89</w:t>
            </w:r>
          </w:p>
          <w:p w:rsidR="007265E9" w:rsidRPr="00B73F5F" w:rsidRDefault="007265E9">
            <w:pPr>
              <w:jc w:val="center"/>
              <w:rPr>
                <w:lang w:val="en-US"/>
              </w:rPr>
            </w:pPr>
            <w:r w:rsidRPr="00B73F5F">
              <w:rPr>
                <w:lang w:val="en-US"/>
              </w:rPr>
              <w:t xml:space="preserve">email: </w:t>
            </w:r>
            <w:hyperlink r:id="rId47" w:history="1">
              <w:r w:rsidRPr="00B73F5F">
                <w:rPr>
                  <w:rStyle w:val="ac"/>
                  <w:lang w:val="en-US"/>
                </w:rPr>
                <w:t>admtume</w:t>
              </w:r>
              <w:r w:rsidR="00B73F5F">
                <w:rPr>
                  <w:rStyle w:val="ac"/>
                  <w:lang w:val="en-US"/>
                </w:rPr>
                <w:t>№</w:t>
              </w:r>
              <w:r w:rsidRPr="00B73F5F">
                <w:rPr>
                  <w:rStyle w:val="ac"/>
                  <w:lang w:val="en-US"/>
                </w:rPr>
                <w:t>@ab.ru</w:t>
              </w:r>
            </w:hyperlink>
          </w:p>
          <w:p w:rsidR="007265E9" w:rsidRPr="00B73F5F" w:rsidRDefault="007265E9">
            <w:pPr>
              <w:rPr>
                <w:sz w:val="24"/>
                <w:szCs w:val="24"/>
                <w:lang w:val="en-US"/>
              </w:rPr>
            </w:pPr>
          </w:p>
        </w:tc>
      </w:tr>
      <w:tr w:rsidR="007265E9" w:rsidRPr="00B73F5F" w:rsidTr="007265E9">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Администрация Тюменцевского</w:t>
            </w:r>
          </w:p>
          <w:p w:rsidR="007265E9" w:rsidRPr="00B73F5F" w:rsidRDefault="007265E9">
            <w:pPr>
              <w:rPr>
                <w:sz w:val="24"/>
                <w:szCs w:val="24"/>
              </w:rPr>
            </w:pPr>
            <w:r w:rsidRPr="00B73F5F">
              <w:t>сельсовета</w:t>
            </w:r>
          </w:p>
        </w:tc>
        <w:tc>
          <w:tcPr>
            <w:tcW w:w="2520"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Ладыгин Александр Александрович</w:t>
            </w:r>
          </w:p>
        </w:tc>
        <w:tc>
          <w:tcPr>
            <w:tcW w:w="2700"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Понедельник-пятница</w:t>
            </w:r>
          </w:p>
          <w:p w:rsidR="007265E9" w:rsidRPr="00B73F5F" w:rsidRDefault="007265E9">
            <w:r w:rsidRPr="00B73F5F">
              <w:t>9-00 до 16-30</w:t>
            </w:r>
          </w:p>
          <w:p w:rsidR="007265E9" w:rsidRPr="00B73F5F" w:rsidRDefault="007265E9">
            <w:r w:rsidRPr="00B73F5F">
              <w:t>Перерыв на обед с 13.0 до 14.00</w:t>
            </w:r>
          </w:p>
          <w:p w:rsidR="007265E9" w:rsidRPr="00B73F5F" w:rsidRDefault="007265E9">
            <w:pPr>
              <w:rPr>
                <w:sz w:val="24"/>
                <w:szCs w:val="24"/>
              </w:rPr>
            </w:pPr>
            <w:r w:rsidRPr="00B73F5F">
              <w:t>Выходной: суббота, воскресенье</w:t>
            </w:r>
          </w:p>
        </w:tc>
        <w:tc>
          <w:tcPr>
            <w:tcW w:w="2297"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658580, с. Тюменцево ул. Озерная, 35</w:t>
            </w:r>
          </w:p>
          <w:p w:rsidR="007265E9" w:rsidRPr="00B73F5F" w:rsidRDefault="007265E9">
            <w:r w:rsidRPr="00B73F5F">
              <w:t>2-22-73</w:t>
            </w:r>
          </w:p>
          <w:p w:rsidR="007265E9" w:rsidRPr="00B73F5F" w:rsidRDefault="007265E9">
            <w:r w:rsidRPr="00B73F5F">
              <w:t>2-23-69</w:t>
            </w:r>
          </w:p>
          <w:p w:rsidR="007265E9" w:rsidRPr="00B73F5F" w:rsidRDefault="009C5BB0">
            <w:hyperlink r:id="rId48" w:history="1">
              <w:r w:rsidR="007265E9" w:rsidRPr="00B73F5F">
                <w:rPr>
                  <w:rStyle w:val="ac"/>
                </w:rPr>
                <w:t>tyume</w:t>
              </w:r>
              <w:r w:rsidR="00B73F5F">
                <w:rPr>
                  <w:rStyle w:val="ac"/>
                </w:rPr>
                <w:t>№</w:t>
              </w:r>
              <w:r w:rsidR="007265E9" w:rsidRPr="00B73F5F">
                <w:rPr>
                  <w:rStyle w:val="ac"/>
                </w:rPr>
                <w:t>cevoselsovet@mail.ru</w:t>
              </w:r>
            </w:hyperlink>
          </w:p>
          <w:p w:rsidR="007265E9" w:rsidRPr="00B73F5F" w:rsidRDefault="009C5BB0">
            <w:pPr>
              <w:rPr>
                <w:sz w:val="24"/>
                <w:szCs w:val="24"/>
              </w:rPr>
            </w:pPr>
            <w:hyperlink r:id="rId49" w:history="1">
              <w:r w:rsidR="007265E9" w:rsidRPr="00B73F5F">
                <w:rPr>
                  <w:rStyle w:val="ac"/>
                </w:rPr>
                <w:t>ss_tume</w:t>
              </w:r>
              <w:r w:rsidR="00B73F5F">
                <w:rPr>
                  <w:rStyle w:val="ac"/>
                </w:rPr>
                <w:t>№</w:t>
              </w:r>
              <w:r w:rsidR="007265E9" w:rsidRPr="00B73F5F">
                <w:rPr>
                  <w:rStyle w:val="ac"/>
                </w:rPr>
                <w:t>tsevo@mail.ru</w:t>
              </w:r>
            </w:hyperlink>
            <w:r w:rsidR="007265E9" w:rsidRPr="00B73F5F">
              <w:t xml:space="preserve"> </w:t>
            </w:r>
          </w:p>
        </w:tc>
      </w:tr>
      <w:tr w:rsidR="007265E9" w:rsidRPr="00B73F5F" w:rsidTr="007265E9">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Администрация Урывский</w:t>
            </w:r>
          </w:p>
          <w:p w:rsidR="007265E9" w:rsidRPr="00B73F5F" w:rsidRDefault="007265E9">
            <w:pPr>
              <w:rPr>
                <w:sz w:val="24"/>
                <w:szCs w:val="24"/>
              </w:rPr>
            </w:pPr>
            <w:r w:rsidRPr="00B73F5F">
              <w:t>сельсовета</w:t>
            </w:r>
          </w:p>
        </w:tc>
        <w:tc>
          <w:tcPr>
            <w:tcW w:w="2520" w:type="dxa"/>
            <w:tcBorders>
              <w:top w:val="single" w:sz="4" w:space="0" w:color="auto"/>
              <w:left w:val="single" w:sz="4" w:space="0" w:color="auto"/>
              <w:bottom w:val="single" w:sz="4" w:space="0" w:color="auto"/>
              <w:right w:val="single" w:sz="4" w:space="0" w:color="auto"/>
            </w:tcBorders>
            <w:hideMark/>
          </w:tcPr>
          <w:p w:rsidR="007265E9" w:rsidRPr="00B73F5F" w:rsidRDefault="00620879" w:rsidP="00620879">
            <w:pPr>
              <w:ind w:firstLine="0"/>
              <w:rPr>
                <w:sz w:val="24"/>
                <w:szCs w:val="24"/>
              </w:rPr>
            </w:pPr>
            <w:r>
              <w:t>Подлегаева Ольга Геннадьевна</w:t>
            </w:r>
          </w:p>
        </w:tc>
        <w:tc>
          <w:tcPr>
            <w:tcW w:w="2700"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Понедельник-пятница</w:t>
            </w:r>
          </w:p>
          <w:p w:rsidR="007265E9" w:rsidRPr="00B73F5F" w:rsidRDefault="007265E9">
            <w:r w:rsidRPr="00B73F5F">
              <w:t>9-00 до 16-30</w:t>
            </w:r>
          </w:p>
          <w:p w:rsidR="007265E9" w:rsidRPr="00B73F5F" w:rsidRDefault="007265E9">
            <w:r w:rsidRPr="00B73F5F">
              <w:t>Перерыв на обед с 13.0 до 14.00</w:t>
            </w:r>
          </w:p>
          <w:p w:rsidR="007265E9" w:rsidRPr="00B73F5F" w:rsidRDefault="007265E9">
            <w:pPr>
              <w:rPr>
                <w:sz w:val="24"/>
                <w:szCs w:val="24"/>
              </w:rPr>
            </w:pPr>
            <w:r w:rsidRPr="00B73F5F">
              <w:t>Выходной: суббота, воскресенье</w:t>
            </w:r>
          </w:p>
        </w:tc>
        <w:tc>
          <w:tcPr>
            <w:tcW w:w="2297"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658589, с. Урывки, ул. Центральная, 22</w:t>
            </w:r>
          </w:p>
          <w:p w:rsidR="007265E9" w:rsidRPr="00B73F5F" w:rsidRDefault="007265E9">
            <w:r w:rsidRPr="00B73F5F">
              <w:t> 2-99-10</w:t>
            </w:r>
          </w:p>
          <w:p w:rsidR="007265E9" w:rsidRPr="00B73F5F" w:rsidRDefault="009C5BB0">
            <w:hyperlink r:id="rId50" w:history="1">
              <w:r w:rsidR="007265E9" w:rsidRPr="00B73F5F">
                <w:rPr>
                  <w:rStyle w:val="ac"/>
                </w:rPr>
                <w:t>http://urivka.ucoz.ru/</w:t>
              </w:r>
            </w:hyperlink>
          </w:p>
          <w:p w:rsidR="007265E9" w:rsidRPr="00B73F5F" w:rsidRDefault="009C5BB0">
            <w:pPr>
              <w:rPr>
                <w:sz w:val="24"/>
                <w:szCs w:val="24"/>
              </w:rPr>
            </w:pPr>
            <w:hyperlink r:id="rId51" w:history="1">
              <w:r w:rsidR="007265E9" w:rsidRPr="00B73F5F">
                <w:rPr>
                  <w:rStyle w:val="ac"/>
                </w:rPr>
                <w:t>ss_uryvka@mail.ru</w:t>
              </w:r>
            </w:hyperlink>
            <w:r w:rsidR="007265E9" w:rsidRPr="00B73F5F">
              <w:t xml:space="preserve"> </w:t>
            </w:r>
          </w:p>
        </w:tc>
      </w:tr>
      <w:tr w:rsidR="007265E9" w:rsidRPr="00B73F5F" w:rsidTr="007265E9">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lastRenderedPageBreak/>
              <w:t>Администрация Черемшанский</w:t>
            </w:r>
          </w:p>
          <w:p w:rsidR="007265E9" w:rsidRPr="00B73F5F" w:rsidRDefault="007265E9">
            <w:pPr>
              <w:rPr>
                <w:sz w:val="24"/>
                <w:szCs w:val="24"/>
              </w:rPr>
            </w:pPr>
            <w:r w:rsidRPr="00B73F5F">
              <w:t>сельсовета</w:t>
            </w:r>
          </w:p>
        </w:tc>
        <w:tc>
          <w:tcPr>
            <w:tcW w:w="2520"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Горячих Татьяна Андреевна</w:t>
            </w:r>
          </w:p>
        </w:tc>
        <w:tc>
          <w:tcPr>
            <w:tcW w:w="2700"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Понедельник-пятница</w:t>
            </w:r>
          </w:p>
          <w:p w:rsidR="007265E9" w:rsidRPr="00B73F5F" w:rsidRDefault="007265E9">
            <w:r w:rsidRPr="00B73F5F">
              <w:t>9-00 до 16-30</w:t>
            </w:r>
          </w:p>
          <w:p w:rsidR="007265E9" w:rsidRPr="00B73F5F" w:rsidRDefault="007265E9">
            <w:r w:rsidRPr="00B73F5F">
              <w:t>Перерыв на обед с 13.0 до 14.00</w:t>
            </w:r>
          </w:p>
          <w:p w:rsidR="007265E9" w:rsidRPr="00B73F5F" w:rsidRDefault="007265E9">
            <w:pPr>
              <w:rPr>
                <w:sz w:val="24"/>
                <w:szCs w:val="24"/>
              </w:rPr>
            </w:pPr>
            <w:r w:rsidRPr="00B73F5F">
              <w:t>Выходной: суббота, воскресенье</w:t>
            </w:r>
          </w:p>
        </w:tc>
        <w:tc>
          <w:tcPr>
            <w:tcW w:w="2297"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658584, с. Черемшанка, ул. Октябрьская, 20</w:t>
            </w:r>
          </w:p>
          <w:p w:rsidR="007265E9" w:rsidRPr="00B73F5F" w:rsidRDefault="007265E9">
            <w:r w:rsidRPr="00B73F5F">
              <w:t>2-93-43</w:t>
            </w:r>
          </w:p>
          <w:p w:rsidR="007265E9" w:rsidRPr="00B73F5F" w:rsidRDefault="007265E9">
            <w:r w:rsidRPr="00B73F5F">
              <w:t>2-93-87</w:t>
            </w:r>
          </w:p>
          <w:p w:rsidR="007265E9" w:rsidRPr="00B73F5F" w:rsidRDefault="007265E9">
            <w:r w:rsidRPr="00B73F5F">
              <w:t> </w:t>
            </w:r>
            <w:hyperlink r:id="rId52" w:history="1">
              <w:r w:rsidRPr="00B73F5F">
                <w:rPr>
                  <w:rStyle w:val="ac"/>
                </w:rPr>
                <w:t>http://cheremsha</w:t>
              </w:r>
              <w:r w:rsidR="00B73F5F">
                <w:rPr>
                  <w:rStyle w:val="ac"/>
                </w:rPr>
                <w:t>№</w:t>
              </w:r>
              <w:r w:rsidRPr="00B73F5F">
                <w:rPr>
                  <w:rStyle w:val="ac"/>
                </w:rPr>
                <w:t>ka100.ucoz.ru/</w:t>
              </w:r>
            </w:hyperlink>
          </w:p>
          <w:p w:rsidR="007265E9" w:rsidRPr="00B73F5F" w:rsidRDefault="009C5BB0">
            <w:pPr>
              <w:rPr>
                <w:sz w:val="24"/>
                <w:szCs w:val="24"/>
              </w:rPr>
            </w:pPr>
            <w:hyperlink r:id="rId53" w:history="1">
              <w:r w:rsidR="007265E9" w:rsidRPr="00B73F5F">
                <w:rPr>
                  <w:rStyle w:val="ac"/>
                </w:rPr>
                <w:t>ss_cheremsha</w:t>
              </w:r>
              <w:r w:rsidR="00B73F5F">
                <w:rPr>
                  <w:rStyle w:val="ac"/>
                </w:rPr>
                <w:t>№</w:t>
              </w:r>
              <w:r w:rsidR="007265E9" w:rsidRPr="00B73F5F">
                <w:rPr>
                  <w:rStyle w:val="ac"/>
                </w:rPr>
                <w:t>ka@mail.ru</w:t>
              </w:r>
            </w:hyperlink>
            <w:r w:rsidR="007265E9" w:rsidRPr="00B73F5F">
              <w:t xml:space="preserve"> </w:t>
            </w:r>
          </w:p>
        </w:tc>
      </w:tr>
      <w:tr w:rsidR="007265E9" w:rsidRPr="00B73F5F" w:rsidTr="007265E9">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Администрация Шарчинский</w:t>
            </w:r>
          </w:p>
          <w:p w:rsidR="007265E9" w:rsidRPr="00B73F5F" w:rsidRDefault="007265E9">
            <w:pPr>
              <w:rPr>
                <w:sz w:val="24"/>
                <w:szCs w:val="24"/>
              </w:rPr>
            </w:pPr>
            <w:r w:rsidRPr="00B73F5F">
              <w:t>сельсовета</w:t>
            </w:r>
          </w:p>
        </w:tc>
        <w:tc>
          <w:tcPr>
            <w:tcW w:w="2520"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Симонов Леонид Анатольевич</w:t>
            </w:r>
          </w:p>
        </w:tc>
        <w:tc>
          <w:tcPr>
            <w:tcW w:w="2700"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 Понедельник-пятница</w:t>
            </w:r>
          </w:p>
          <w:p w:rsidR="007265E9" w:rsidRPr="00B73F5F" w:rsidRDefault="007265E9">
            <w:r w:rsidRPr="00B73F5F">
              <w:t>9-00 до 16-30</w:t>
            </w:r>
          </w:p>
          <w:p w:rsidR="007265E9" w:rsidRPr="00B73F5F" w:rsidRDefault="007265E9">
            <w:r w:rsidRPr="00B73F5F">
              <w:t>Перерыв на обед с 13.0 до 14.00</w:t>
            </w:r>
          </w:p>
          <w:p w:rsidR="007265E9" w:rsidRPr="00B73F5F" w:rsidRDefault="007265E9">
            <w:pPr>
              <w:rPr>
                <w:sz w:val="24"/>
                <w:szCs w:val="24"/>
              </w:rPr>
            </w:pPr>
            <w:r w:rsidRPr="00B73F5F">
              <w:t>Выходной: суббота, воскресенье</w:t>
            </w:r>
          </w:p>
        </w:tc>
        <w:tc>
          <w:tcPr>
            <w:tcW w:w="2297"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658587, с. Шарчино, ул. Ульяновская, 6</w:t>
            </w:r>
          </w:p>
          <w:p w:rsidR="007265E9" w:rsidRPr="00B73F5F" w:rsidRDefault="007265E9">
            <w:r w:rsidRPr="00B73F5F">
              <w:t>2-53-16</w:t>
            </w:r>
          </w:p>
          <w:p w:rsidR="007265E9" w:rsidRPr="00B73F5F" w:rsidRDefault="009C5BB0">
            <w:hyperlink r:id="rId54" w:history="1">
              <w:r w:rsidR="007265E9" w:rsidRPr="00B73F5F">
                <w:rPr>
                  <w:rStyle w:val="ac"/>
                </w:rPr>
                <w:t>admishar@mail.ru</w:t>
              </w:r>
            </w:hyperlink>
            <w:r w:rsidR="007265E9" w:rsidRPr="00B73F5F">
              <w:t xml:space="preserve"> </w:t>
            </w:r>
          </w:p>
          <w:p w:rsidR="007265E9" w:rsidRPr="00B73F5F" w:rsidRDefault="009C5BB0">
            <w:pPr>
              <w:rPr>
                <w:sz w:val="24"/>
                <w:szCs w:val="24"/>
              </w:rPr>
            </w:pPr>
            <w:hyperlink r:id="rId55" w:history="1">
              <w:r w:rsidR="007265E9" w:rsidRPr="00B73F5F">
                <w:rPr>
                  <w:rStyle w:val="ac"/>
                </w:rPr>
                <w:t>ss_sharchi</w:t>
              </w:r>
              <w:r w:rsidR="00B73F5F">
                <w:rPr>
                  <w:rStyle w:val="ac"/>
                </w:rPr>
                <w:t>№</w:t>
              </w:r>
              <w:r w:rsidR="007265E9" w:rsidRPr="00B73F5F">
                <w:rPr>
                  <w:rStyle w:val="ac"/>
                </w:rPr>
                <w:t>o@mail.ru</w:t>
              </w:r>
            </w:hyperlink>
          </w:p>
        </w:tc>
      </w:tr>
      <w:tr w:rsidR="007265E9" w:rsidRPr="00B73F5F" w:rsidTr="007265E9">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Администрация Юдихинский</w:t>
            </w:r>
          </w:p>
          <w:p w:rsidR="007265E9" w:rsidRPr="00B73F5F" w:rsidRDefault="007265E9">
            <w:pPr>
              <w:rPr>
                <w:sz w:val="24"/>
                <w:szCs w:val="24"/>
              </w:rPr>
            </w:pPr>
            <w:r w:rsidRPr="00B73F5F">
              <w:t>сельсовета</w:t>
            </w:r>
          </w:p>
        </w:tc>
        <w:tc>
          <w:tcPr>
            <w:tcW w:w="2520"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Кулабухов Василий Иванович</w:t>
            </w:r>
          </w:p>
        </w:tc>
        <w:tc>
          <w:tcPr>
            <w:tcW w:w="2700"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Понедельник-пятница</w:t>
            </w:r>
          </w:p>
          <w:p w:rsidR="007265E9" w:rsidRPr="00B73F5F" w:rsidRDefault="007265E9">
            <w:r w:rsidRPr="00B73F5F">
              <w:t>9-00 до 16-30</w:t>
            </w:r>
          </w:p>
          <w:p w:rsidR="007265E9" w:rsidRPr="00B73F5F" w:rsidRDefault="007265E9">
            <w:r w:rsidRPr="00B73F5F">
              <w:t>Перерыв на обед с 13.0 до 14.00</w:t>
            </w:r>
          </w:p>
          <w:p w:rsidR="007265E9" w:rsidRPr="00B73F5F" w:rsidRDefault="007265E9">
            <w:pPr>
              <w:rPr>
                <w:sz w:val="24"/>
                <w:szCs w:val="24"/>
              </w:rPr>
            </w:pPr>
            <w:r w:rsidRPr="00B73F5F">
              <w:t>Выходной: суббота, воскресенье</w:t>
            </w:r>
          </w:p>
        </w:tc>
        <w:tc>
          <w:tcPr>
            <w:tcW w:w="2297"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658596, с. Юдиха, ул. Кузнецова, 17</w:t>
            </w:r>
          </w:p>
          <w:p w:rsidR="007265E9" w:rsidRPr="00B73F5F" w:rsidRDefault="007265E9">
            <w:r w:rsidRPr="00B73F5F">
              <w:t> 2-35-38</w:t>
            </w:r>
          </w:p>
          <w:p w:rsidR="007265E9" w:rsidRPr="00B73F5F" w:rsidRDefault="009C5BB0">
            <w:hyperlink r:id="rId56" w:history="1">
              <w:r w:rsidR="007265E9" w:rsidRPr="00B73F5F">
                <w:rPr>
                  <w:rStyle w:val="ac"/>
                </w:rPr>
                <w:t>http://admyudiha.ucoz.ru/</w:t>
              </w:r>
            </w:hyperlink>
          </w:p>
          <w:p w:rsidR="007265E9" w:rsidRPr="00B73F5F" w:rsidRDefault="009C5BB0">
            <w:hyperlink r:id="rId57" w:history="1">
              <w:r w:rsidR="007265E9" w:rsidRPr="00B73F5F">
                <w:rPr>
                  <w:rStyle w:val="ac"/>
                </w:rPr>
                <w:t>ss_udiha@mail.ru</w:t>
              </w:r>
            </w:hyperlink>
            <w:r w:rsidR="007265E9" w:rsidRPr="00B73F5F">
              <w:t xml:space="preserve"> </w:t>
            </w:r>
          </w:p>
          <w:p w:rsidR="007265E9" w:rsidRPr="00B73F5F" w:rsidRDefault="007265E9">
            <w:pPr>
              <w:rPr>
                <w:sz w:val="24"/>
                <w:szCs w:val="24"/>
              </w:rPr>
            </w:pPr>
            <w:r w:rsidRPr="00B73F5F">
              <w:t> </w:t>
            </w:r>
          </w:p>
        </w:tc>
      </w:tr>
    </w:tbl>
    <w:p w:rsidR="007265E9" w:rsidRPr="00B73F5F" w:rsidRDefault="007265E9" w:rsidP="007265E9">
      <w:pPr>
        <w:autoSpaceDE w:val="0"/>
        <w:autoSpaceDN w:val="0"/>
        <w:adjustRightInd w:val="0"/>
        <w:outlineLvl w:val="2"/>
      </w:pPr>
    </w:p>
    <w:p w:rsidR="007265E9" w:rsidRPr="00B73F5F" w:rsidRDefault="007265E9" w:rsidP="007265E9">
      <w:pPr>
        <w:autoSpaceDE w:val="0"/>
        <w:autoSpaceDN w:val="0"/>
        <w:adjustRightInd w:val="0"/>
        <w:outlineLvl w:val="2"/>
      </w:pPr>
      <w:r w:rsidRPr="00B73F5F">
        <w:t xml:space="preserve">Единый портал государственных и муниципальных услуг (функций) – </w:t>
      </w:r>
      <w:hyperlink r:id="rId58" w:history="1">
        <w:r w:rsidRPr="00B73F5F">
          <w:rPr>
            <w:rStyle w:val="ac"/>
            <w:lang w:val="en-US"/>
          </w:rPr>
          <w:t>www</w:t>
        </w:r>
        <w:r w:rsidRPr="00B73F5F">
          <w:rPr>
            <w:rStyle w:val="ac"/>
          </w:rPr>
          <w:t>.22.</w:t>
        </w:r>
        <w:r w:rsidRPr="00B73F5F">
          <w:rPr>
            <w:rStyle w:val="ac"/>
            <w:lang w:val="en-US"/>
          </w:rPr>
          <w:t>gosuslugi</w:t>
        </w:r>
        <w:r w:rsidRPr="00B73F5F">
          <w:rPr>
            <w:rStyle w:val="ac"/>
          </w:rPr>
          <w:t>.</w:t>
        </w:r>
        <w:r w:rsidRPr="00B73F5F">
          <w:rPr>
            <w:rStyle w:val="ac"/>
            <w:lang w:val="en-US"/>
          </w:rPr>
          <w:t>ru</w:t>
        </w:r>
        <w:r w:rsidRPr="00B73F5F">
          <w:rPr>
            <w:rStyle w:val="ac"/>
          </w:rPr>
          <w:t>/</w:t>
        </w:r>
        <w:r w:rsidRPr="00B73F5F">
          <w:rPr>
            <w:rStyle w:val="ac"/>
            <w:lang w:val="en-US"/>
          </w:rPr>
          <w:t>pgu</w:t>
        </w:r>
        <w:r w:rsidRPr="00B73F5F">
          <w:rPr>
            <w:rStyle w:val="ac"/>
          </w:rPr>
          <w:t>/</w:t>
        </w:r>
      </w:hyperlink>
      <w:r w:rsidRPr="00B73F5F">
        <w:t xml:space="preserve">; </w:t>
      </w:r>
    </w:p>
    <w:p w:rsidR="007265E9" w:rsidRPr="00B73F5F" w:rsidRDefault="007265E9" w:rsidP="007265E9">
      <w:pPr>
        <w:autoSpaceDE w:val="0"/>
        <w:autoSpaceDN w:val="0"/>
        <w:adjustRightInd w:val="0"/>
        <w:outlineLvl w:val="2"/>
      </w:pPr>
    </w:p>
    <w:p w:rsidR="007265E9" w:rsidRPr="00B73F5F" w:rsidRDefault="007265E9" w:rsidP="007265E9">
      <w:pPr>
        <w:autoSpaceDE w:val="0"/>
        <w:autoSpaceDN w:val="0"/>
        <w:adjustRightInd w:val="0"/>
        <w:outlineLvl w:val="2"/>
      </w:pPr>
    </w:p>
    <w:p w:rsidR="007265E9" w:rsidRPr="00B73F5F" w:rsidRDefault="007265E9" w:rsidP="007265E9">
      <w:pPr>
        <w:autoSpaceDE w:val="0"/>
        <w:autoSpaceDN w:val="0"/>
        <w:adjustRightInd w:val="0"/>
        <w:outlineLvl w:val="2"/>
      </w:pPr>
    </w:p>
    <w:p w:rsidR="007265E9" w:rsidRPr="00B73F5F" w:rsidRDefault="007265E9" w:rsidP="007265E9">
      <w:pPr>
        <w:autoSpaceDE w:val="0"/>
        <w:autoSpaceDN w:val="0"/>
        <w:adjustRightInd w:val="0"/>
        <w:spacing w:line="240" w:lineRule="exact"/>
        <w:ind w:firstLine="5670"/>
        <w:outlineLvl w:val="2"/>
      </w:pPr>
      <w:r w:rsidRPr="00B73F5F">
        <w:t>Приложение 2</w:t>
      </w:r>
    </w:p>
    <w:p w:rsidR="007265E9" w:rsidRPr="00B73F5F" w:rsidRDefault="007265E9" w:rsidP="007265E9">
      <w:pPr>
        <w:spacing w:line="240" w:lineRule="exact"/>
        <w:ind w:left="5670"/>
      </w:pPr>
      <w:r w:rsidRPr="00B73F5F">
        <w:t>к Административному регламенту</w:t>
      </w:r>
    </w:p>
    <w:p w:rsidR="007265E9" w:rsidRPr="00B73F5F" w:rsidRDefault="007265E9" w:rsidP="007265E9">
      <w:pPr>
        <w:spacing w:line="240" w:lineRule="exact"/>
        <w:ind w:left="5670"/>
      </w:pPr>
      <w:r w:rsidRPr="00B73F5F">
        <w:t xml:space="preserve">предоставления муниципальной ус-луги </w:t>
      </w:r>
      <w:r w:rsidR="00B73F5F">
        <w:rPr>
          <w:rStyle w:val="ab"/>
          <w:b w:val="0"/>
        </w:rPr>
        <w:t>«</w:t>
      </w:r>
      <w:r w:rsidRPr="00B73F5F">
        <w:t>Постановка на учет граждан в качестве нуждающихся в жилых помещениях, предоставляемых по договорам социального найма</w:t>
      </w:r>
      <w:r w:rsidR="00B73F5F">
        <w:rPr>
          <w:rStyle w:val="ab"/>
          <w:b w:val="0"/>
        </w:rPr>
        <w:t>»</w:t>
      </w:r>
    </w:p>
    <w:p w:rsidR="007265E9" w:rsidRPr="00B73F5F" w:rsidRDefault="007265E9" w:rsidP="007265E9">
      <w:pPr>
        <w:autoSpaceDE w:val="0"/>
        <w:autoSpaceDN w:val="0"/>
        <w:adjustRightInd w:val="0"/>
        <w:outlineLvl w:val="2"/>
      </w:pPr>
    </w:p>
    <w:p w:rsidR="007265E9" w:rsidRPr="00B73F5F" w:rsidRDefault="007265E9" w:rsidP="007265E9">
      <w:pPr>
        <w:autoSpaceDE w:val="0"/>
        <w:autoSpaceDN w:val="0"/>
        <w:adjustRightInd w:val="0"/>
        <w:jc w:val="center"/>
        <w:outlineLvl w:val="2"/>
      </w:pPr>
      <w:r w:rsidRPr="00B73F5F">
        <w:t xml:space="preserve">Сведения о многофункциональных центрах </w:t>
      </w:r>
    </w:p>
    <w:p w:rsidR="007265E9" w:rsidRPr="00B73F5F" w:rsidRDefault="007265E9" w:rsidP="007265E9">
      <w:pPr>
        <w:autoSpaceDE w:val="0"/>
        <w:autoSpaceDN w:val="0"/>
        <w:adjustRightInd w:val="0"/>
        <w:jc w:val="center"/>
        <w:outlineLvl w:val="2"/>
      </w:pPr>
      <w:r w:rsidRPr="00B73F5F">
        <w:t>предоставления государственных и муниципальных услуг</w:t>
      </w:r>
      <w:r w:rsidRPr="00B73F5F">
        <w:rPr>
          <w:rStyle w:val="ad"/>
        </w:rPr>
        <w:footnoteReference w:id="2"/>
      </w:r>
    </w:p>
    <w:p w:rsidR="007265E9" w:rsidRPr="00B73F5F" w:rsidRDefault="007265E9" w:rsidP="007265E9">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7265E9" w:rsidRPr="00B73F5F" w:rsidTr="007265E9">
        <w:tc>
          <w:tcPr>
            <w:tcW w:w="2808" w:type="dxa"/>
            <w:tcBorders>
              <w:top w:val="single" w:sz="4" w:space="0" w:color="auto"/>
              <w:left w:val="single" w:sz="4" w:space="0" w:color="auto"/>
              <w:bottom w:val="single" w:sz="4" w:space="0" w:color="auto"/>
              <w:right w:val="single" w:sz="4" w:space="0" w:color="auto"/>
            </w:tcBorders>
            <w:hideMark/>
          </w:tcPr>
          <w:p w:rsidR="007265E9" w:rsidRPr="00B73F5F" w:rsidRDefault="007265E9">
            <w:pPr>
              <w:autoSpaceDE w:val="0"/>
              <w:autoSpaceDN w:val="0"/>
              <w:adjustRightInd w:val="0"/>
              <w:outlineLvl w:val="2"/>
              <w:rPr>
                <w:sz w:val="24"/>
                <w:szCs w:val="24"/>
              </w:rPr>
            </w:pPr>
            <w:r w:rsidRPr="00B73F5F">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7265E9" w:rsidRPr="00B73F5F" w:rsidRDefault="007265E9">
            <w:pPr>
              <w:autoSpaceDE w:val="0"/>
              <w:autoSpaceDN w:val="0"/>
              <w:adjustRightInd w:val="0"/>
              <w:outlineLvl w:val="2"/>
              <w:rPr>
                <w:sz w:val="24"/>
                <w:szCs w:val="24"/>
              </w:rPr>
            </w:pPr>
          </w:p>
        </w:tc>
      </w:tr>
      <w:tr w:rsidR="007265E9" w:rsidRPr="00B73F5F" w:rsidTr="007265E9">
        <w:tc>
          <w:tcPr>
            <w:tcW w:w="2808" w:type="dxa"/>
            <w:tcBorders>
              <w:top w:val="single" w:sz="4" w:space="0" w:color="auto"/>
              <w:left w:val="single" w:sz="4" w:space="0" w:color="auto"/>
              <w:bottom w:val="single" w:sz="4" w:space="0" w:color="auto"/>
              <w:right w:val="single" w:sz="4" w:space="0" w:color="auto"/>
            </w:tcBorders>
            <w:hideMark/>
          </w:tcPr>
          <w:p w:rsidR="007265E9" w:rsidRPr="00B73F5F" w:rsidRDefault="007265E9">
            <w:pPr>
              <w:autoSpaceDE w:val="0"/>
              <w:autoSpaceDN w:val="0"/>
              <w:adjustRightInd w:val="0"/>
              <w:outlineLvl w:val="2"/>
              <w:rPr>
                <w:sz w:val="24"/>
                <w:szCs w:val="24"/>
              </w:rPr>
            </w:pPr>
            <w:r w:rsidRPr="00B73F5F">
              <w:t>График работы</w:t>
            </w:r>
          </w:p>
        </w:tc>
        <w:tc>
          <w:tcPr>
            <w:tcW w:w="6705" w:type="dxa"/>
            <w:tcBorders>
              <w:top w:val="single" w:sz="4" w:space="0" w:color="auto"/>
              <w:left w:val="single" w:sz="4" w:space="0" w:color="auto"/>
              <w:bottom w:val="single" w:sz="4" w:space="0" w:color="auto"/>
              <w:right w:val="single" w:sz="4" w:space="0" w:color="auto"/>
            </w:tcBorders>
          </w:tcPr>
          <w:p w:rsidR="007265E9" w:rsidRPr="00B73F5F" w:rsidRDefault="007265E9">
            <w:pPr>
              <w:autoSpaceDE w:val="0"/>
              <w:autoSpaceDN w:val="0"/>
              <w:adjustRightInd w:val="0"/>
              <w:outlineLvl w:val="2"/>
              <w:rPr>
                <w:sz w:val="24"/>
                <w:szCs w:val="24"/>
              </w:rPr>
            </w:pPr>
          </w:p>
        </w:tc>
      </w:tr>
      <w:tr w:rsidR="007265E9" w:rsidRPr="00B73F5F" w:rsidTr="007265E9">
        <w:tc>
          <w:tcPr>
            <w:tcW w:w="2808" w:type="dxa"/>
            <w:tcBorders>
              <w:top w:val="single" w:sz="4" w:space="0" w:color="auto"/>
              <w:left w:val="single" w:sz="4" w:space="0" w:color="auto"/>
              <w:bottom w:val="single" w:sz="4" w:space="0" w:color="auto"/>
              <w:right w:val="single" w:sz="4" w:space="0" w:color="auto"/>
            </w:tcBorders>
            <w:hideMark/>
          </w:tcPr>
          <w:p w:rsidR="007265E9" w:rsidRPr="00B73F5F" w:rsidRDefault="007265E9">
            <w:pPr>
              <w:autoSpaceDE w:val="0"/>
              <w:autoSpaceDN w:val="0"/>
              <w:adjustRightInd w:val="0"/>
              <w:outlineLvl w:val="2"/>
              <w:rPr>
                <w:sz w:val="24"/>
                <w:szCs w:val="24"/>
              </w:rPr>
            </w:pPr>
            <w:r w:rsidRPr="00B73F5F">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7265E9" w:rsidRPr="00B73F5F" w:rsidRDefault="007265E9">
            <w:pPr>
              <w:autoSpaceDE w:val="0"/>
              <w:autoSpaceDN w:val="0"/>
              <w:adjustRightInd w:val="0"/>
              <w:outlineLvl w:val="2"/>
              <w:rPr>
                <w:sz w:val="24"/>
                <w:szCs w:val="24"/>
              </w:rPr>
            </w:pPr>
          </w:p>
        </w:tc>
      </w:tr>
      <w:tr w:rsidR="007265E9" w:rsidRPr="00B73F5F" w:rsidTr="007265E9">
        <w:tc>
          <w:tcPr>
            <w:tcW w:w="2808" w:type="dxa"/>
            <w:tcBorders>
              <w:top w:val="single" w:sz="4" w:space="0" w:color="auto"/>
              <w:left w:val="single" w:sz="4" w:space="0" w:color="auto"/>
              <w:bottom w:val="single" w:sz="4" w:space="0" w:color="auto"/>
              <w:right w:val="single" w:sz="4" w:space="0" w:color="auto"/>
            </w:tcBorders>
            <w:hideMark/>
          </w:tcPr>
          <w:p w:rsidR="007265E9" w:rsidRPr="00B73F5F" w:rsidRDefault="007265E9">
            <w:pPr>
              <w:autoSpaceDE w:val="0"/>
              <w:autoSpaceDN w:val="0"/>
              <w:adjustRightInd w:val="0"/>
              <w:outlineLvl w:val="2"/>
              <w:rPr>
                <w:sz w:val="24"/>
                <w:szCs w:val="24"/>
              </w:rPr>
            </w:pPr>
            <w:r w:rsidRPr="00B73F5F">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7265E9" w:rsidRPr="00B73F5F" w:rsidRDefault="007265E9">
            <w:pPr>
              <w:autoSpaceDE w:val="0"/>
              <w:autoSpaceDN w:val="0"/>
              <w:adjustRightInd w:val="0"/>
              <w:outlineLvl w:val="2"/>
              <w:rPr>
                <w:sz w:val="24"/>
                <w:szCs w:val="24"/>
              </w:rPr>
            </w:pPr>
          </w:p>
        </w:tc>
      </w:tr>
      <w:tr w:rsidR="007265E9" w:rsidRPr="00B73F5F" w:rsidTr="007265E9">
        <w:tc>
          <w:tcPr>
            <w:tcW w:w="2808" w:type="dxa"/>
            <w:tcBorders>
              <w:top w:val="single" w:sz="4" w:space="0" w:color="auto"/>
              <w:left w:val="single" w:sz="4" w:space="0" w:color="auto"/>
              <w:bottom w:val="single" w:sz="4" w:space="0" w:color="auto"/>
              <w:right w:val="single" w:sz="4" w:space="0" w:color="auto"/>
            </w:tcBorders>
            <w:hideMark/>
          </w:tcPr>
          <w:p w:rsidR="007265E9" w:rsidRPr="00B73F5F" w:rsidRDefault="007265E9">
            <w:pPr>
              <w:autoSpaceDE w:val="0"/>
              <w:autoSpaceDN w:val="0"/>
              <w:adjustRightInd w:val="0"/>
              <w:outlineLvl w:val="2"/>
              <w:rPr>
                <w:sz w:val="24"/>
                <w:szCs w:val="24"/>
              </w:rPr>
            </w:pPr>
            <w:r w:rsidRPr="00B73F5F">
              <w:t>Интернет – сайт МФЦ</w:t>
            </w:r>
          </w:p>
        </w:tc>
        <w:tc>
          <w:tcPr>
            <w:tcW w:w="6705" w:type="dxa"/>
            <w:tcBorders>
              <w:top w:val="single" w:sz="4" w:space="0" w:color="auto"/>
              <w:left w:val="single" w:sz="4" w:space="0" w:color="auto"/>
              <w:bottom w:val="single" w:sz="4" w:space="0" w:color="auto"/>
              <w:right w:val="single" w:sz="4" w:space="0" w:color="auto"/>
            </w:tcBorders>
          </w:tcPr>
          <w:p w:rsidR="007265E9" w:rsidRPr="00B73F5F" w:rsidRDefault="007265E9">
            <w:pPr>
              <w:autoSpaceDE w:val="0"/>
              <w:autoSpaceDN w:val="0"/>
              <w:adjustRightInd w:val="0"/>
              <w:outlineLvl w:val="2"/>
              <w:rPr>
                <w:sz w:val="24"/>
                <w:szCs w:val="24"/>
                <w:lang w:val="en-US"/>
              </w:rPr>
            </w:pPr>
          </w:p>
        </w:tc>
      </w:tr>
      <w:tr w:rsidR="007265E9" w:rsidRPr="00B73F5F" w:rsidTr="007265E9">
        <w:tc>
          <w:tcPr>
            <w:tcW w:w="2808" w:type="dxa"/>
            <w:tcBorders>
              <w:top w:val="single" w:sz="4" w:space="0" w:color="auto"/>
              <w:left w:val="single" w:sz="4" w:space="0" w:color="auto"/>
              <w:bottom w:val="single" w:sz="4" w:space="0" w:color="auto"/>
              <w:right w:val="single" w:sz="4" w:space="0" w:color="auto"/>
            </w:tcBorders>
            <w:hideMark/>
          </w:tcPr>
          <w:p w:rsidR="007265E9" w:rsidRPr="00B73F5F" w:rsidRDefault="007265E9">
            <w:pPr>
              <w:autoSpaceDE w:val="0"/>
              <w:autoSpaceDN w:val="0"/>
              <w:adjustRightInd w:val="0"/>
              <w:outlineLvl w:val="2"/>
              <w:rPr>
                <w:sz w:val="24"/>
                <w:szCs w:val="24"/>
              </w:rPr>
            </w:pPr>
            <w:r w:rsidRPr="00B73F5F">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tcPr>
          <w:p w:rsidR="007265E9" w:rsidRPr="00B73F5F" w:rsidRDefault="007265E9">
            <w:pPr>
              <w:autoSpaceDE w:val="0"/>
              <w:autoSpaceDN w:val="0"/>
              <w:adjustRightInd w:val="0"/>
              <w:outlineLvl w:val="2"/>
              <w:rPr>
                <w:sz w:val="24"/>
                <w:szCs w:val="24"/>
                <w:lang w:val="en-US"/>
              </w:rPr>
            </w:pPr>
          </w:p>
        </w:tc>
      </w:tr>
    </w:tbl>
    <w:p w:rsidR="00B73F5F" w:rsidRDefault="00B73F5F" w:rsidP="007265E9"/>
    <w:p w:rsidR="00B73F5F" w:rsidRDefault="00B73F5F">
      <w:pPr>
        <w:ind w:firstLine="0"/>
        <w:jc w:val="left"/>
      </w:pPr>
      <w:r>
        <w:br w:type="page"/>
      </w:r>
    </w:p>
    <w:p w:rsidR="007265E9" w:rsidRPr="00B73F5F" w:rsidRDefault="007265E9" w:rsidP="007265E9"/>
    <w:p w:rsidR="007265E9" w:rsidRPr="00B73F5F" w:rsidRDefault="007265E9" w:rsidP="007265E9">
      <w:pPr>
        <w:autoSpaceDE w:val="0"/>
        <w:autoSpaceDN w:val="0"/>
        <w:adjustRightInd w:val="0"/>
        <w:spacing w:line="240" w:lineRule="exact"/>
        <w:ind w:firstLine="5670"/>
        <w:outlineLvl w:val="2"/>
      </w:pPr>
      <w:bookmarkStart w:id="7" w:name="_GoBack"/>
      <w:bookmarkEnd w:id="7"/>
      <w:r w:rsidRPr="00B73F5F">
        <w:t>Приложение 3</w:t>
      </w:r>
    </w:p>
    <w:p w:rsidR="007265E9" w:rsidRPr="00B73F5F" w:rsidRDefault="007265E9" w:rsidP="007265E9">
      <w:pPr>
        <w:spacing w:line="240" w:lineRule="exact"/>
        <w:ind w:left="5670"/>
      </w:pPr>
      <w:r w:rsidRPr="00B73F5F">
        <w:t>к Административному регламенту</w:t>
      </w:r>
    </w:p>
    <w:p w:rsidR="007265E9" w:rsidRPr="00B73F5F" w:rsidRDefault="007265E9" w:rsidP="007265E9">
      <w:pPr>
        <w:spacing w:line="240" w:lineRule="exact"/>
        <w:ind w:left="5670"/>
      </w:pPr>
      <w:r w:rsidRPr="00B73F5F">
        <w:t xml:space="preserve">предоставления муниципальной ус-луги </w:t>
      </w:r>
      <w:r w:rsidR="00B73F5F">
        <w:rPr>
          <w:rStyle w:val="ab"/>
          <w:b w:val="0"/>
        </w:rPr>
        <w:t>«</w:t>
      </w:r>
      <w:r w:rsidRPr="00B73F5F">
        <w:t>Постановка на учет граждан в качестве нуждающихся в жилых помещениях, предоставляемых по договорам социального найма</w:t>
      </w:r>
      <w:r w:rsidR="00B73F5F">
        <w:rPr>
          <w:rStyle w:val="ab"/>
          <w:b w:val="0"/>
        </w:rPr>
        <w:t>»</w:t>
      </w:r>
    </w:p>
    <w:p w:rsidR="007265E9" w:rsidRPr="00B73F5F" w:rsidRDefault="007265E9" w:rsidP="007265E9">
      <w:pPr>
        <w:autoSpaceDE w:val="0"/>
        <w:autoSpaceDN w:val="0"/>
        <w:adjustRightInd w:val="0"/>
        <w:ind w:firstLine="540"/>
        <w:jc w:val="right"/>
        <w:outlineLvl w:val="2"/>
        <w:rPr>
          <w:rStyle w:val="ab"/>
          <w:b w:val="0"/>
          <w:bCs w:val="0"/>
        </w:rPr>
      </w:pPr>
    </w:p>
    <w:p w:rsidR="007265E9" w:rsidRPr="00B73F5F" w:rsidRDefault="007265E9" w:rsidP="007265E9">
      <w:pPr>
        <w:autoSpaceDE w:val="0"/>
        <w:autoSpaceDN w:val="0"/>
        <w:adjustRightInd w:val="0"/>
        <w:ind w:firstLine="540"/>
        <w:jc w:val="right"/>
        <w:outlineLvl w:val="2"/>
        <w:rPr>
          <w:rStyle w:val="ab"/>
          <w:b w:val="0"/>
          <w:bCs w:val="0"/>
        </w:rPr>
      </w:pPr>
    </w:p>
    <w:p w:rsidR="007265E9" w:rsidRPr="00B73F5F" w:rsidRDefault="007265E9" w:rsidP="007265E9">
      <w:pPr>
        <w:ind w:right="-63"/>
        <w:jc w:val="right"/>
        <w:rPr>
          <w:rStyle w:val="ab"/>
          <w:b w:val="0"/>
          <w:bCs w:val="0"/>
        </w:rPr>
      </w:pPr>
    </w:p>
    <w:p w:rsidR="007265E9" w:rsidRPr="00B73F5F" w:rsidRDefault="007265E9" w:rsidP="007265E9">
      <w:pPr>
        <w:ind w:right="-63"/>
        <w:jc w:val="center"/>
      </w:pPr>
      <w:r w:rsidRPr="00B73F5F">
        <w:t xml:space="preserve">Блок-схема последовательности административных процедур при предоставлении муниципальной услуги </w:t>
      </w:r>
      <w:r w:rsidR="00B73F5F">
        <w:t>«</w:t>
      </w:r>
      <w:r w:rsidRPr="00B73F5F">
        <w:rPr>
          <w:bCs/>
        </w:rPr>
        <w:t>Постановка на учет граждан в качестве нуждающихся в жилых помещениях, предоставляемых по договорам социального найма</w:t>
      </w:r>
      <w:r w:rsidR="00B73F5F">
        <w:rPr>
          <w:bCs/>
        </w:rPr>
        <w:t>»</w:t>
      </w:r>
      <w:r w:rsidRPr="00B73F5F">
        <w:t xml:space="preserve"> </w:t>
      </w:r>
    </w:p>
    <w:p w:rsidR="007265E9" w:rsidRPr="00B73F5F" w:rsidRDefault="007265E9" w:rsidP="007265E9">
      <w:pPr>
        <w:tabs>
          <w:tab w:val="left" w:pos="2304"/>
        </w:tabs>
        <w:ind w:right="-63"/>
      </w:pPr>
      <w:r w:rsidRPr="00B73F5F">
        <w:tab/>
      </w:r>
    </w:p>
    <w:p w:rsidR="00B73F5F" w:rsidRDefault="009C5BB0" w:rsidP="007265E9">
      <w:pPr>
        <w:spacing w:after="160" w:line="256" w:lineRule="auto"/>
      </w:pPr>
      <w:r>
        <w:pict>
          <v:group id="_x0000_s1031" editas="orgchart" style="width:433.4pt;height:468pt;mso-position-horizontal-relative:char;mso-position-vertical-relative:line" coordorigin="1559,6351" coordsize="4695,2880">
            <o:lock v:ext="edit" aspectratio="t"/>
            <o:diagram v:ext="edit" dgmstyle="0" dgmscalex="120990" dgmscaley="212991" dgmfontsize="22" constrainbounds="0,0,0,0" autolayout="f">
              <o:relationtable v:ext="edit">
                <o:rel v:ext="edit" idsrc="#_s1037" iddest="#_s1037"/>
                <o:rel v:ext="edit" idsrc="#_s1038" iddest="#_s1037" idcntr="#_s1036"/>
                <o:rel v:ext="edit" idsrc="#_s1039" iddest="#_s1037" idcntr="#_s1035"/>
                <o:rel v:ext="edit" idsrc="#_s1040" iddest="#_s1038" idcntr="#_s1034"/>
                <o:rel v:ext="edit" idsrc="#_s1041" iddest="#_s1039" idcntr="#_s1033"/>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1559;top:6351;width:4695;height:2880" o:preferrelative="f">
              <v:fill o:detectmouseclick="t"/>
              <v:path o:extrusionok="t" o:connecttype="none"/>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3" o:spid="_x0000_s1033" type="#_x0000_t34" style="position:absolute;left:5050;top:8205;width:248;height:16;rotation:270" o:connectortype="elbow" adj="4320,-6307945,-200880" strokeweight="2.25pt"/>
            <v:shape id="_s1034" o:spid="_x0000_s1034" type="#_x0000_t34" style="position:absolute;left:2542;top:8240;width:186;height:8;rotation:270" o:connectortype="elbow" adj="5760,-13066457,-118080" strokeweight="2.25pt"/>
            <v:shape id="_s1035" o:spid="_x0000_s1035" type="#_x0000_t34" style="position:absolute;left:3891;top:6508;width:1291;height:1275;rotation:270;flip:x" o:connectortype="elbow" adj="831,59542,-38695" strokeweight="2.25pt"/>
            <v:shapetype id="_x0000_t33" coordsize="21600,21600" o:spt="33" o:oned="t" path="m,l21600,r,21600e" filled="f">
              <v:stroke joinstyle="miter"/>
              <v:path arrowok="t" fillok="f" o:connecttype="none"/>
              <o:lock v:ext="edit" shapetype="t"/>
            </v:shapetype>
            <v:shape id="_s1036" o:spid="_x0000_s1036" type="#_x0000_t33" style="position:absolute;left:3244;top:7136;width:50;height:1260;rotation:270" o:connectortype="elbow" adj="-442024,-60259,-442024" strokeweight="2.25pt"/>
            <v:roundrect id="_s1037" o:spid="_x0000_s1037" style="position:absolute;left:2819;top:6351;width:2160;height:248;v-text-anchor:middle" arcsize="10923f" o:dgmlayout="0" o:dgmnodekind="1" o:dgmlayoutmru="0" fillcolor="#bbe0e3">
              <v:textbox style="mso-next-textbox:#_s1037" inset="0,0,0,0">
                <w:txbxContent>
                  <w:p w:rsidR="007265E9" w:rsidRDefault="007265E9" w:rsidP="007265E9">
                    <w:pPr>
                      <w:jc w:val="center"/>
                      <w:rPr>
                        <w:sz w:val="44"/>
                      </w:rPr>
                    </w:pPr>
                    <w:r>
                      <w:rPr>
                        <w:rFonts w:ascii="Courier New" w:hAnsi="Courier New" w:cs="Courier New"/>
                      </w:rPr>
                      <w:t xml:space="preserve">прием и регистрация документов для   предоставления муниципальной услуги  </w:t>
                    </w:r>
                  </w:p>
                </w:txbxContent>
              </v:textbox>
            </v:roundrect>
            <v:roundrect id="_s1038" o:spid="_x0000_s1038" style="position:absolute;left:1559;top:7791;width:2160;height:360;v-text-anchor:middle" arcsize="10923f" o:dgmlayout="0" o:dgmnodekind="0" fillcolor="#bbe0e3">
              <v:textbox style="mso-next-textbox:#_s1038" inset="0,0,0,0">
                <w:txbxContent>
                  <w:p w:rsidR="007265E9" w:rsidRDefault="007265E9" w:rsidP="007265E9">
                    <w:pPr>
                      <w:jc w:val="center"/>
                      <w:rPr>
                        <w:sz w:val="44"/>
                      </w:rPr>
                    </w:pPr>
                    <w:r>
                      <w:rPr>
                        <w:rFonts w:ascii="Courier New" w:hAnsi="Courier New" w:cs="Courier New"/>
                      </w:rPr>
                      <w:t xml:space="preserve">подготовка постановления о              постановке на учет граждан в    качестве нуждающихся в жилых             помещениях           </w:t>
                    </w:r>
                  </w:p>
                </w:txbxContent>
              </v:textbox>
            </v:roundrect>
            <v:roundrect id="_s1039" o:spid="_x0000_s1039" style="position:absolute;left:4094;top:7791;width:2160;height:348;v-text-anchor:middle" arcsize="10923f" o:dgmlayout="0" o:dgmnodekind="0" fillcolor="#bbe0e3">
              <v:textbox style="mso-next-textbox:#_s1039" inset="0,0,0,0">
                <w:txbxContent>
                  <w:p w:rsidR="007265E9" w:rsidRDefault="007265E9" w:rsidP="007265E9">
                    <w:pPr>
                      <w:autoSpaceDE w:val="0"/>
                      <w:autoSpaceDN w:val="0"/>
                      <w:adjustRightInd w:val="0"/>
                    </w:pPr>
                    <w:r>
                      <w:rPr>
                        <w:rFonts w:ascii="Courier New" w:hAnsi="Courier New" w:cs="Courier New"/>
                      </w:rPr>
                      <w:t xml:space="preserve">подготовка постановления об отказе в постановке на учет           в качестве  нуждающихся в жилых     помещениях         </w:t>
                    </w:r>
                  </w:p>
                </w:txbxContent>
              </v:textbox>
            </v:roundrect>
            <v:roundrect id="_s1040" o:spid="_x0000_s1040" style="position:absolute;left:1559;top:8337;width:2160;height:372;v-text-anchor:middle" arcsize="10923f" o:dgmlayout="2" o:dgmnodekind="0" fillcolor="#bbe0e3">
              <v:textbox style="mso-next-textbox:#_s1040" inset="0,0,0,0">
                <w:txbxContent>
                  <w:p w:rsidR="007265E9" w:rsidRDefault="007265E9" w:rsidP="007265E9">
                    <w:pPr>
                      <w:jc w:val="center"/>
                      <w:rPr>
                        <w:sz w:val="44"/>
                      </w:rPr>
                    </w:pPr>
                    <w:r>
                      <w:rPr>
                        <w:rFonts w:ascii="Courier New" w:hAnsi="Courier New" w:cs="Courier New"/>
                      </w:rPr>
                      <w:t xml:space="preserve">выдача постановления о     постановке на учет граждан в    качестве нуждающихся в жилых  помещениях  </w:t>
                    </w:r>
                  </w:p>
                </w:txbxContent>
              </v:textbox>
            </v:roundrect>
            <v:roundrect id="_s1041" o:spid="_x0000_s1041" style="position:absolute;left:4094;top:8337;width:2160;height:372;v-text-anchor:middle" arcsize="10923f" o:dgmlayout="2" o:dgmnodekind="0" fillcolor="#bbe0e3">
              <v:textbox style="mso-next-textbox:#_s1041" inset="0,0,0,0">
                <w:txbxContent>
                  <w:p w:rsidR="007265E9" w:rsidRDefault="007265E9" w:rsidP="007265E9">
                    <w:r>
                      <w:rPr>
                        <w:rFonts w:ascii="Courier New" w:hAnsi="Courier New" w:cs="Courier New"/>
                      </w:rPr>
                      <w:t xml:space="preserve">выдача постановления об               отказе в постановке на учет в качестве     нуждающихся в жилых     помещениях            </w:t>
                    </w:r>
                  </w:p>
                </w:txbxContent>
              </v:textbox>
            </v:roundrect>
            <v:roundrect id="_x0000_s1042" style="position:absolute;left:2826;top:6748;width:2161;height:298;v-text-anchor:middle" arcsize="10923f" o:dgmlayout="0" o:dgmnodekind="1" o:dgmlayoutmru="0" fillcolor="#bbe0e3">
              <v:textbox style="mso-next-textbox:#_x0000_s1042" inset="0,0,0,0">
                <w:txbxContent>
                  <w:p w:rsidR="007265E9" w:rsidRDefault="007265E9" w:rsidP="007265E9">
                    <w:pPr>
                      <w:jc w:val="center"/>
                      <w:rPr>
                        <w:sz w:val="44"/>
                      </w:rPr>
                    </w:pPr>
                    <w:r>
                      <w:rPr>
                        <w:rFonts w:ascii="Courier New" w:hAnsi="Courier New" w:cs="Courier New"/>
                      </w:rPr>
                      <w:t xml:space="preserve">рассмотрение документов и проведение  проверок представленных заявителем              сведений                </w:t>
                    </w:r>
                  </w:p>
                </w:txbxContent>
              </v:textbox>
            </v:roundrect>
            <v:roundrect id="_x0000_s1043" style="position:absolute;left:2826;top:7195;width:2162;height:298;v-text-anchor:middle" arcsize="10923f" o:dgmlayout="0" o:dgmnodekind="1" o:dgmlayoutmru="0" fillcolor="#bbe0e3">
              <v:textbox style="mso-next-textbox:#_x0000_s1043" inset="0,0,0,0">
                <w:txbxContent>
                  <w:p w:rsidR="007265E9" w:rsidRDefault="007265E9" w:rsidP="007265E9">
                    <w:pPr>
                      <w:jc w:val="center"/>
                      <w:rPr>
                        <w:sz w:val="44"/>
                      </w:rPr>
                    </w:pPr>
                    <w:r>
                      <w:rPr>
                        <w:rFonts w:ascii="Courier New" w:hAnsi="Courier New" w:cs="Courier New"/>
                      </w:rPr>
                      <w:t xml:space="preserve">принятие решения о предоставлении либо отказе в предоставлении муниципальной            услуги                 </w:t>
                    </w:r>
                  </w:p>
                </w:txbxContent>
              </v:textbox>
            </v:roundrect>
            <w10:wrap type="none"/>
            <w10:anchorlock/>
          </v:group>
        </w:pict>
      </w:r>
    </w:p>
    <w:p w:rsidR="007265E9" w:rsidRPr="00B73F5F" w:rsidRDefault="007265E9" w:rsidP="00B73F5F">
      <w:pPr>
        <w:ind w:firstLine="0"/>
        <w:jc w:val="left"/>
      </w:pPr>
      <w:r w:rsidRPr="00B73F5F">
        <w:br w:type="page"/>
      </w:r>
    </w:p>
    <w:p w:rsidR="007265E9" w:rsidRPr="00B73F5F" w:rsidRDefault="007265E9" w:rsidP="007265E9">
      <w:pPr>
        <w:autoSpaceDE w:val="0"/>
        <w:autoSpaceDN w:val="0"/>
        <w:adjustRightInd w:val="0"/>
        <w:spacing w:line="240" w:lineRule="exact"/>
        <w:ind w:firstLine="5670"/>
        <w:outlineLvl w:val="2"/>
      </w:pPr>
      <w:r w:rsidRPr="00B73F5F">
        <w:lastRenderedPageBreak/>
        <w:t>Приложение 4</w:t>
      </w:r>
    </w:p>
    <w:p w:rsidR="007265E9" w:rsidRPr="00B73F5F" w:rsidRDefault="007265E9" w:rsidP="007265E9">
      <w:pPr>
        <w:spacing w:line="240" w:lineRule="exact"/>
        <w:ind w:left="5670"/>
      </w:pPr>
      <w:r w:rsidRPr="00B73F5F">
        <w:t>к Административному регламенту</w:t>
      </w:r>
    </w:p>
    <w:p w:rsidR="007265E9" w:rsidRPr="00B73F5F" w:rsidRDefault="007265E9" w:rsidP="007265E9">
      <w:pPr>
        <w:spacing w:line="240" w:lineRule="exact"/>
        <w:ind w:left="5670"/>
      </w:pPr>
      <w:r w:rsidRPr="00B73F5F">
        <w:t xml:space="preserve">предоставления муниципальной ус-луги </w:t>
      </w:r>
      <w:r w:rsidR="00B73F5F">
        <w:rPr>
          <w:rStyle w:val="ab"/>
          <w:b w:val="0"/>
        </w:rPr>
        <w:t>«</w:t>
      </w:r>
      <w:r w:rsidRPr="00B73F5F">
        <w:t>Постановка на учет граждан в качестве нуждающихся в жилых помещениях, предоставляемых по договорам социального найма</w:t>
      </w:r>
      <w:r w:rsidR="00B73F5F">
        <w:rPr>
          <w:rStyle w:val="ab"/>
          <w:b w:val="0"/>
        </w:rPr>
        <w:t>»</w:t>
      </w:r>
    </w:p>
    <w:p w:rsidR="007265E9" w:rsidRPr="00B73F5F" w:rsidRDefault="007265E9" w:rsidP="007265E9">
      <w:pPr>
        <w:autoSpaceDE w:val="0"/>
        <w:autoSpaceDN w:val="0"/>
        <w:adjustRightInd w:val="0"/>
        <w:ind w:right="-63" w:firstLine="540"/>
        <w:outlineLvl w:val="2"/>
      </w:pPr>
      <w:r w:rsidRPr="00B73F5F">
        <w:t xml:space="preserve">                                                                                                     </w:t>
      </w:r>
    </w:p>
    <w:p w:rsidR="007265E9" w:rsidRPr="00B73F5F" w:rsidRDefault="007265E9" w:rsidP="007265E9">
      <w:pPr>
        <w:autoSpaceDE w:val="0"/>
        <w:autoSpaceDN w:val="0"/>
        <w:adjustRightInd w:val="0"/>
        <w:ind w:firstLine="540"/>
        <w:jc w:val="center"/>
        <w:outlineLvl w:val="2"/>
      </w:pPr>
      <w:r w:rsidRPr="00B73F5F">
        <w:t>Контактные данные для подачи жалоб в связи с предоставлением муниципальной услуги</w:t>
      </w:r>
    </w:p>
    <w:p w:rsidR="007265E9" w:rsidRPr="00B73F5F" w:rsidRDefault="007265E9" w:rsidP="007265E9">
      <w:pPr>
        <w:autoSpaceDE w:val="0"/>
        <w:autoSpaceDN w:val="0"/>
        <w:adjustRightInd w:val="0"/>
        <w:outlineLvl w:val="2"/>
      </w:pPr>
    </w:p>
    <w:tbl>
      <w:tblPr>
        <w:tblW w:w="95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7"/>
        <w:gridCol w:w="2068"/>
        <w:gridCol w:w="2837"/>
        <w:gridCol w:w="2618"/>
      </w:tblGrid>
      <w:tr w:rsidR="007265E9" w:rsidRPr="00B73F5F" w:rsidTr="007265E9">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Наименование органа местного самоуправления, предоставляющего муниципальную услугу</w:t>
            </w:r>
          </w:p>
        </w:tc>
        <w:tc>
          <w:tcPr>
            <w:tcW w:w="206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Руководитель органа местного самоуправления, предоставляющего муниципальную услугу</w:t>
            </w:r>
          </w:p>
        </w:tc>
        <w:tc>
          <w:tcPr>
            <w:tcW w:w="2835"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График работы (приема заявителей)</w:t>
            </w:r>
          </w:p>
        </w:tc>
        <w:tc>
          <w:tcPr>
            <w:tcW w:w="2616" w:type="dxa"/>
            <w:tcBorders>
              <w:top w:val="single" w:sz="4" w:space="0" w:color="auto"/>
              <w:left w:val="single" w:sz="4" w:space="0" w:color="auto"/>
              <w:bottom w:val="single" w:sz="4" w:space="0" w:color="auto"/>
              <w:right w:val="single" w:sz="4" w:space="0" w:color="auto"/>
            </w:tcBorders>
            <w:hideMark/>
          </w:tcPr>
          <w:p w:rsidR="007265E9" w:rsidRPr="00B73F5F" w:rsidRDefault="007265E9">
            <w:pPr>
              <w:autoSpaceDE w:val="0"/>
              <w:autoSpaceDN w:val="0"/>
              <w:adjustRightInd w:val="0"/>
              <w:outlineLvl w:val="2"/>
              <w:rPr>
                <w:sz w:val="24"/>
                <w:szCs w:val="24"/>
              </w:rPr>
            </w:pPr>
            <w:r w:rsidRPr="00B73F5F">
              <w:t>Место нахождения и почтовый адрес</w:t>
            </w:r>
          </w:p>
          <w:p w:rsidR="007265E9" w:rsidRPr="00B73F5F" w:rsidRDefault="007265E9">
            <w:pPr>
              <w:autoSpaceDE w:val="0"/>
              <w:autoSpaceDN w:val="0"/>
              <w:adjustRightInd w:val="0"/>
              <w:outlineLvl w:val="2"/>
              <w:rPr>
                <w:sz w:val="24"/>
                <w:szCs w:val="24"/>
              </w:rPr>
            </w:pPr>
            <w:r w:rsidRPr="00B73F5F">
              <w:t>Телефон, адрес электронной почты</w:t>
            </w:r>
          </w:p>
        </w:tc>
      </w:tr>
      <w:tr w:rsidR="007265E9" w:rsidRPr="00B73F5F" w:rsidTr="007265E9">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Администрация Тюменцевского</w:t>
            </w:r>
          </w:p>
          <w:p w:rsidR="007265E9" w:rsidRPr="00B73F5F" w:rsidRDefault="007265E9">
            <w:pPr>
              <w:rPr>
                <w:sz w:val="24"/>
                <w:szCs w:val="24"/>
              </w:rPr>
            </w:pPr>
            <w:r w:rsidRPr="00B73F5F">
              <w:t>района</w:t>
            </w:r>
          </w:p>
        </w:tc>
        <w:tc>
          <w:tcPr>
            <w:tcW w:w="2066" w:type="dxa"/>
            <w:tcBorders>
              <w:top w:val="single" w:sz="4" w:space="0" w:color="auto"/>
              <w:left w:val="single" w:sz="4" w:space="0" w:color="auto"/>
              <w:bottom w:val="single" w:sz="4" w:space="0" w:color="auto"/>
              <w:right w:val="single" w:sz="4" w:space="0" w:color="auto"/>
            </w:tcBorders>
            <w:hideMark/>
          </w:tcPr>
          <w:p w:rsidR="007265E9" w:rsidRPr="00B73F5F" w:rsidRDefault="007265E9" w:rsidP="00B73F5F">
            <w:pPr>
              <w:ind w:firstLine="0"/>
              <w:rPr>
                <w:sz w:val="24"/>
                <w:szCs w:val="24"/>
              </w:rPr>
            </w:pPr>
            <w:r w:rsidRPr="00B73F5F">
              <w:t>Дитц Иван Иванович</w:t>
            </w:r>
          </w:p>
        </w:tc>
        <w:tc>
          <w:tcPr>
            <w:tcW w:w="2835"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Понедельник- четверг</w:t>
            </w:r>
          </w:p>
          <w:p w:rsidR="007265E9" w:rsidRPr="00B73F5F" w:rsidRDefault="007265E9">
            <w:r w:rsidRPr="00B73F5F">
              <w:t>9-00 до 16-30</w:t>
            </w:r>
          </w:p>
          <w:p w:rsidR="007265E9" w:rsidRPr="00B73F5F" w:rsidRDefault="007265E9">
            <w:r w:rsidRPr="00B73F5F">
              <w:t>Пятница 9-00 до 15-30</w:t>
            </w:r>
          </w:p>
          <w:p w:rsidR="007265E9" w:rsidRPr="00B73F5F" w:rsidRDefault="007265E9">
            <w:r w:rsidRPr="00B73F5F">
              <w:t>Перерыв на обед с 13.0 до 14.00</w:t>
            </w:r>
          </w:p>
          <w:p w:rsidR="007265E9" w:rsidRPr="00B73F5F" w:rsidRDefault="007265E9">
            <w:pPr>
              <w:rPr>
                <w:sz w:val="24"/>
                <w:szCs w:val="24"/>
              </w:rPr>
            </w:pPr>
            <w:r w:rsidRPr="00B73F5F">
              <w:t>Выходной: суббота, воскресенье</w:t>
            </w:r>
          </w:p>
        </w:tc>
        <w:tc>
          <w:tcPr>
            <w:tcW w:w="2616" w:type="dxa"/>
            <w:tcBorders>
              <w:top w:val="single" w:sz="4" w:space="0" w:color="auto"/>
              <w:left w:val="single" w:sz="4" w:space="0" w:color="auto"/>
              <w:bottom w:val="single" w:sz="4" w:space="0" w:color="auto"/>
              <w:right w:val="single" w:sz="4" w:space="0" w:color="auto"/>
            </w:tcBorders>
          </w:tcPr>
          <w:p w:rsidR="007265E9" w:rsidRPr="00B73F5F" w:rsidRDefault="007265E9">
            <w:pPr>
              <w:rPr>
                <w:sz w:val="24"/>
                <w:szCs w:val="24"/>
              </w:rPr>
            </w:pPr>
            <w:r w:rsidRPr="00B73F5F">
              <w:t>658580, с. Тюменцево</w:t>
            </w:r>
          </w:p>
          <w:p w:rsidR="007265E9" w:rsidRPr="00B73F5F" w:rsidRDefault="007265E9">
            <w:r w:rsidRPr="00B73F5F">
              <w:t>п. Центральный, 1</w:t>
            </w:r>
          </w:p>
          <w:p w:rsidR="007265E9" w:rsidRPr="00B73F5F" w:rsidRDefault="007265E9">
            <w:r w:rsidRPr="00B73F5F">
              <w:t>Телефон (8-385-88) 2-24-01</w:t>
            </w:r>
          </w:p>
          <w:p w:rsidR="007265E9" w:rsidRPr="00B73F5F" w:rsidRDefault="007265E9">
            <w:pPr>
              <w:rPr>
                <w:lang w:val="en-US"/>
              </w:rPr>
            </w:pPr>
            <w:r w:rsidRPr="00B73F5F">
              <w:t>Факс</w:t>
            </w:r>
            <w:r w:rsidRPr="00B73F5F">
              <w:rPr>
                <w:lang w:val="en-US"/>
              </w:rPr>
              <w:t xml:space="preserve"> (8-385-88) 2-21-89</w:t>
            </w:r>
          </w:p>
          <w:p w:rsidR="007265E9" w:rsidRPr="00B73F5F" w:rsidRDefault="007265E9">
            <w:pPr>
              <w:rPr>
                <w:lang w:val="en-US"/>
              </w:rPr>
            </w:pPr>
            <w:r w:rsidRPr="00B73F5F">
              <w:rPr>
                <w:lang w:val="en-US"/>
              </w:rPr>
              <w:t xml:space="preserve">email: </w:t>
            </w:r>
            <w:hyperlink r:id="rId59" w:history="1">
              <w:r w:rsidRPr="00B73F5F">
                <w:rPr>
                  <w:rStyle w:val="ac"/>
                  <w:lang w:val="en-US"/>
                </w:rPr>
                <w:t>admtume</w:t>
              </w:r>
              <w:r w:rsidR="00B73F5F">
                <w:rPr>
                  <w:rStyle w:val="ac"/>
                  <w:lang w:val="en-US"/>
                </w:rPr>
                <w:t>№</w:t>
              </w:r>
              <w:r w:rsidRPr="00B73F5F">
                <w:rPr>
                  <w:rStyle w:val="ac"/>
                  <w:lang w:val="en-US"/>
                </w:rPr>
                <w:t>@ab.ru</w:t>
              </w:r>
            </w:hyperlink>
          </w:p>
          <w:p w:rsidR="007265E9" w:rsidRPr="00B73F5F" w:rsidRDefault="007265E9">
            <w:pPr>
              <w:rPr>
                <w:sz w:val="24"/>
                <w:szCs w:val="24"/>
                <w:lang w:val="en-US"/>
              </w:rPr>
            </w:pPr>
          </w:p>
        </w:tc>
      </w:tr>
      <w:tr w:rsidR="007265E9" w:rsidRPr="00B73F5F" w:rsidTr="007265E9">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Администрация Андроновского</w:t>
            </w:r>
          </w:p>
          <w:p w:rsidR="007265E9" w:rsidRPr="00B73F5F" w:rsidRDefault="007265E9">
            <w:pPr>
              <w:rPr>
                <w:sz w:val="24"/>
                <w:szCs w:val="24"/>
              </w:rPr>
            </w:pPr>
            <w:r w:rsidRPr="00B73F5F">
              <w:t>сельсовета</w:t>
            </w:r>
          </w:p>
        </w:tc>
        <w:tc>
          <w:tcPr>
            <w:tcW w:w="2066" w:type="dxa"/>
            <w:tcBorders>
              <w:top w:val="single" w:sz="4" w:space="0" w:color="auto"/>
              <w:left w:val="single" w:sz="4" w:space="0" w:color="auto"/>
              <w:bottom w:val="single" w:sz="4" w:space="0" w:color="auto"/>
              <w:right w:val="single" w:sz="4" w:space="0" w:color="auto"/>
            </w:tcBorders>
            <w:hideMark/>
          </w:tcPr>
          <w:p w:rsidR="007265E9" w:rsidRPr="00B73F5F" w:rsidRDefault="007265E9" w:rsidP="00B73F5F">
            <w:pPr>
              <w:ind w:firstLine="0"/>
              <w:rPr>
                <w:sz w:val="24"/>
                <w:szCs w:val="24"/>
              </w:rPr>
            </w:pPr>
            <w:r w:rsidRPr="00B73F5F">
              <w:t>Судакова Наталья Алексеевна</w:t>
            </w:r>
          </w:p>
        </w:tc>
        <w:tc>
          <w:tcPr>
            <w:tcW w:w="2835"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Понедельник-пятница</w:t>
            </w:r>
          </w:p>
          <w:p w:rsidR="007265E9" w:rsidRPr="00B73F5F" w:rsidRDefault="007265E9">
            <w:r w:rsidRPr="00B73F5F">
              <w:t>9-00 до 16-30</w:t>
            </w:r>
          </w:p>
          <w:p w:rsidR="007265E9" w:rsidRPr="00B73F5F" w:rsidRDefault="007265E9">
            <w:r w:rsidRPr="00B73F5F">
              <w:t>Перерыв на обед с 13.0 до 14.00</w:t>
            </w:r>
          </w:p>
          <w:p w:rsidR="007265E9" w:rsidRPr="00B73F5F" w:rsidRDefault="007265E9">
            <w:pPr>
              <w:rPr>
                <w:sz w:val="24"/>
                <w:szCs w:val="24"/>
              </w:rPr>
            </w:pPr>
            <w:r w:rsidRPr="00B73F5F">
              <w:t>Выходной: суббота, воскресенье</w:t>
            </w:r>
          </w:p>
        </w:tc>
        <w:tc>
          <w:tcPr>
            <w:tcW w:w="261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658585, с. Андроново, ул. Центральная, 1, 2-75-43</w:t>
            </w:r>
          </w:p>
          <w:p w:rsidR="007265E9" w:rsidRPr="00B73F5F" w:rsidRDefault="009C5BB0">
            <w:hyperlink r:id="rId60" w:history="1">
              <w:r w:rsidR="007265E9" w:rsidRPr="00B73F5F">
                <w:rPr>
                  <w:rStyle w:val="ac"/>
                </w:rPr>
                <w:t>http://ssa</w:t>
              </w:r>
              <w:r w:rsidR="00B73F5F">
                <w:rPr>
                  <w:rStyle w:val="ac"/>
                </w:rPr>
                <w:t>№</w:t>
              </w:r>
              <w:r w:rsidR="007265E9" w:rsidRPr="00B73F5F">
                <w:rPr>
                  <w:rStyle w:val="ac"/>
                </w:rPr>
                <w:t>dro</w:t>
              </w:r>
              <w:r w:rsidR="00B73F5F">
                <w:rPr>
                  <w:rStyle w:val="ac"/>
                </w:rPr>
                <w:t>№</w:t>
              </w:r>
              <w:r w:rsidR="007265E9" w:rsidRPr="00B73F5F">
                <w:rPr>
                  <w:rStyle w:val="ac"/>
                </w:rPr>
                <w:t>ovo.ucoz.ru/ </w:t>
              </w:r>
            </w:hyperlink>
          </w:p>
          <w:p w:rsidR="007265E9" w:rsidRPr="00B73F5F" w:rsidRDefault="009C5BB0">
            <w:pPr>
              <w:rPr>
                <w:sz w:val="24"/>
                <w:szCs w:val="24"/>
              </w:rPr>
            </w:pPr>
            <w:hyperlink r:id="rId61" w:history="1">
              <w:r w:rsidR="007265E9" w:rsidRPr="00B73F5F">
                <w:rPr>
                  <w:rStyle w:val="ac"/>
                </w:rPr>
                <w:t>ss_a</w:t>
              </w:r>
              <w:r w:rsidR="00B73F5F">
                <w:rPr>
                  <w:rStyle w:val="ac"/>
                </w:rPr>
                <w:t>№</w:t>
              </w:r>
              <w:r w:rsidR="007265E9" w:rsidRPr="00B73F5F">
                <w:rPr>
                  <w:rStyle w:val="ac"/>
                </w:rPr>
                <w:t>dro</w:t>
              </w:r>
              <w:r w:rsidR="00B73F5F">
                <w:rPr>
                  <w:rStyle w:val="ac"/>
                </w:rPr>
                <w:t>№</w:t>
              </w:r>
              <w:r w:rsidR="007265E9" w:rsidRPr="00B73F5F">
                <w:rPr>
                  <w:rStyle w:val="ac"/>
                </w:rPr>
                <w:t>ovo@mail.ru</w:t>
              </w:r>
            </w:hyperlink>
            <w:r w:rsidR="007265E9" w:rsidRPr="00B73F5F">
              <w:t xml:space="preserve"> </w:t>
            </w:r>
          </w:p>
        </w:tc>
      </w:tr>
      <w:tr w:rsidR="007265E9" w:rsidRPr="00B73F5F" w:rsidTr="007265E9">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Администрация Березовского</w:t>
            </w:r>
          </w:p>
          <w:p w:rsidR="007265E9" w:rsidRPr="00B73F5F" w:rsidRDefault="007265E9">
            <w:pPr>
              <w:rPr>
                <w:sz w:val="24"/>
                <w:szCs w:val="24"/>
              </w:rPr>
            </w:pPr>
            <w:r w:rsidRPr="00B73F5F">
              <w:t>сельсовета</w:t>
            </w:r>
          </w:p>
        </w:tc>
        <w:tc>
          <w:tcPr>
            <w:tcW w:w="2066" w:type="dxa"/>
            <w:tcBorders>
              <w:top w:val="single" w:sz="4" w:space="0" w:color="auto"/>
              <w:left w:val="single" w:sz="4" w:space="0" w:color="auto"/>
              <w:bottom w:val="single" w:sz="4" w:space="0" w:color="auto"/>
              <w:right w:val="single" w:sz="4" w:space="0" w:color="auto"/>
            </w:tcBorders>
            <w:hideMark/>
          </w:tcPr>
          <w:p w:rsidR="007265E9" w:rsidRPr="00B73F5F" w:rsidRDefault="007265E9" w:rsidP="00B73F5F">
            <w:pPr>
              <w:ind w:firstLine="0"/>
              <w:rPr>
                <w:sz w:val="24"/>
                <w:szCs w:val="24"/>
              </w:rPr>
            </w:pPr>
            <w:r w:rsidRPr="00B73F5F">
              <w:t>Кайзер Сергей Андреевич</w:t>
            </w:r>
          </w:p>
        </w:tc>
        <w:tc>
          <w:tcPr>
            <w:tcW w:w="2835"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 Понедельник-пятница</w:t>
            </w:r>
          </w:p>
          <w:p w:rsidR="007265E9" w:rsidRPr="00B73F5F" w:rsidRDefault="007265E9">
            <w:r w:rsidRPr="00B73F5F">
              <w:t>9-00 до 16-30</w:t>
            </w:r>
          </w:p>
          <w:p w:rsidR="007265E9" w:rsidRPr="00B73F5F" w:rsidRDefault="007265E9">
            <w:r w:rsidRPr="00B73F5F">
              <w:t>Перерыв на обед с 13.0 до 14.00</w:t>
            </w:r>
          </w:p>
          <w:p w:rsidR="007265E9" w:rsidRPr="00B73F5F" w:rsidRDefault="007265E9">
            <w:pPr>
              <w:rPr>
                <w:sz w:val="24"/>
                <w:szCs w:val="24"/>
              </w:rPr>
            </w:pPr>
            <w:r w:rsidRPr="00B73F5F">
              <w:t>Выходной: суббота, воскресенье</w:t>
            </w:r>
          </w:p>
        </w:tc>
        <w:tc>
          <w:tcPr>
            <w:tcW w:w="261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 xml:space="preserve">658592, c. Березовка, ул. Колядо, 1 </w:t>
            </w:r>
            <w:r w:rsidR="00B73F5F">
              <w:t>«</w:t>
            </w:r>
            <w:r w:rsidRPr="00B73F5F">
              <w:t>Б</w:t>
            </w:r>
            <w:r w:rsidR="00B73F5F">
              <w:t>»</w:t>
            </w:r>
          </w:p>
          <w:p w:rsidR="007265E9" w:rsidRPr="00B73F5F" w:rsidRDefault="007265E9">
            <w:r w:rsidRPr="00B73F5F">
              <w:t> 2-77-43</w:t>
            </w:r>
          </w:p>
          <w:p w:rsidR="007265E9" w:rsidRPr="00B73F5F" w:rsidRDefault="009C5BB0">
            <w:hyperlink r:id="rId62" w:history="1">
              <w:r w:rsidR="007265E9" w:rsidRPr="00B73F5F">
                <w:rPr>
                  <w:rStyle w:val="ac"/>
                </w:rPr>
                <w:t>http://berezovskij.ucoz.ru/</w:t>
              </w:r>
            </w:hyperlink>
          </w:p>
          <w:p w:rsidR="007265E9" w:rsidRPr="00B73F5F" w:rsidRDefault="007265E9">
            <w:r w:rsidRPr="00B73F5F">
              <w:t xml:space="preserve"> </w:t>
            </w:r>
            <w:hyperlink r:id="rId63" w:history="1">
              <w:r w:rsidRPr="00B73F5F">
                <w:rPr>
                  <w:rStyle w:val="ac"/>
                </w:rPr>
                <w:t>ss-berezovka@mail.ru</w:t>
              </w:r>
            </w:hyperlink>
            <w:r w:rsidRPr="00B73F5F">
              <w:t xml:space="preserve"> </w:t>
            </w:r>
          </w:p>
          <w:p w:rsidR="007265E9" w:rsidRPr="00B73F5F" w:rsidRDefault="007265E9">
            <w:pPr>
              <w:rPr>
                <w:sz w:val="24"/>
                <w:szCs w:val="24"/>
              </w:rPr>
            </w:pPr>
            <w:r w:rsidRPr="00B73F5F">
              <w:t> </w:t>
            </w:r>
          </w:p>
        </w:tc>
      </w:tr>
      <w:tr w:rsidR="007265E9" w:rsidRPr="00B73F5F" w:rsidTr="007265E9">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Администрация Вылковский</w:t>
            </w:r>
          </w:p>
          <w:p w:rsidR="007265E9" w:rsidRPr="00B73F5F" w:rsidRDefault="007265E9">
            <w:pPr>
              <w:rPr>
                <w:sz w:val="24"/>
                <w:szCs w:val="24"/>
              </w:rPr>
            </w:pPr>
            <w:r w:rsidRPr="00B73F5F">
              <w:t>сельсовета</w:t>
            </w:r>
          </w:p>
        </w:tc>
        <w:tc>
          <w:tcPr>
            <w:tcW w:w="2066" w:type="dxa"/>
            <w:tcBorders>
              <w:top w:val="single" w:sz="4" w:space="0" w:color="auto"/>
              <w:left w:val="single" w:sz="4" w:space="0" w:color="auto"/>
              <w:bottom w:val="single" w:sz="4" w:space="0" w:color="auto"/>
              <w:right w:val="single" w:sz="4" w:space="0" w:color="auto"/>
            </w:tcBorders>
            <w:hideMark/>
          </w:tcPr>
          <w:p w:rsidR="007265E9" w:rsidRPr="00B73F5F" w:rsidRDefault="007265E9" w:rsidP="00B73F5F">
            <w:pPr>
              <w:ind w:firstLine="0"/>
              <w:rPr>
                <w:sz w:val="24"/>
                <w:szCs w:val="24"/>
              </w:rPr>
            </w:pPr>
            <w:r w:rsidRPr="00B73F5F">
              <w:t>Лычегова Светлана Васильевна</w:t>
            </w:r>
          </w:p>
        </w:tc>
        <w:tc>
          <w:tcPr>
            <w:tcW w:w="2835"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Понедельник-пятница</w:t>
            </w:r>
          </w:p>
          <w:p w:rsidR="007265E9" w:rsidRPr="00B73F5F" w:rsidRDefault="007265E9">
            <w:r w:rsidRPr="00B73F5F">
              <w:t>9-00 до 16-30</w:t>
            </w:r>
          </w:p>
          <w:p w:rsidR="007265E9" w:rsidRPr="00B73F5F" w:rsidRDefault="007265E9">
            <w:r w:rsidRPr="00B73F5F">
              <w:t>Перерыв на обед с 13.0 до 14.00</w:t>
            </w:r>
          </w:p>
          <w:p w:rsidR="007265E9" w:rsidRPr="00B73F5F" w:rsidRDefault="007265E9">
            <w:pPr>
              <w:rPr>
                <w:sz w:val="24"/>
                <w:szCs w:val="24"/>
              </w:rPr>
            </w:pPr>
            <w:r w:rsidRPr="00B73F5F">
              <w:t>Выходной: суббота, воскресенье</w:t>
            </w:r>
          </w:p>
        </w:tc>
        <w:tc>
          <w:tcPr>
            <w:tcW w:w="261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658583, c. Вылково, пер. Заводской, 21</w:t>
            </w:r>
          </w:p>
          <w:p w:rsidR="007265E9" w:rsidRPr="00B73F5F" w:rsidRDefault="007265E9">
            <w:r w:rsidRPr="00B73F5F">
              <w:t>2-63-43</w:t>
            </w:r>
          </w:p>
          <w:p w:rsidR="007265E9" w:rsidRPr="00B73F5F" w:rsidRDefault="007265E9">
            <w:r w:rsidRPr="00B73F5F">
              <w:t>2-63-38</w:t>
            </w:r>
          </w:p>
          <w:p w:rsidR="007265E9" w:rsidRPr="00B73F5F" w:rsidRDefault="009C5BB0">
            <w:hyperlink r:id="rId64" w:history="1">
              <w:r w:rsidR="007265E9" w:rsidRPr="00B73F5F">
                <w:rPr>
                  <w:rStyle w:val="ac"/>
                </w:rPr>
                <w:t>http://vilkovo.ucoz.ru/</w:t>
              </w:r>
            </w:hyperlink>
          </w:p>
          <w:p w:rsidR="007265E9" w:rsidRPr="00B73F5F" w:rsidRDefault="009C5BB0">
            <w:pPr>
              <w:rPr>
                <w:sz w:val="24"/>
                <w:szCs w:val="24"/>
              </w:rPr>
            </w:pPr>
            <w:hyperlink r:id="rId65" w:history="1">
              <w:r w:rsidR="007265E9" w:rsidRPr="00B73F5F">
                <w:rPr>
                  <w:rStyle w:val="ac"/>
                </w:rPr>
                <w:t>ss_vylkovo@mail.ru</w:t>
              </w:r>
            </w:hyperlink>
            <w:r w:rsidR="007265E9" w:rsidRPr="00B73F5F">
              <w:t xml:space="preserve"> </w:t>
            </w:r>
          </w:p>
        </w:tc>
      </w:tr>
      <w:tr w:rsidR="007265E9" w:rsidRPr="00B73F5F" w:rsidTr="007265E9">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Администрация Грязновский</w:t>
            </w:r>
          </w:p>
          <w:p w:rsidR="007265E9" w:rsidRPr="00B73F5F" w:rsidRDefault="007265E9">
            <w:pPr>
              <w:rPr>
                <w:sz w:val="24"/>
                <w:szCs w:val="24"/>
              </w:rPr>
            </w:pPr>
            <w:r w:rsidRPr="00B73F5F">
              <w:t>сельсовета</w:t>
            </w:r>
          </w:p>
        </w:tc>
        <w:tc>
          <w:tcPr>
            <w:tcW w:w="2066" w:type="dxa"/>
            <w:tcBorders>
              <w:top w:val="single" w:sz="4" w:space="0" w:color="auto"/>
              <w:left w:val="single" w:sz="4" w:space="0" w:color="auto"/>
              <w:bottom w:val="single" w:sz="4" w:space="0" w:color="auto"/>
              <w:right w:val="single" w:sz="4" w:space="0" w:color="auto"/>
            </w:tcBorders>
            <w:hideMark/>
          </w:tcPr>
          <w:p w:rsidR="007265E9" w:rsidRPr="00B73F5F" w:rsidRDefault="00B73F5F" w:rsidP="00B73F5F">
            <w:pPr>
              <w:ind w:firstLine="0"/>
              <w:rPr>
                <w:sz w:val="24"/>
                <w:szCs w:val="24"/>
              </w:rPr>
            </w:pPr>
            <w:r w:rsidRPr="00B73F5F">
              <w:t>Злобина Мария Алоександровна</w:t>
            </w:r>
          </w:p>
        </w:tc>
        <w:tc>
          <w:tcPr>
            <w:tcW w:w="2835"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Понедельник-пятница</w:t>
            </w:r>
          </w:p>
          <w:p w:rsidR="007265E9" w:rsidRPr="00B73F5F" w:rsidRDefault="007265E9">
            <w:r w:rsidRPr="00B73F5F">
              <w:t>9-00 до 16-30</w:t>
            </w:r>
          </w:p>
          <w:p w:rsidR="007265E9" w:rsidRPr="00B73F5F" w:rsidRDefault="007265E9">
            <w:r w:rsidRPr="00B73F5F">
              <w:t>Перерыв на обед с 13.0 до 14.00</w:t>
            </w:r>
          </w:p>
          <w:p w:rsidR="007265E9" w:rsidRPr="00B73F5F" w:rsidRDefault="007265E9">
            <w:pPr>
              <w:rPr>
                <w:sz w:val="24"/>
                <w:szCs w:val="24"/>
              </w:rPr>
            </w:pPr>
            <w:r w:rsidRPr="00B73F5F">
              <w:t>Выходной: суббота, воскресенье</w:t>
            </w:r>
          </w:p>
        </w:tc>
        <w:tc>
          <w:tcPr>
            <w:tcW w:w="261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658586, с. Грязново, ул. Центральная, 18</w:t>
            </w:r>
          </w:p>
          <w:p w:rsidR="007265E9" w:rsidRPr="00B73F5F" w:rsidRDefault="007265E9">
            <w:r w:rsidRPr="00B73F5F">
              <w:t>2-97-43</w:t>
            </w:r>
          </w:p>
          <w:p w:rsidR="007265E9" w:rsidRPr="00B73F5F" w:rsidRDefault="009C5BB0">
            <w:hyperlink r:id="rId66" w:history="1">
              <w:r w:rsidR="007265E9" w:rsidRPr="00B73F5F">
                <w:rPr>
                  <w:rStyle w:val="ac"/>
                </w:rPr>
                <w:t>http://ssgryz</w:t>
              </w:r>
              <w:r w:rsidR="00B73F5F">
                <w:rPr>
                  <w:rStyle w:val="ac"/>
                </w:rPr>
                <w:t>№</w:t>
              </w:r>
              <w:r w:rsidR="007265E9" w:rsidRPr="00B73F5F">
                <w:rPr>
                  <w:rStyle w:val="ac"/>
                </w:rPr>
                <w:t>ovo.ucoz.ru/</w:t>
              </w:r>
            </w:hyperlink>
          </w:p>
          <w:p w:rsidR="007265E9" w:rsidRPr="00B73F5F" w:rsidRDefault="009C5BB0">
            <w:pPr>
              <w:rPr>
                <w:sz w:val="24"/>
                <w:szCs w:val="24"/>
              </w:rPr>
            </w:pPr>
            <w:hyperlink r:id="rId67" w:history="1">
              <w:r w:rsidR="007265E9" w:rsidRPr="00B73F5F">
                <w:rPr>
                  <w:rStyle w:val="ac"/>
                </w:rPr>
                <w:t>ss_gryz</w:t>
              </w:r>
              <w:r w:rsidR="00B73F5F">
                <w:rPr>
                  <w:rStyle w:val="ac"/>
                </w:rPr>
                <w:t>№</w:t>
              </w:r>
              <w:r w:rsidR="007265E9" w:rsidRPr="00B73F5F">
                <w:rPr>
                  <w:rStyle w:val="ac"/>
                </w:rPr>
                <w:t>ovo@mail.ru</w:t>
              </w:r>
            </w:hyperlink>
            <w:r w:rsidR="007265E9" w:rsidRPr="00B73F5F">
              <w:t xml:space="preserve"> </w:t>
            </w:r>
          </w:p>
        </w:tc>
      </w:tr>
      <w:tr w:rsidR="007265E9" w:rsidRPr="00B73F5F" w:rsidTr="007265E9">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Администрация Заводской</w:t>
            </w:r>
          </w:p>
          <w:p w:rsidR="007265E9" w:rsidRPr="00B73F5F" w:rsidRDefault="007265E9">
            <w:pPr>
              <w:rPr>
                <w:sz w:val="24"/>
                <w:szCs w:val="24"/>
              </w:rPr>
            </w:pPr>
            <w:r w:rsidRPr="00B73F5F">
              <w:t>сельсовета</w:t>
            </w:r>
          </w:p>
        </w:tc>
        <w:tc>
          <w:tcPr>
            <w:tcW w:w="2066" w:type="dxa"/>
            <w:tcBorders>
              <w:top w:val="single" w:sz="4" w:space="0" w:color="auto"/>
              <w:left w:val="single" w:sz="4" w:space="0" w:color="auto"/>
              <w:bottom w:val="single" w:sz="4" w:space="0" w:color="auto"/>
              <w:right w:val="single" w:sz="4" w:space="0" w:color="auto"/>
            </w:tcBorders>
            <w:hideMark/>
          </w:tcPr>
          <w:p w:rsidR="007265E9" w:rsidRPr="00B73F5F" w:rsidRDefault="007265E9" w:rsidP="00B73F5F">
            <w:pPr>
              <w:ind w:firstLine="0"/>
              <w:rPr>
                <w:sz w:val="24"/>
                <w:szCs w:val="24"/>
              </w:rPr>
            </w:pPr>
            <w:r w:rsidRPr="00B73F5F">
              <w:t>Паньков Василий Прокопьевич</w:t>
            </w:r>
          </w:p>
        </w:tc>
        <w:tc>
          <w:tcPr>
            <w:tcW w:w="2835"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Понедельник-пятница</w:t>
            </w:r>
          </w:p>
          <w:p w:rsidR="007265E9" w:rsidRPr="00B73F5F" w:rsidRDefault="007265E9">
            <w:r w:rsidRPr="00B73F5F">
              <w:t>9-00 до 16-30</w:t>
            </w:r>
          </w:p>
          <w:p w:rsidR="007265E9" w:rsidRPr="00B73F5F" w:rsidRDefault="007265E9">
            <w:r w:rsidRPr="00B73F5F">
              <w:t>Перерыв на обед с 13.0 до 14.00</w:t>
            </w:r>
          </w:p>
          <w:p w:rsidR="007265E9" w:rsidRPr="00B73F5F" w:rsidRDefault="007265E9">
            <w:pPr>
              <w:rPr>
                <w:sz w:val="24"/>
                <w:szCs w:val="24"/>
              </w:rPr>
            </w:pPr>
            <w:r w:rsidRPr="00B73F5F">
              <w:t>Выходной: суббота, воскресенье</w:t>
            </w:r>
          </w:p>
        </w:tc>
        <w:tc>
          <w:tcPr>
            <w:tcW w:w="261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658590, п. Заводской, ул. Центральная, 30</w:t>
            </w:r>
          </w:p>
          <w:p w:rsidR="007265E9" w:rsidRPr="00B73F5F" w:rsidRDefault="007265E9">
            <w:r w:rsidRPr="00B73F5F">
              <w:t>2-43-43</w:t>
            </w:r>
          </w:p>
          <w:p w:rsidR="007265E9" w:rsidRPr="00B73F5F" w:rsidRDefault="007265E9">
            <w:r w:rsidRPr="00B73F5F">
              <w:t>2-43-85</w:t>
            </w:r>
          </w:p>
          <w:p w:rsidR="007265E9" w:rsidRPr="00B73F5F" w:rsidRDefault="009C5BB0">
            <w:hyperlink r:id="rId68" w:history="1">
              <w:r w:rsidR="007265E9" w:rsidRPr="00B73F5F">
                <w:rPr>
                  <w:rStyle w:val="ac"/>
                </w:rPr>
                <w:t>http://zavodskoy.ucoz.ru</w:t>
              </w:r>
            </w:hyperlink>
          </w:p>
          <w:p w:rsidR="007265E9" w:rsidRPr="00B73F5F" w:rsidRDefault="009C5BB0">
            <w:pPr>
              <w:rPr>
                <w:sz w:val="24"/>
                <w:szCs w:val="24"/>
              </w:rPr>
            </w:pPr>
            <w:hyperlink r:id="rId69" w:history="1">
              <w:r w:rsidR="007265E9" w:rsidRPr="00B73F5F">
                <w:rPr>
                  <w:rStyle w:val="ac"/>
                </w:rPr>
                <w:t>ss_zavodskoy@mail.r</w:t>
              </w:r>
              <w:r w:rsidR="007265E9" w:rsidRPr="00B73F5F">
                <w:rPr>
                  <w:rStyle w:val="ac"/>
                </w:rPr>
                <w:lastRenderedPageBreak/>
                <w:t>u</w:t>
              </w:r>
            </w:hyperlink>
            <w:r w:rsidR="007265E9" w:rsidRPr="00B73F5F">
              <w:t xml:space="preserve"> </w:t>
            </w:r>
          </w:p>
        </w:tc>
      </w:tr>
      <w:tr w:rsidR="007265E9" w:rsidRPr="00B73F5F" w:rsidTr="007265E9">
        <w:trPr>
          <w:trHeight w:val="1669"/>
        </w:trPr>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lastRenderedPageBreak/>
              <w:t>Администрация Ключевской</w:t>
            </w:r>
          </w:p>
          <w:p w:rsidR="007265E9" w:rsidRPr="00B73F5F" w:rsidRDefault="007265E9">
            <w:pPr>
              <w:rPr>
                <w:sz w:val="24"/>
                <w:szCs w:val="24"/>
              </w:rPr>
            </w:pPr>
            <w:r w:rsidRPr="00B73F5F">
              <w:t>сельсовета</w:t>
            </w:r>
          </w:p>
        </w:tc>
        <w:tc>
          <w:tcPr>
            <w:tcW w:w="2066" w:type="dxa"/>
            <w:tcBorders>
              <w:top w:val="single" w:sz="4" w:space="0" w:color="auto"/>
              <w:left w:val="single" w:sz="4" w:space="0" w:color="auto"/>
              <w:bottom w:val="single" w:sz="4" w:space="0" w:color="auto"/>
              <w:right w:val="single" w:sz="4" w:space="0" w:color="auto"/>
            </w:tcBorders>
            <w:hideMark/>
          </w:tcPr>
          <w:p w:rsidR="007265E9" w:rsidRPr="00B73F5F" w:rsidRDefault="007265E9" w:rsidP="00B73F5F">
            <w:pPr>
              <w:ind w:firstLine="0"/>
              <w:rPr>
                <w:sz w:val="24"/>
                <w:szCs w:val="24"/>
              </w:rPr>
            </w:pPr>
            <w:r w:rsidRPr="00B73F5F">
              <w:t>Кулибанов Павел Иванович</w:t>
            </w:r>
          </w:p>
        </w:tc>
        <w:tc>
          <w:tcPr>
            <w:tcW w:w="2835"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Понедельник-пятница</w:t>
            </w:r>
          </w:p>
          <w:p w:rsidR="007265E9" w:rsidRPr="00B73F5F" w:rsidRDefault="007265E9">
            <w:r w:rsidRPr="00B73F5F">
              <w:t>9-00 до 16-30</w:t>
            </w:r>
          </w:p>
          <w:p w:rsidR="007265E9" w:rsidRPr="00B73F5F" w:rsidRDefault="007265E9">
            <w:r w:rsidRPr="00B73F5F">
              <w:t>Перерыв на обед с 13.0 до 14.00</w:t>
            </w:r>
          </w:p>
          <w:p w:rsidR="007265E9" w:rsidRPr="00B73F5F" w:rsidRDefault="007265E9">
            <w:pPr>
              <w:rPr>
                <w:sz w:val="24"/>
                <w:szCs w:val="24"/>
              </w:rPr>
            </w:pPr>
            <w:r w:rsidRPr="00B73F5F">
              <w:t>Выходной: суббота, воскресенье</w:t>
            </w:r>
          </w:p>
        </w:tc>
        <w:tc>
          <w:tcPr>
            <w:tcW w:w="261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658597, с. Ключи, ул. Школьная, 19</w:t>
            </w:r>
          </w:p>
          <w:p w:rsidR="007265E9" w:rsidRPr="00B73F5F" w:rsidRDefault="007265E9">
            <w:r w:rsidRPr="00B73F5F">
              <w:t> 2-73-43, 2-73-32</w:t>
            </w:r>
          </w:p>
          <w:p w:rsidR="007265E9" w:rsidRPr="00B73F5F" w:rsidRDefault="009C5BB0">
            <w:hyperlink r:id="rId70" w:history="1">
              <w:r w:rsidR="007265E9" w:rsidRPr="00B73F5F">
                <w:rPr>
                  <w:rStyle w:val="ac"/>
                </w:rPr>
                <w:t>http://kluci-selsovet.ucoz.ru/</w:t>
              </w:r>
            </w:hyperlink>
          </w:p>
          <w:p w:rsidR="007265E9" w:rsidRPr="00B73F5F" w:rsidRDefault="009C5BB0">
            <w:hyperlink r:id="rId71" w:history="1">
              <w:r w:rsidR="007265E9" w:rsidRPr="00B73F5F">
                <w:rPr>
                  <w:rStyle w:val="ac"/>
                </w:rPr>
                <w:t>ss_kluchi@mail.ru</w:t>
              </w:r>
            </w:hyperlink>
            <w:r w:rsidR="007265E9" w:rsidRPr="00B73F5F">
              <w:t xml:space="preserve"> </w:t>
            </w:r>
          </w:p>
          <w:p w:rsidR="007265E9" w:rsidRPr="00B73F5F" w:rsidRDefault="007265E9">
            <w:pPr>
              <w:rPr>
                <w:sz w:val="24"/>
                <w:szCs w:val="24"/>
              </w:rPr>
            </w:pPr>
            <w:r w:rsidRPr="00B73F5F">
              <w:t> </w:t>
            </w:r>
          </w:p>
        </w:tc>
      </w:tr>
      <w:tr w:rsidR="007265E9" w:rsidRPr="00B73F5F" w:rsidTr="007265E9">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Администрация Королевский</w:t>
            </w:r>
          </w:p>
          <w:p w:rsidR="007265E9" w:rsidRPr="00B73F5F" w:rsidRDefault="007265E9">
            <w:pPr>
              <w:rPr>
                <w:sz w:val="24"/>
                <w:szCs w:val="24"/>
              </w:rPr>
            </w:pPr>
            <w:r w:rsidRPr="00B73F5F">
              <w:t>сельсовета</w:t>
            </w:r>
          </w:p>
        </w:tc>
        <w:tc>
          <w:tcPr>
            <w:tcW w:w="2066" w:type="dxa"/>
            <w:tcBorders>
              <w:top w:val="single" w:sz="4" w:space="0" w:color="auto"/>
              <w:left w:val="single" w:sz="4" w:space="0" w:color="auto"/>
              <w:bottom w:val="single" w:sz="4" w:space="0" w:color="auto"/>
              <w:right w:val="single" w:sz="4" w:space="0" w:color="auto"/>
            </w:tcBorders>
            <w:hideMark/>
          </w:tcPr>
          <w:p w:rsidR="007265E9" w:rsidRPr="00B73F5F" w:rsidRDefault="007265E9" w:rsidP="00B73F5F">
            <w:pPr>
              <w:ind w:firstLine="0"/>
              <w:rPr>
                <w:sz w:val="24"/>
                <w:szCs w:val="24"/>
              </w:rPr>
            </w:pPr>
            <w:r w:rsidRPr="00B73F5F">
              <w:t>Кених Василий Викторович</w:t>
            </w:r>
          </w:p>
        </w:tc>
        <w:tc>
          <w:tcPr>
            <w:tcW w:w="2835"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Понедельник-пятница</w:t>
            </w:r>
          </w:p>
          <w:p w:rsidR="007265E9" w:rsidRPr="00B73F5F" w:rsidRDefault="007265E9">
            <w:r w:rsidRPr="00B73F5F">
              <w:t>9-00 до 16-30</w:t>
            </w:r>
          </w:p>
          <w:p w:rsidR="007265E9" w:rsidRPr="00B73F5F" w:rsidRDefault="007265E9">
            <w:r w:rsidRPr="00B73F5F">
              <w:t>Перерыв на обед с 13.0 до 14.00</w:t>
            </w:r>
          </w:p>
          <w:p w:rsidR="007265E9" w:rsidRPr="00B73F5F" w:rsidRDefault="007265E9">
            <w:pPr>
              <w:rPr>
                <w:sz w:val="24"/>
                <w:szCs w:val="24"/>
              </w:rPr>
            </w:pPr>
            <w:r w:rsidRPr="00B73F5F">
              <w:t>Выходной: суббота, воскресенье</w:t>
            </w:r>
          </w:p>
        </w:tc>
        <w:tc>
          <w:tcPr>
            <w:tcW w:w="261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658582, п. Королевский, ул. Центральная, 1</w:t>
            </w:r>
          </w:p>
          <w:p w:rsidR="007265E9" w:rsidRPr="00B73F5F" w:rsidRDefault="007265E9">
            <w:r w:rsidRPr="00B73F5F">
              <w:t> 2-95-16</w:t>
            </w:r>
          </w:p>
          <w:p w:rsidR="007265E9" w:rsidRPr="00B73F5F" w:rsidRDefault="007265E9">
            <w:r w:rsidRPr="00B73F5F">
              <w:t>2-95-43</w:t>
            </w:r>
          </w:p>
          <w:p w:rsidR="007265E9" w:rsidRPr="00B73F5F" w:rsidRDefault="009C5BB0">
            <w:hyperlink r:id="rId72" w:history="1">
              <w:r w:rsidR="007265E9" w:rsidRPr="00B73F5F">
                <w:rPr>
                  <w:rStyle w:val="ac"/>
                </w:rPr>
                <w:t>http://ss-korolevka.ucoz.ru/</w:t>
              </w:r>
            </w:hyperlink>
          </w:p>
          <w:p w:rsidR="007265E9" w:rsidRPr="00B73F5F" w:rsidRDefault="009C5BB0">
            <w:hyperlink r:id="rId73" w:history="1">
              <w:r w:rsidR="007265E9" w:rsidRPr="00B73F5F">
                <w:rPr>
                  <w:rStyle w:val="ac"/>
                </w:rPr>
                <w:t>ss_korolevka@mail.ru</w:t>
              </w:r>
            </w:hyperlink>
            <w:r w:rsidR="007265E9" w:rsidRPr="00B73F5F">
              <w:t xml:space="preserve"> </w:t>
            </w:r>
          </w:p>
          <w:p w:rsidR="007265E9" w:rsidRPr="00B73F5F" w:rsidRDefault="007265E9">
            <w:pPr>
              <w:rPr>
                <w:sz w:val="24"/>
                <w:szCs w:val="24"/>
              </w:rPr>
            </w:pPr>
            <w:r w:rsidRPr="00B73F5F">
              <w:t> </w:t>
            </w:r>
          </w:p>
        </w:tc>
      </w:tr>
      <w:tr w:rsidR="007265E9" w:rsidRPr="00B73F5F" w:rsidTr="007265E9">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Администрация Мезенцевский</w:t>
            </w:r>
          </w:p>
          <w:p w:rsidR="007265E9" w:rsidRPr="00B73F5F" w:rsidRDefault="007265E9">
            <w:pPr>
              <w:rPr>
                <w:sz w:val="24"/>
                <w:szCs w:val="24"/>
              </w:rPr>
            </w:pPr>
            <w:r w:rsidRPr="00B73F5F">
              <w:t>сельсовета</w:t>
            </w:r>
          </w:p>
        </w:tc>
        <w:tc>
          <w:tcPr>
            <w:tcW w:w="2066" w:type="dxa"/>
            <w:tcBorders>
              <w:top w:val="single" w:sz="4" w:space="0" w:color="auto"/>
              <w:left w:val="single" w:sz="4" w:space="0" w:color="auto"/>
              <w:bottom w:val="single" w:sz="4" w:space="0" w:color="auto"/>
              <w:right w:val="single" w:sz="4" w:space="0" w:color="auto"/>
            </w:tcBorders>
            <w:hideMark/>
          </w:tcPr>
          <w:p w:rsidR="007265E9" w:rsidRPr="00B73F5F" w:rsidRDefault="007265E9" w:rsidP="00B73F5F">
            <w:pPr>
              <w:ind w:firstLine="0"/>
              <w:rPr>
                <w:sz w:val="24"/>
                <w:szCs w:val="24"/>
              </w:rPr>
            </w:pPr>
            <w:r w:rsidRPr="00B73F5F">
              <w:t>Ковров Сергей Николаевич</w:t>
            </w:r>
          </w:p>
        </w:tc>
        <w:tc>
          <w:tcPr>
            <w:tcW w:w="2835"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 Понедельник-пятница</w:t>
            </w:r>
          </w:p>
          <w:p w:rsidR="007265E9" w:rsidRPr="00B73F5F" w:rsidRDefault="007265E9">
            <w:r w:rsidRPr="00B73F5F">
              <w:t>9-00 до 16-30</w:t>
            </w:r>
          </w:p>
          <w:p w:rsidR="007265E9" w:rsidRPr="00B73F5F" w:rsidRDefault="007265E9">
            <w:r w:rsidRPr="00B73F5F">
              <w:t>Перерыв на обед с 13.0 до 14.00</w:t>
            </w:r>
          </w:p>
          <w:p w:rsidR="007265E9" w:rsidRPr="00B73F5F" w:rsidRDefault="007265E9">
            <w:pPr>
              <w:rPr>
                <w:sz w:val="24"/>
                <w:szCs w:val="24"/>
              </w:rPr>
            </w:pPr>
            <w:r w:rsidRPr="00B73F5F">
              <w:t>Выходной: суббота, воскресенье</w:t>
            </w:r>
          </w:p>
        </w:tc>
        <w:tc>
          <w:tcPr>
            <w:tcW w:w="261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658594, с. Мезенцево, ул. Университетская, 24, 2-33-43</w:t>
            </w:r>
          </w:p>
          <w:p w:rsidR="007265E9" w:rsidRPr="00B73F5F" w:rsidRDefault="009C5BB0">
            <w:hyperlink r:id="rId74" w:history="1">
              <w:r w:rsidR="007265E9" w:rsidRPr="00B73F5F">
                <w:rPr>
                  <w:rStyle w:val="ac"/>
                </w:rPr>
                <w:t>http://meze</w:t>
              </w:r>
              <w:r w:rsidR="00B73F5F">
                <w:rPr>
                  <w:rStyle w:val="ac"/>
                </w:rPr>
                <w:t>№</w:t>
              </w:r>
              <w:r w:rsidR="007265E9" w:rsidRPr="00B73F5F">
                <w:rPr>
                  <w:rStyle w:val="ac"/>
                </w:rPr>
                <w:t>cevosovet.ucoz.ru/</w:t>
              </w:r>
            </w:hyperlink>
          </w:p>
          <w:p w:rsidR="007265E9" w:rsidRPr="00B73F5F" w:rsidRDefault="009C5BB0">
            <w:hyperlink r:id="rId75" w:history="1">
              <w:r w:rsidR="007265E9" w:rsidRPr="00B73F5F">
                <w:rPr>
                  <w:rStyle w:val="ac"/>
                </w:rPr>
                <w:t>ss_meze</w:t>
              </w:r>
              <w:r w:rsidR="00B73F5F">
                <w:rPr>
                  <w:rStyle w:val="ac"/>
                </w:rPr>
                <w:t>№</w:t>
              </w:r>
              <w:r w:rsidR="007265E9" w:rsidRPr="00B73F5F">
                <w:rPr>
                  <w:rStyle w:val="ac"/>
                </w:rPr>
                <w:t>tsevo@mail.ru</w:t>
              </w:r>
            </w:hyperlink>
            <w:r w:rsidR="007265E9" w:rsidRPr="00B73F5F">
              <w:t xml:space="preserve"> </w:t>
            </w:r>
          </w:p>
          <w:p w:rsidR="007265E9" w:rsidRPr="00B73F5F" w:rsidRDefault="007265E9">
            <w:pPr>
              <w:rPr>
                <w:sz w:val="24"/>
                <w:szCs w:val="24"/>
              </w:rPr>
            </w:pPr>
            <w:r w:rsidRPr="00B73F5F">
              <w:t> </w:t>
            </w:r>
          </w:p>
        </w:tc>
      </w:tr>
      <w:tr w:rsidR="007265E9" w:rsidRPr="00B73F5F" w:rsidTr="007265E9">
        <w:trPr>
          <w:trHeight w:val="1932"/>
        </w:trPr>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Администрация Новокарповский</w:t>
            </w:r>
          </w:p>
          <w:p w:rsidR="007265E9" w:rsidRPr="00B73F5F" w:rsidRDefault="007265E9">
            <w:pPr>
              <w:rPr>
                <w:sz w:val="24"/>
                <w:szCs w:val="24"/>
              </w:rPr>
            </w:pPr>
            <w:r w:rsidRPr="00B73F5F">
              <w:t>сельсовета</w:t>
            </w:r>
          </w:p>
        </w:tc>
        <w:tc>
          <w:tcPr>
            <w:tcW w:w="2066" w:type="dxa"/>
            <w:tcBorders>
              <w:top w:val="single" w:sz="4" w:space="0" w:color="auto"/>
              <w:left w:val="single" w:sz="4" w:space="0" w:color="auto"/>
              <w:bottom w:val="single" w:sz="4" w:space="0" w:color="auto"/>
              <w:right w:val="single" w:sz="4" w:space="0" w:color="auto"/>
            </w:tcBorders>
            <w:hideMark/>
          </w:tcPr>
          <w:p w:rsidR="007265E9" w:rsidRPr="00B73F5F" w:rsidRDefault="00B73F5F" w:rsidP="00B73F5F">
            <w:pPr>
              <w:ind w:firstLine="0"/>
              <w:rPr>
                <w:sz w:val="24"/>
                <w:szCs w:val="24"/>
              </w:rPr>
            </w:pPr>
            <w:r w:rsidRPr="00B73F5F">
              <w:t>Юженко Евгений Александрович</w:t>
            </w:r>
          </w:p>
        </w:tc>
        <w:tc>
          <w:tcPr>
            <w:tcW w:w="2835"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Понедельник-пятница</w:t>
            </w:r>
          </w:p>
          <w:p w:rsidR="007265E9" w:rsidRPr="00B73F5F" w:rsidRDefault="007265E9">
            <w:r w:rsidRPr="00B73F5F">
              <w:t>9-00 до 16-30</w:t>
            </w:r>
          </w:p>
          <w:p w:rsidR="007265E9" w:rsidRPr="00B73F5F" w:rsidRDefault="007265E9">
            <w:r w:rsidRPr="00B73F5F">
              <w:t>Перерыв на обед с 13.0 до 14.00</w:t>
            </w:r>
          </w:p>
          <w:p w:rsidR="007265E9" w:rsidRPr="00B73F5F" w:rsidRDefault="007265E9">
            <w:pPr>
              <w:rPr>
                <w:sz w:val="24"/>
                <w:szCs w:val="24"/>
              </w:rPr>
            </w:pPr>
            <w:r w:rsidRPr="00B73F5F">
              <w:t>Выходной: суббота, воскресенье</w:t>
            </w:r>
          </w:p>
        </w:tc>
        <w:tc>
          <w:tcPr>
            <w:tcW w:w="261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658581, п. Карповский, ул. Центральная, 34</w:t>
            </w:r>
          </w:p>
          <w:p w:rsidR="007265E9" w:rsidRPr="00B73F5F" w:rsidRDefault="007265E9">
            <w:r w:rsidRPr="00B73F5F">
              <w:t> 2-84-27</w:t>
            </w:r>
          </w:p>
          <w:p w:rsidR="007265E9" w:rsidRPr="00B73F5F" w:rsidRDefault="009C5BB0">
            <w:hyperlink r:id="rId76" w:history="1">
              <w:r w:rsidR="007265E9" w:rsidRPr="00B73F5F">
                <w:rPr>
                  <w:rStyle w:val="ac"/>
                </w:rPr>
                <w:t>http://</w:t>
              </w:r>
              <w:r w:rsidR="00B73F5F">
                <w:rPr>
                  <w:rStyle w:val="ac"/>
                </w:rPr>
                <w:t>№</w:t>
              </w:r>
              <w:r w:rsidR="007265E9" w:rsidRPr="00B73F5F">
                <w:rPr>
                  <w:rStyle w:val="ac"/>
                </w:rPr>
                <w:t>ovokarpovskij.ucoz.ru/</w:t>
              </w:r>
            </w:hyperlink>
          </w:p>
          <w:p w:rsidR="007265E9" w:rsidRPr="00B73F5F" w:rsidRDefault="009C5BB0">
            <w:hyperlink r:id="rId77" w:history="1">
              <w:r w:rsidR="007265E9" w:rsidRPr="00B73F5F">
                <w:rPr>
                  <w:rStyle w:val="ac"/>
                </w:rPr>
                <w:t>ss_karpovka@mail.ru</w:t>
              </w:r>
            </w:hyperlink>
            <w:r w:rsidR="007265E9" w:rsidRPr="00B73F5F">
              <w:t xml:space="preserve"> </w:t>
            </w:r>
          </w:p>
          <w:p w:rsidR="007265E9" w:rsidRPr="00B73F5F" w:rsidRDefault="007265E9">
            <w:pPr>
              <w:rPr>
                <w:sz w:val="24"/>
                <w:szCs w:val="24"/>
              </w:rPr>
            </w:pPr>
            <w:r w:rsidRPr="00B73F5F">
              <w:t> </w:t>
            </w:r>
          </w:p>
        </w:tc>
      </w:tr>
      <w:tr w:rsidR="007265E9" w:rsidRPr="00B73F5F" w:rsidTr="007265E9">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Администрация Тюменцевского</w:t>
            </w:r>
          </w:p>
          <w:p w:rsidR="007265E9" w:rsidRPr="00B73F5F" w:rsidRDefault="007265E9">
            <w:pPr>
              <w:rPr>
                <w:sz w:val="24"/>
                <w:szCs w:val="24"/>
              </w:rPr>
            </w:pPr>
            <w:r w:rsidRPr="00B73F5F">
              <w:t>сельсовета</w:t>
            </w:r>
          </w:p>
        </w:tc>
        <w:tc>
          <w:tcPr>
            <w:tcW w:w="2066" w:type="dxa"/>
            <w:tcBorders>
              <w:top w:val="single" w:sz="4" w:space="0" w:color="auto"/>
              <w:left w:val="single" w:sz="4" w:space="0" w:color="auto"/>
              <w:bottom w:val="single" w:sz="4" w:space="0" w:color="auto"/>
              <w:right w:val="single" w:sz="4" w:space="0" w:color="auto"/>
            </w:tcBorders>
            <w:hideMark/>
          </w:tcPr>
          <w:p w:rsidR="007265E9" w:rsidRPr="00B73F5F" w:rsidRDefault="007265E9" w:rsidP="00B73F5F">
            <w:pPr>
              <w:ind w:firstLine="0"/>
              <w:rPr>
                <w:sz w:val="24"/>
                <w:szCs w:val="24"/>
              </w:rPr>
            </w:pPr>
            <w:r w:rsidRPr="00B73F5F">
              <w:t>Ладыгин Александр Александрович</w:t>
            </w:r>
          </w:p>
        </w:tc>
        <w:tc>
          <w:tcPr>
            <w:tcW w:w="2835"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Понедельник-пятница</w:t>
            </w:r>
          </w:p>
          <w:p w:rsidR="007265E9" w:rsidRPr="00B73F5F" w:rsidRDefault="007265E9">
            <w:r w:rsidRPr="00B73F5F">
              <w:t>9-00 до 16-30</w:t>
            </w:r>
          </w:p>
          <w:p w:rsidR="007265E9" w:rsidRPr="00B73F5F" w:rsidRDefault="007265E9">
            <w:r w:rsidRPr="00B73F5F">
              <w:t>Перерыв на обед с 13.0 до 14.00</w:t>
            </w:r>
          </w:p>
          <w:p w:rsidR="007265E9" w:rsidRPr="00B73F5F" w:rsidRDefault="007265E9">
            <w:pPr>
              <w:rPr>
                <w:sz w:val="24"/>
                <w:szCs w:val="24"/>
              </w:rPr>
            </w:pPr>
            <w:r w:rsidRPr="00B73F5F">
              <w:t>Выходной: суббота, воскресенье</w:t>
            </w:r>
          </w:p>
        </w:tc>
        <w:tc>
          <w:tcPr>
            <w:tcW w:w="261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658580, с. Тюменцево ул. Озерная, 35</w:t>
            </w:r>
          </w:p>
          <w:p w:rsidR="007265E9" w:rsidRPr="00B73F5F" w:rsidRDefault="007265E9">
            <w:r w:rsidRPr="00B73F5F">
              <w:t>2-22-73</w:t>
            </w:r>
          </w:p>
          <w:p w:rsidR="007265E9" w:rsidRPr="00B73F5F" w:rsidRDefault="007265E9">
            <w:r w:rsidRPr="00B73F5F">
              <w:t>2-23-69</w:t>
            </w:r>
          </w:p>
          <w:p w:rsidR="007265E9" w:rsidRPr="00B73F5F" w:rsidRDefault="009C5BB0">
            <w:hyperlink r:id="rId78" w:history="1">
              <w:r w:rsidR="007265E9" w:rsidRPr="00B73F5F">
                <w:rPr>
                  <w:rStyle w:val="ac"/>
                </w:rPr>
                <w:t>tyume</w:t>
              </w:r>
              <w:r w:rsidR="00B73F5F">
                <w:rPr>
                  <w:rStyle w:val="ac"/>
                </w:rPr>
                <w:t>№</w:t>
              </w:r>
              <w:r w:rsidR="007265E9" w:rsidRPr="00B73F5F">
                <w:rPr>
                  <w:rStyle w:val="ac"/>
                </w:rPr>
                <w:t>cevoselsovet@mail.ru</w:t>
              </w:r>
            </w:hyperlink>
          </w:p>
          <w:p w:rsidR="007265E9" w:rsidRPr="00B73F5F" w:rsidRDefault="009C5BB0">
            <w:pPr>
              <w:rPr>
                <w:sz w:val="24"/>
                <w:szCs w:val="24"/>
              </w:rPr>
            </w:pPr>
            <w:hyperlink r:id="rId79" w:history="1">
              <w:r w:rsidR="007265E9" w:rsidRPr="00B73F5F">
                <w:rPr>
                  <w:rStyle w:val="ac"/>
                </w:rPr>
                <w:t>ss_tume</w:t>
              </w:r>
              <w:r w:rsidR="00B73F5F">
                <w:rPr>
                  <w:rStyle w:val="ac"/>
                </w:rPr>
                <w:t>№</w:t>
              </w:r>
              <w:r w:rsidR="007265E9" w:rsidRPr="00B73F5F">
                <w:rPr>
                  <w:rStyle w:val="ac"/>
                </w:rPr>
                <w:t>tsevo@mail.ru</w:t>
              </w:r>
            </w:hyperlink>
            <w:r w:rsidR="007265E9" w:rsidRPr="00B73F5F">
              <w:t xml:space="preserve"> </w:t>
            </w:r>
          </w:p>
        </w:tc>
      </w:tr>
      <w:tr w:rsidR="007265E9" w:rsidRPr="00B73F5F" w:rsidTr="007265E9">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rsidP="007265E9">
            <w:pPr>
              <w:ind w:firstLine="0"/>
              <w:rPr>
                <w:sz w:val="24"/>
                <w:szCs w:val="24"/>
              </w:rPr>
            </w:pPr>
            <w:r w:rsidRPr="00B73F5F">
              <w:t>Администрация Урывский</w:t>
            </w:r>
          </w:p>
          <w:p w:rsidR="007265E9" w:rsidRPr="00B73F5F" w:rsidRDefault="007265E9">
            <w:pPr>
              <w:rPr>
                <w:sz w:val="24"/>
                <w:szCs w:val="24"/>
              </w:rPr>
            </w:pPr>
            <w:r w:rsidRPr="00B73F5F">
              <w:t>сельсовета</w:t>
            </w:r>
          </w:p>
        </w:tc>
        <w:tc>
          <w:tcPr>
            <w:tcW w:w="206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Архипов Владимир Евстратьевич</w:t>
            </w:r>
          </w:p>
        </w:tc>
        <w:tc>
          <w:tcPr>
            <w:tcW w:w="2835"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Понедельник-пятница</w:t>
            </w:r>
          </w:p>
          <w:p w:rsidR="007265E9" w:rsidRPr="00B73F5F" w:rsidRDefault="007265E9">
            <w:r w:rsidRPr="00B73F5F">
              <w:t>9-00 до 16-30</w:t>
            </w:r>
          </w:p>
          <w:p w:rsidR="007265E9" w:rsidRPr="00B73F5F" w:rsidRDefault="007265E9">
            <w:r w:rsidRPr="00B73F5F">
              <w:t>Перерыв на обед с 13.0 до 14.00</w:t>
            </w:r>
          </w:p>
          <w:p w:rsidR="007265E9" w:rsidRPr="00B73F5F" w:rsidRDefault="007265E9">
            <w:pPr>
              <w:rPr>
                <w:sz w:val="24"/>
                <w:szCs w:val="24"/>
              </w:rPr>
            </w:pPr>
            <w:r w:rsidRPr="00B73F5F">
              <w:t>Выходной: суббота, воскресенье</w:t>
            </w:r>
          </w:p>
        </w:tc>
        <w:tc>
          <w:tcPr>
            <w:tcW w:w="261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658589, с. Урывки, ул. Центральная, 22</w:t>
            </w:r>
          </w:p>
          <w:p w:rsidR="007265E9" w:rsidRPr="00B73F5F" w:rsidRDefault="007265E9">
            <w:r w:rsidRPr="00B73F5F">
              <w:t> 2-99-10</w:t>
            </w:r>
          </w:p>
          <w:p w:rsidR="007265E9" w:rsidRPr="00B73F5F" w:rsidRDefault="009C5BB0">
            <w:hyperlink r:id="rId80" w:history="1">
              <w:r w:rsidR="007265E9" w:rsidRPr="00B73F5F">
                <w:rPr>
                  <w:rStyle w:val="ac"/>
                </w:rPr>
                <w:t>http://urivka.ucoz.ru/</w:t>
              </w:r>
            </w:hyperlink>
          </w:p>
          <w:p w:rsidR="007265E9" w:rsidRPr="00B73F5F" w:rsidRDefault="009C5BB0">
            <w:pPr>
              <w:rPr>
                <w:sz w:val="24"/>
                <w:szCs w:val="24"/>
              </w:rPr>
            </w:pPr>
            <w:hyperlink r:id="rId81" w:history="1">
              <w:r w:rsidR="007265E9" w:rsidRPr="00B73F5F">
                <w:rPr>
                  <w:rStyle w:val="ac"/>
                </w:rPr>
                <w:t>ss_uryvka@mail.ru</w:t>
              </w:r>
            </w:hyperlink>
            <w:r w:rsidR="007265E9" w:rsidRPr="00B73F5F">
              <w:t xml:space="preserve"> </w:t>
            </w:r>
          </w:p>
        </w:tc>
      </w:tr>
      <w:tr w:rsidR="007265E9" w:rsidRPr="00B73F5F" w:rsidTr="007265E9">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Администрация Черемшанский</w:t>
            </w:r>
          </w:p>
          <w:p w:rsidR="007265E9" w:rsidRPr="00B73F5F" w:rsidRDefault="007265E9">
            <w:pPr>
              <w:rPr>
                <w:sz w:val="24"/>
                <w:szCs w:val="24"/>
              </w:rPr>
            </w:pPr>
            <w:r w:rsidRPr="00B73F5F">
              <w:t>сельсовета</w:t>
            </w:r>
          </w:p>
        </w:tc>
        <w:tc>
          <w:tcPr>
            <w:tcW w:w="2066" w:type="dxa"/>
            <w:tcBorders>
              <w:top w:val="single" w:sz="4" w:space="0" w:color="auto"/>
              <w:left w:val="single" w:sz="4" w:space="0" w:color="auto"/>
              <w:bottom w:val="single" w:sz="4" w:space="0" w:color="auto"/>
              <w:right w:val="single" w:sz="4" w:space="0" w:color="auto"/>
            </w:tcBorders>
            <w:hideMark/>
          </w:tcPr>
          <w:p w:rsidR="007265E9" w:rsidRPr="00B73F5F" w:rsidRDefault="007265E9" w:rsidP="00B73F5F">
            <w:pPr>
              <w:ind w:firstLine="0"/>
              <w:rPr>
                <w:sz w:val="24"/>
                <w:szCs w:val="24"/>
              </w:rPr>
            </w:pPr>
            <w:r w:rsidRPr="00B73F5F">
              <w:t>Горячих Татьяна Андреевна</w:t>
            </w:r>
          </w:p>
        </w:tc>
        <w:tc>
          <w:tcPr>
            <w:tcW w:w="2835"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Понедельник-пятница</w:t>
            </w:r>
          </w:p>
          <w:p w:rsidR="007265E9" w:rsidRPr="00B73F5F" w:rsidRDefault="007265E9">
            <w:r w:rsidRPr="00B73F5F">
              <w:t>9-00 до 16-30</w:t>
            </w:r>
          </w:p>
          <w:p w:rsidR="007265E9" w:rsidRPr="00B73F5F" w:rsidRDefault="007265E9">
            <w:r w:rsidRPr="00B73F5F">
              <w:t>Перерыв на обед с 13.0 до 14.00</w:t>
            </w:r>
          </w:p>
          <w:p w:rsidR="007265E9" w:rsidRPr="00B73F5F" w:rsidRDefault="007265E9">
            <w:pPr>
              <w:rPr>
                <w:sz w:val="24"/>
                <w:szCs w:val="24"/>
              </w:rPr>
            </w:pPr>
            <w:r w:rsidRPr="00B73F5F">
              <w:t>Выходной: суббота, воскресенье</w:t>
            </w:r>
          </w:p>
        </w:tc>
        <w:tc>
          <w:tcPr>
            <w:tcW w:w="261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658584, с. Черемшанка, ул. Октябрьская, 20</w:t>
            </w:r>
          </w:p>
          <w:p w:rsidR="007265E9" w:rsidRPr="00B73F5F" w:rsidRDefault="007265E9">
            <w:r w:rsidRPr="00B73F5F">
              <w:t>2-93-43, 2-93-87</w:t>
            </w:r>
          </w:p>
          <w:p w:rsidR="007265E9" w:rsidRPr="00B73F5F" w:rsidRDefault="007265E9">
            <w:r w:rsidRPr="00B73F5F">
              <w:t> </w:t>
            </w:r>
            <w:hyperlink r:id="rId82" w:history="1">
              <w:r w:rsidRPr="00B73F5F">
                <w:rPr>
                  <w:rStyle w:val="ac"/>
                </w:rPr>
                <w:t>http://cheremsha</w:t>
              </w:r>
              <w:r w:rsidR="00B73F5F">
                <w:rPr>
                  <w:rStyle w:val="ac"/>
                </w:rPr>
                <w:t>№</w:t>
              </w:r>
              <w:r w:rsidRPr="00B73F5F">
                <w:rPr>
                  <w:rStyle w:val="ac"/>
                </w:rPr>
                <w:t>ka100.ucoz.ru/</w:t>
              </w:r>
            </w:hyperlink>
          </w:p>
          <w:p w:rsidR="007265E9" w:rsidRPr="00B73F5F" w:rsidRDefault="009C5BB0">
            <w:pPr>
              <w:rPr>
                <w:sz w:val="24"/>
                <w:szCs w:val="24"/>
              </w:rPr>
            </w:pPr>
            <w:hyperlink r:id="rId83" w:history="1">
              <w:r w:rsidR="007265E9" w:rsidRPr="00B73F5F">
                <w:rPr>
                  <w:rStyle w:val="ac"/>
                </w:rPr>
                <w:t>ss_cheremsha</w:t>
              </w:r>
              <w:r w:rsidR="00B73F5F">
                <w:rPr>
                  <w:rStyle w:val="ac"/>
                </w:rPr>
                <w:t>№</w:t>
              </w:r>
              <w:r w:rsidR="007265E9" w:rsidRPr="00B73F5F">
                <w:rPr>
                  <w:rStyle w:val="ac"/>
                </w:rPr>
                <w:t>ka@mail.ru</w:t>
              </w:r>
            </w:hyperlink>
            <w:r w:rsidR="007265E9" w:rsidRPr="00B73F5F">
              <w:t xml:space="preserve"> </w:t>
            </w:r>
          </w:p>
        </w:tc>
      </w:tr>
      <w:tr w:rsidR="007265E9" w:rsidRPr="00B73F5F" w:rsidTr="007265E9">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Администрация Шарчинский</w:t>
            </w:r>
          </w:p>
          <w:p w:rsidR="007265E9" w:rsidRPr="00B73F5F" w:rsidRDefault="007265E9">
            <w:pPr>
              <w:rPr>
                <w:sz w:val="24"/>
                <w:szCs w:val="24"/>
              </w:rPr>
            </w:pPr>
            <w:r w:rsidRPr="00B73F5F">
              <w:t>сельсовета</w:t>
            </w:r>
          </w:p>
        </w:tc>
        <w:tc>
          <w:tcPr>
            <w:tcW w:w="2066" w:type="dxa"/>
            <w:tcBorders>
              <w:top w:val="single" w:sz="4" w:space="0" w:color="auto"/>
              <w:left w:val="single" w:sz="4" w:space="0" w:color="auto"/>
              <w:bottom w:val="single" w:sz="4" w:space="0" w:color="auto"/>
              <w:right w:val="single" w:sz="4" w:space="0" w:color="auto"/>
            </w:tcBorders>
            <w:hideMark/>
          </w:tcPr>
          <w:p w:rsidR="007265E9" w:rsidRPr="00B73F5F" w:rsidRDefault="007265E9" w:rsidP="00B73F5F">
            <w:pPr>
              <w:ind w:firstLine="0"/>
              <w:rPr>
                <w:sz w:val="24"/>
                <w:szCs w:val="24"/>
              </w:rPr>
            </w:pPr>
            <w:r w:rsidRPr="00B73F5F">
              <w:t>Симонов Леонид Анатольевич</w:t>
            </w:r>
          </w:p>
        </w:tc>
        <w:tc>
          <w:tcPr>
            <w:tcW w:w="2835"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 Понедельник-пятница</w:t>
            </w:r>
          </w:p>
          <w:p w:rsidR="007265E9" w:rsidRPr="00B73F5F" w:rsidRDefault="007265E9">
            <w:r w:rsidRPr="00B73F5F">
              <w:t>9-00 до 16-30</w:t>
            </w:r>
          </w:p>
          <w:p w:rsidR="007265E9" w:rsidRPr="00B73F5F" w:rsidRDefault="007265E9">
            <w:r w:rsidRPr="00B73F5F">
              <w:t>Перерыв на обед с 13.0 до 14.00</w:t>
            </w:r>
          </w:p>
          <w:p w:rsidR="007265E9" w:rsidRPr="00B73F5F" w:rsidRDefault="007265E9">
            <w:pPr>
              <w:rPr>
                <w:sz w:val="24"/>
                <w:szCs w:val="24"/>
              </w:rPr>
            </w:pPr>
            <w:r w:rsidRPr="00B73F5F">
              <w:t>Выходной: суббота, воскресенье</w:t>
            </w:r>
          </w:p>
        </w:tc>
        <w:tc>
          <w:tcPr>
            <w:tcW w:w="261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658587, с. Шарчино, ул. Ульяновская, 6</w:t>
            </w:r>
          </w:p>
          <w:p w:rsidR="007265E9" w:rsidRPr="00B73F5F" w:rsidRDefault="007265E9">
            <w:r w:rsidRPr="00B73F5F">
              <w:t>2-53-16</w:t>
            </w:r>
          </w:p>
          <w:p w:rsidR="007265E9" w:rsidRPr="00B73F5F" w:rsidRDefault="009C5BB0">
            <w:hyperlink r:id="rId84" w:history="1">
              <w:r w:rsidR="007265E9" w:rsidRPr="00B73F5F">
                <w:rPr>
                  <w:rStyle w:val="ac"/>
                </w:rPr>
                <w:t>admishar@mail.ru</w:t>
              </w:r>
            </w:hyperlink>
            <w:r w:rsidR="007265E9" w:rsidRPr="00B73F5F">
              <w:t xml:space="preserve"> </w:t>
            </w:r>
          </w:p>
          <w:p w:rsidR="007265E9" w:rsidRPr="00B73F5F" w:rsidRDefault="009C5BB0">
            <w:pPr>
              <w:rPr>
                <w:sz w:val="24"/>
                <w:szCs w:val="24"/>
              </w:rPr>
            </w:pPr>
            <w:hyperlink r:id="rId85" w:history="1">
              <w:r w:rsidR="007265E9" w:rsidRPr="00B73F5F">
                <w:rPr>
                  <w:rStyle w:val="ac"/>
                </w:rPr>
                <w:t>ss_sharchi</w:t>
              </w:r>
              <w:r w:rsidR="00B73F5F">
                <w:rPr>
                  <w:rStyle w:val="ac"/>
                </w:rPr>
                <w:t>№</w:t>
              </w:r>
              <w:r w:rsidR="007265E9" w:rsidRPr="00B73F5F">
                <w:rPr>
                  <w:rStyle w:val="ac"/>
                </w:rPr>
                <w:t>o@mail.ru</w:t>
              </w:r>
            </w:hyperlink>
          </w:p>
        </w:tc>
      </w:tr>
      <w:tr w:rsidR="007265E9" w:rsidRPr="00B73F5F" w:rsidTr="007265E9">
        <w:tc>
          <w:tcPr>
            <w:tcW w:w="204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lastRenderedPageBreak/>
              <w:t>Администрация Юдихинский</w:t>
            </w:r>
          </w:p>
          <w:p w:rsidR="007265E9" w:rsidRPr="00B73F5F" w:rsidRDefault="007265E9">
            <w:pPr>
              <w:rPr>
                <w:sz w:val="24"/>
                <w:szCs w:val="24"/>
              </w:rPr>
            </w:pPr>
            <w:r w:rsidRPr="00B73F5F">
              <w:t>сельсовета</w:t>
            </w:r>
          </w:p>
        </w:tc>
        <w:tc>
          <w:tcPr>
            <w:tcW w:w="2066" w:type="dxa"/>
            <w:tcBorders>
              <w:top w:val="single" w:sz="4" w:space="0" w:color="auto"/>
              <w:left w:val="single" w:sz="4" w:space="0" w:color="auto"/>
              <w:bottom w:val="single" w:sz="4" w:space="0" w:color="auto"/>
              <w:right w:val="single" w:sz="4" w:space="0" w:color="auto"/>
            </w:tcBorders>
            <w:hideMark/>
          </w:tcPr>
          <w:p w:rsidR="007265E9" w:rsidRPr="00B73F5F" w:rsidRDefault="007265E9" w:rsidP="00B73F5F">
            <w:pPr>
              <w:ind w:firstLine="0"/>
              <w:rPr>
                <w:sz w:val="24"/>
                <w:szCs w:val="24"/>
              </w:rPr>
            </w:pPr>
            <w:r w:rsidRPr="00B73F5F">
              <w:t>Кулабухов Василий Иванович</w:t>
            </w:r>
          </w:p>
        </w:tc>
        <w:tc>
          <w:tcPr>
            <w:tcW w:w="2835"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Понедельник-пятница</w:t>
            </w:r>
          </w:p>
          <w:p w:rsidR="007265E9" w:rsidRPr="00B73F5F" w:rsidRDefault="007265E9">
            <w:r w:rsidRPr="00B73F5F">
              <w:t>9-00 до 16-30</w:t>
            </w:r>
          </w:p>
          <w:p w:rsidR="007265E9" w:rsidRPr="00B73F5F" w:rsidRDefault="007265E9">
            <w:r w:rsidRPr="00B73F5F">
              <w:t>Перерыв на обед с 13.0 до 14.00</w:t>
            </w:r>
          </w:p>
          <w:p w:rsidR="007265E9" w:rsidRPr="00B73F5F" w:rsidRDefault="007265E9">
            <w:pPr>
              <w:rPr>
                <w:sz w:val="24"/>
                <w:szCs w:val="24"/>
              </w:rPr>
            </w:pPr>
            <w:r w:rsidRPr="00B73F5F">
              <w:t>Выходной: суббота, воскресенье</w:t>
            </w:r>
          </w:p>
        </w:tc>
        <w:tc>
          <w:tcPr>
            <w:tcW w:w="2616" w:type="dxa"/>
            <w:tcBorders>
              <w:top w:val="single" w:sz="4" w:space="0" w:color="auto"/>
              <w:left w:val="single" w:sz="4" w:space="0" w:color="auto"/>
              <w:bottom w:val="single" w:sz="4" w:space="0" w:color="auto"/>
              <w:right w:val="single" w:sz="4" w:space="0" w:color="auto"/>
            </w:tcBorders>
            <w:hideMark/>
          </w:tcPr>
          <w:p w:rsidR="007265E9" w:rsidRPr="00B73F5F" w:rsidRDefault="007265E9">
            <w:pPr>
              <w:rPr>
                <w:sz w:val="24"/>
                <w:szCs w:val="24"/>
              </w:rPr>
            </w:pPr>
            <w:r w:rsidRPr="00B73F5F">
              <w:t>658596, с. Юдиха, ул. Кузнецова, 17</w:t>
            </w:r>
          </w:p>
          <w:p w:rsidR="007265E9" w:rsidRPr="00B73F5F" w:rsidRDefault="007265E9">
            <w:r w:rsidRPr="00B73F5F">
              <w:t> 2-35-38</w:t>
            </w:r>
          </w:p>
          <w:p w:rsidR="007265E9" w:rsidRPr="00B73F5F" w:rsidRDefault="009C5BB0">
            <w:hyperlink r:id="rId86" w:history="1">
              <w:r w:rsidR="007265E9" w:rsidRPr="00B73F5F">
                <w:rPr>
                  <w:rStyle w:val="ac"/>
                </w:rPr>
                <w:t>http://admyudiha.ucoz.ru/</w:t>
              </w:r>
            </w:hyperlink>
          </w:p>
          <w:p w:rsidR="007265E9" w:rsidRPr="00B73F5F" w:rsidRDefault="009C5BB0">
            <w:hyperlink r:id="rId87" w:history="1">
              <w:r w:rsidR="007265E9" w:rsidRPr="00B73F5F">
                <w:rPr>
                  <w:rStyle w:val="ac"/>
                </w:rPr>
                <w:t>ss_udiha@mail.ru</w:t>
              </w:r>
            </w:hyperlink>
            <w:r w:rsidR="007265E9" w:rsidRPr="00B73F5F">
              <w:t xml:space="preserve"> </w:t>
            </w:r>
          </w:p>
          <w:p w:rsidR="007265E9" w:rsidRPr="00B73F5F" w:rsidRDefault="007265E9">
            <w:pPr>
              <w:rPr>
                <w:sz w:val="24"/>
                <w:szCs w:val="24"/>
              </w:rPr>
            </w:pPr>
            <w:r w:rsidRPr="00B73F5F">
              <w:t> </w:t>
            </w:r>
          </w:p>
        </w:tc>
      </w:tr>
    </w:tbl>
    <w:p w:rsidR="007265E9" w:rsidRPr="00B73F5F" w:rsidRDefault="007265E9" w:rsidP="007265E9">
      <w:pPr>
        <w:autoSpaceDE w:val="0"/>
        <w:autoSpaceDN w:val="0"/>
        <w:adjustRightInd w:val="0"/>
        <w:outlineLvl w:val="2"/>
      </w:pPr>
      <w:r w:rsidRPr="00B73F5F">
        <w:t xml:space="preserve">Единый портал государственных и муниципальных услуг (функций) – </w:t>
      </w:r>
      <w:hyperlink r:id="rId88" w:history="1">
        <w:r w:rsidRPr="00B73F5F">
          <w:rPr>
            <w:rStyle w:val="ac"/>
            <w:lang w:val="en-US"/>
          </w:rPr>
          <w:t>www</w:t>
        </w:r>
        <w:r w:rsidRPr="00B73F5F">
          <w:rPr>
            <w:rStyle w:val="ac"/>
          </w:rPr>
          <w:t>.22.</w:t>
        </w:r>
        <w:r w:rsidRPr="00B73F5F">
          <w:rPr>
            <w:rStyle w:val="ac"/>
            <w:lang w:val="en-US"/>
          </w:rPr>
          <w:t>gosuslugi</w:t>
        </w:r>
        <w:r w:rsidRPr="00B73F5F">
          <w:rPr>
            <w:rStyle w:val="ac"/>
          </w:rPr>
          <w:t>.</w:t>
        </w:r>
        <w:r w:rsidRPr="00B73F5F">
          <w:rPr>
            <w:rStyle w:val="ac"/>
            <w:lang w:val="en-US"/>
          </w:rPr>
          <w:t>ru</w:t>
        </w:r>
        <w:r w:rsidRPr="00B73F5F">
          <w:rPr>
            <w:rStyle w:val="ac"/>
          </w:rPr>
          <w:t>/</w:t>
        </w:r>
        <w:r w:rsidRPr="00B73F5F">
          <w:rPr>
            <w:rStyle w:val="ac"/>
            <w:lang w:val="en-US"/>
          </w:rPr>
          <w:t>pgu</w:t>
        </w:r>
        <w:r w:rsidRPr="00B73F5F">
          <w:rPr>
            <w:rStyle w:val="ac"/>
          </w:rPr>
          <w:t>/</w:t>
        </w:r>
      </w:hyperlink>
      <w:r w:rsidRPr="00B73F5F">
        <w:t xml:space="preserve">; </w:t>
      </w:r>
    </w:p>
    <w:p w:rsidR="007265E9" w:rsidRPr="00B73F5F" w:rsidRDefault="007265E9" w:rsidP="007265E9">
      <w:pPr>
        <w:autoSpaceDE w:val="0"/>
        <w:autoSpaceDN w:val="0"/>
        <w:adjustRightInd w:val="0"/>
        <w:outlineLvl w:val="2"/>
      </w:pPr>
    </w:p>
    <w:p w:rsidR="007265E9" w:rsidRPr="00B73F5F" w:rsidRDefault="007265E9" w:rsidP="00B73F5F">
      <w:pPr>
        <w:autoSpaceDE w:val="0"/>
        <w:autoSpaceDN w:val="0"/>
        <w:adjustRightInd w:val="0"/>
        <w:ind w:firstLine="0"/>
        <w:outlineLvl w:val="2"/>
      </w:pPr>
      <w:r w:rsidRPr="00B73F5F">
        <w:br w:type="page"/>
      </w:r>
    </w:p>
    <w:p w:rsidR="007265E9" w:rsidRPr="00B73F5F" w:rsidRDefault="007265E9" w:rsidP="007265E9">
      <w:pPr>
        <w:autoSpaceDE w:val="0"/>
        <w:autoSpaceDN w:val="0"/>
        <w:adjustRightInd w:val="0"/>
        <w:spacing w:line="240" w:lineRule="exact"/>
        <w:ind w:firstLine="5670"/>
        <w:outlineLvl w:val="2"/>
      </w:pPr>
      <w:r w:rsidRPr="00B73F5F">
        <w:lastRenderedPageBreak/>
        <w:t>Приложение 5</w:t>
      </w:r>
    </w:p>
    <w:p w:rsidR="007265E9" w:rsidRPr="00B73F5F" w:rsidRDefault="007265E9" w:rsidP="007265E9">
      <w:pPr>
        <w:spacing w:line="240" w:lineRule="exact"/>
        <w:ind w:left="5670"/>
      </w:pPr>
      <w:r w:rsidRPr="00B73F5F">
        <w:t>к Административному регламенту</w:t>
      </w:r>
    </w:p>
    <w:p w:rsidR="007265E9" w:rsidRPr="00B73F5F" w:rsidRDefault="007265E9" w:rsidP="007265E9">
      <w:pPr>
        <w:spacing w:line="240" w:lineRule="exact"/>
        <w:ind w:left="5670"/>
      </w:pPr>
      <w:r w:rsidRPr="00B73F5F">
        <w:t xml:space="preserve">предоставления муниципальной ус-луги </w:t>
      </w:r>
      <w:r w:rsidR="00B73F5F">
        <w:rPr>
          <w:rStyle w:val="ab"/>
          <w:b w:val="0"/>
        </w:rPr>
        <w:t>«</w:t>
      </w:r>
      <w:r w:rsidRPr="00B73F5F">
        <w:t>Постановка на учет граждан в качестве нуждающихся в жилых помещениях, предоставляемых по договорам социального найма</w:t>
      </w:r>
      <w:r w:rsidR="00B73F5F">
        <w:rPr>
          <w:rStyle w:val="ab"/>
          <w:b w:val="0"/>
        </w:rPr>
        <w:t>»</w:t>
      </w:r>
    </w:p>
    <w:p w:rsidR="007265E9" w:rsidRPr="00B73F5F" w:rsidRDefault="007265E9" w:rsidP="007265E9">
      <w:pPr>
        <w:autoSpaceDE w:val="0"/>
        <w:autoSpaceDN w:val="0"/>
        <w:adjustRightInd w:val="0"/>
        <w:ind w:right="-63" w:firstLine="540"/>
        <w:jc w:val="right"/>
        <w:outlineLvl w:val="2"/>
      </w:pPr>
    </w:p>
    <w:p w:rsidR="007265E9" w:rsidRPr="00B73F5F" w:rsidRDefault="007265E9" w:rsidP="007265E9">
      <w:pPr>
        <w:autoSpaceDE w:val="0"/>
        <w:autoSpaceDN w:val="0"/>
        <w:adjustRightInd w:val="0"/>
        <w:ind w:right="-63" w:firstLine="540"/>
        <w:jc w:val="right"/>
        <w:outlineLvl w:val="2"/>
      </w:pPr>
    </w:p>
    <w:p w:rsidR="007265E9" w:rsidRPr="00B73F5F" w:rsidRDefault="007265E9" w:rsidP="007265E9">
      <w:pPr>
        <w:pStyle w:val="ConsPlusNonformat"/>
        <w:jc w:val="right"/>
        <w:rPr>
          <w:rFonts w:ascii="Times New Roman" w:hAnsi="Times New Roman" w:cs="Times New Roman"/>
          <w:sz w:val="24"/>
          <w:szCs w:val="24"/>
        </w:rPr>
      </w:pPr>
      <w:r w:rsidRPr="00B73F5F">
        <w:rPr>
          <w:rFonts w:ascii="Times New Roman" w:hAnsi="Times New Roman" w:cs="Times New Roman"/>
          <w:sz w:val="24"/>
          <w:szCs w:val="24"/>
        </w:rPr>
        <w:t>В ___________________________________</w:t>
      </w:r>
    </w:p>
    <w:p w:rsidR="007265E9" w:rsidRPr="00B73F5F" w:rsidRDefault="007265E9" w:rsidP="007265E9">
      <w:pPr>
        <w:pStyle w:val="ConsPlusNonformat"/>
        <w:jc w:val="center"/>
        <w:rPr>
          <w:rFonts w:ascii="Times New Roman" w:hAnsi="Times New Roman" w:cs="Times New Roman"/>
        </w:rPr>
      </w:pPr>
      <w:r w:rsidRPr="00B73F5F">
        <w:rPr>
          <w:rFonts w:ascii="Times New Roman" w:hAnsi="Times New Roman" w:cs="Times New Roman"/>
        </w:rPr>
        <w:t xml:space="preserve">                                                                                                    (наименование органа местного самоуправления)</w:t>
      </w:r>
    </w:p>
    <w:p w:rsidR="007265E9" w:rsidRPr="00B73F5F" w:rsidRDefault="007265E9" w:rsidP="007265E9">
      <w:pPr>
        <w:pStyle w:val="ConsPlusNonformat"/>
        <w:jc w:val="right"/>
        <w:rPr>
          <w:rFonts w:ascii="Times New Roman" w:hAnsi="Times New Roman" w:cs="Times New Roman"/>
        </w:rPr>
      </w:pPr>
      <w:r w:rsidRPr="00B73F5F">
        <w:rPr>
          <w:rFonts w:ascii="Times New Roman" w:hAnsi="Times New Roman" w:cs="Times New Roman"/>
        </w:rPr>
        <w:t xml:space="preserve">                                   ___________________________________________</w:t>
      </w:r>
    </w:p>
    <w:p w:rsidR="007265E9" w:rsidRPr="00B73F5F" w:rsidRDefault="007265E9" w:rsidP="007265E9">
      <w:pPr>
        <w:pStyle w:val="ConsPlusNonformat"/>
        <w:jc w:val="right"/>
        <w:rPr>
          <w:rFonts w:ascii="Times New Roman" w:hAnsi="Times New Roman" w:cs="Times New Roman"/>
          <w:sz w:val="24"/>
          <w:szCs w:val="24"/>
        </w:rPr>
      </w:pPr>
      <w:r w:rsidRPr="00B73F5F">
        <w:rPr>
          <w:rFonts w:ascii="Times New Roman" w:hAnsi="Times New Roman" w:cs="Times New Roman"/>
          <w:sz w:val="24"/>
          <w:szCs w:val="24"/>
        </w:rPr>
        <w:t>от ___________________________________</w:t>
      </w:r>
    </w:p>
    <w:p w:rsidR="007265E9" w:rsidRPr="00B73F5F" w:rsidRDefault="007265E9" w:rsidP="007265E9">
      <w:pPr>
        <w:pStyle w:val="ConsPlusNonformat"/>
        <w:jc w:val="right"/>
        <w:rPr>
          <w:rFonts w:ascii="Times New Roman" w:hAnsi="Times New Roman" w:cs="Times New Roman"/>
          <w:sz w:val="24"/>
          <w:szCs w:val="24"/>
        </w:rPr>
      </w:pPr>
      <w:r w:rsidRPr="00B73F5F">
        <w:rPr>
          <w:rFonts w:ascii="Times New Roman" w:hAnsi="Times New Roman" w:cs="Times New Roman"/>
          <w:sz w:val="24"/>
          <w:szCs w:val="24"/>
        </w:rPr>
        <w:t>___________________________________</w:t>
      </w:r>
    </w:p>
    <w:p w:rsidR="007265E9" w:rsidRPr="00B73F5F" w:rsidRDefault="007265E9" w:rsidP="007265E9">
      <w:pPr>
        <w:pStyle w:val="ConsPlusNonformat"/>
        <w:ind w:right="849"/>
        <w:jc w:val="right"/>
        <w:rPr>
          <w:rFonts w:ascii="Times New Roman" w:hAnsi="Times New Roman" w:cs="Times New Roman"/>
        </w:rPr>
      </w:pPr>
      <w:r w:rsidRPr="00B73F5F">
        <w:rPr>
          <w:rFonts w:ascii="Times New Roman" w:hAnsi="Times New Roman" w:cs="Times New Roman"/>
        </w:rPr>
        <w:t xml:space="preserve">                      (фамилия, имя, отчество, а также </w:t>
      </w:r>
      <w:r w:rsidRPr="00B73F5F">
        <w:rPr>
          <w:rFonts w:ascii="Times New Roman" w:hAnsi="Times New Roman" w:cs="Times New Roman"/>
        </w:rPr>
        <w:br/>
        <w:t>фамилия при рождении)</w:t>
      </w:r>
    </w:p>
    <w:p w:rsidR="007265E9" w:rsidRPr="00B73F5F" w:rsidRDefault="007265E9" w:rsidP="007265E9">
      <w:pPr>
        <w:pStyle w:val="ConsPlusNonformat"/>
        <w:jc w:val="right"/>
        <w:rPr>
          <w:rFonts w:ascii="Times New Roman" w:hAnsi="Times New Roman" w:cs="Times New Roman"/>
          <w:sz w:val="24"/>
          <w:szCs w:val="24"/>
        </w:rPr>
      </w:pPr>
      <w:r w:rsidRPr="00B73F5F">
        <w:rPr>
          <w:rFonts w:ascii="Times New Roman" w:hAnsi="Times New Roman" w:cs="Times New Roman"/>
          <w:sz w:val="24"/>
          <w:szCs w:val="24"/>
        </w:rPr>
        <w:t>___________________________________</w:t>
      </w:r>
    </w:p>
    <w:p w:rsidR="007265E9" w:rsidRPr="00B73F5F" w:rsidRDefault="007265E9" w:rsidP="007265E9">
      <w:pPr>
        <w:pStyle w:val="ConsPlusNonformat"/>
        <w:jc w:val="right"/>
        <w:rPr>
          <w:rFonts w:ascii="Times New Roman" w:hAnsi="Times New Roman" w:cs="Times New Roman"/>
        </w:rPr>
      </w:pPr>
      <w:r w:rsidRPr="00B73F5F">
        <w:rPr>
          <w:rFonts w:ascii="Times New Roman" w:hAnsi="Times New Roman" w:cs="Times New Roman"/>
        </w:rPr>
        <w:t xml:space="preserve"> (паспортные данные)</w:t>
      </w:r>
      <w:r w:rsidRPr="00B73F5F">
        <w:rPr>
          <w:rFonts w:ascii="Times New Roman" w:hAnsi="Times New Roman" w:cs="Times New Roman"/>
        </w:rPr>
        <w:br/>
        <w:t>__________________________________________</w:t>
      </w:r>
    </w:p>
    <w:p w:rsidR="007265E9" w:rsidRPr="00B73F5F" w:rsidRDefault="007265E9" w:rsidP="007265E9">
      <w:pPr>
        <w:pStyle w:val="ConsPlusNonformat"/>
        <w:jc w:val="right"/>
        <w:rPr>
          <w:rFonts w:ascii="Times New Roman" w:hAnsi="Times New Roman" w:cs="Times New Roman"/>
          <w:sz w:val="24"/>
          <w:szCs w:val="24"/>
        </w:rPr>
      </w:pPr>
      <w:r w:rsidRPr="00B73F5F">
        <w:rPr>
          <w:rFonts w:ascii="Times New Roman" w:hAnsi="Times New Roman" w:cs="Times New Roman"/>
          <w:sz w:val="24"/>
          <w:szCs w:val="24"/>
        </w:rPr>
        <w:t>___________________________________</w:t>
      </w:r>
    </w:p>
    <w:p w:rsidR="007265E9" w:rsidRPr="00B73F5F" w:rsidRDefault="007265E9" w:rsidP="007265E9">
      <w:pPr>
        <w:pStyle w:val="ConsPlusNonformat"/>
        <w:ind w:right="990"/>
        <w:jc w:val="right"/>
        <w:rPr>
          <w:rFonts w:ascii="Times New Roman" w:hAnsi="Times New Roman" w:cs="Times New Roman"/>
        </w:rPr>
      </w:pPr>
      <w:r w:rsidRPr="00B73F5F">
        <w:rPr>
          <w:rFonts w:ascii="Times New Roman" w:hAnsi="Times New Roman" w:cs="Times New Roman"/>
        </w:rPr>
        <w:t>(адрес проживания, адрес регистрации)</w:t>
      </w:r>
    </w:p>
    <w:p w:rsidR="007265E9" w:rsidRPr="00B73F5F" w:rsidRDefault="007265E9" w:rsidP="007265E9">
      <w:pPr>
        <w:pStyle w:val="ConsPlusNonformat"/>
        <w:jc w:val="right"/>
        <w:rPr>
          <w:rFonts w:ascii="Times New Roman" w:hAnsi="Times New Roman" w:cs="Times New Roman"/>
        </w:rPr>
      </w:pPr>
      <w:r w:rsidRPr="00B73F5F">
        <w:rPr>
          <w:rFonts w:ascii="Times New Roman" w:hAnsi="Times New Roman" w:cs="Times New Roman"/>
        </w:rPr>
        <w:t>_________________________________________</w:t>
      </w:r>
    </w:p>
    <w:p w:rsidR="007265E9" w:rsidRPr="00B73F5F" w:rsidRDefault="007265E9" w:rsidP="007265E9">
      <w:pPr>
        <w:pStyle w:val="ConsPlusNonformat"/>
        <w:ind w:right="423"/>
        <w:jc w:val="right"/>
        <w:rPr>
          <w:rFonts w:ascii="Times New Roman" w:hAnsi="Times New Roman" w:cs="Times New Roman"/>
        </w:rPr>
      </w:pPr>
      <w:r w:rsidRPr="00B73F5F">
        <w:rPr>
          <w:rFonts w:ascii="Times New Roman" w:hAnsi="Times New Roman" w:cs="Times New Roman"/>
        </w:rPr>
        <w:t xml:space="preserve">                                                                                                (телефон, адрес электронной почты)</w:t>
      </w:r>
    </w:p>
    <w:p w:rsidR="007265E9" w:rsidRPr="00B73F5F" w:rsidRDefault="007265E9" w:rsidP="007265E9">
      <w:pPr>
        <w:pStyle w:val="ConsPlusNonformat"/>
        <w:ind w:right="990"/>
        <w:jc w:val="right"/>
        <w:rPr>
          <w:rFonts w:ascii="Times New Roman" w:hAnsi="Times New Roman" w:cs="Times New Roman"/>
          <w:sz w:val="24"/>
          <w:szCs w:val="24"/>
        </w:rPr>
      </w:pPr>
    </w:p>
    <w:p w:rsidR="007265E9" w:rsidRPr="00B73F5F" w:rsidRDefault="007265E9" w:rsidP="00B73F5F">
      <w:pPr>
        <w:pStyle w:val="1"/>
        <w:ind w:right="-2"/>
        <w:rPr>
          <w:szCs w:val="24"/>
        </w:rPr>
      </w:pPr>
      <w:r w:rsidRPr="00B73F5F">
        <w:t>Заявление</w:t>
      </w:r>
      <w:r w:rsidRPr="00B73F5F">
        <w:br/>
        <w:t>о принятии на учет граждан, нуждающихся в жилых помещениях, предоставляемых по договорам социального найма</w:t>
      </w:r>
    </w:p>
    <w:p w:rsidR="007265E9" w:rsidRPr="00B73F5F" w:rsidRDefault="007265E9" w:rsidP="007265E9">
      <w:pPr>
        <w:ind w:firstLine="720"/>
        <w:rPr>
          <w:sz w:val="24"/>
        </w:rPr>
      </w:pPr>
    </w:p>
    <w:p w:rsidR="007265E9" w:rsidRPr="00B73F5F" w:rsidRDefault="007265E9" w:rsidP="007265E9">
      <w:pPr>
        <w:ind w:firstLine="720"/>
      </w:pPr>
      <w:r w:rsidRPr="00B73F5F">
        <w:t>Прошу принять меня и мою семью, состоящую из ______ человек (включая заявителя), на учет в качестве нуждающихся в жилых помещениях, предоставляемых по договорам социального найма.</w:t>
      </w:r>
    </w:p>
    <w:p w:rsidR="007265E9" w:rsidRPr="00B73F5F" w:rsidRDefault="007265E9" w:rsidP="007265E9">
      <w:pPr>
        <w:ind w:firstLine="720"/>
      </w:pPr>
      <w:r w:rsidRPr="00B73F5F">
        <w:t>Состав семьи:</w:t>
      </w:r>
    </w:p>
    <w:tbl>
      <w:tblPr>
        <w:tblW w:w="921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109"/>
        <w:gridCol w:w="2834"/>
        <w:gridCol w:w="2267"/>
      </w:tblGrid>
      <w:tr w:rsidR="007265E9" w:rsidRPr="00B73F5F" w:rsidTr="007265E9">
        <w:tc>
          <w:tcPr>
            <w:tcW w:w="4111" w:type="dxa"/>
            <w:tcBorders>
              <w:top w:val="single" w:sz="4" w:space="0" w:color="auto"/>
              <w:left w:val="single" w:sz="4" w:space="0" w:color="auto"/>
              <w:bottom w:val="single" w:sz="4" w:space="0" w:color="auto"/>
              <w:right w:val="single" w:sz="4" w:space="0" w:color="auto"/>
            </w:tcBorders>
            <w:hideMark/>
          </w:tcPr>
          <w:p w:rsidR="007265E9" w:rsidRPr="00B73F5F" w:rsidRDefault="007265E9">
            <w:pPr>
              <w:pStyle w:val="ae"/>
              <w:jc w:val="center"/>
              <w:rPr>
                <w:rFonts w:ascii="Times New Roman" w:hAnsi="Times New Roman" w:cs="Times New Roman"/>
              </w:rPr>
            </w:pPr>
            <w:r w:rsidRPr="00B73F5F">
              <w:rPr>
                <w:rFonts w:ascii="Times New Roman" w:hAnsi="Times New Roman" w:cs="Times New Roman"/>
              </w:rPr>
              <w:t>Фамилия, имя, отчество</w:t>
            </w:r>
          </w:p>
        </w:tc>
        <w:tc>
          <w:tcPr>
            <w:tcW w:w="2835" w:type="dxa"/>
            <w:tcBorders>
              <w:top w:val="single" w:sz="4" w:space="0" w:color="auto"/>
              <w:left w:val="single" w:sz="4" w:space="0" w:color="auto"/>
              <w:bottom w:val="single" w:sz="4" w:space="0" w:color="auto"/>
              <w:right w:val="single" w:sz="4" w:space="0" w:color="auto"/>
            </w:tcBorders>
            <w:hideMark/>
          </w:tcPr>
          <w:p w:rsidR="007265E9" w:rsidRPr="00B73F5F" w:rsidRDefault="007265E9">
            <w:pPr>
              <w:pStyle w:val="ae"/>
              <w:jc w:val="center"/>
              <w:rPr>
                <w:rFonts w:ascii="Times New Roman" w:hAnsi="Times New Roman" w:cs="Times New Roman"/>
              </w:rPr>
            </w:pPr>
            <w:r w:rsidRPr="00B73F5F">
              <w:rPr>
                <w:rFonts w:ascii="Times New Roman" w:hAnsi="Times New Roman" w:cs="Times New Roman"/>
              </w:rPr>
              <w:t>Степень родства по отношению к заявителю</w:t>
            </w:r>
          </w:p>
        </w:tc>
        <w:tc>
          <w:tcPr>
            <w:tcW w:w="2268" w:type="dxa"/>
            <w:tcBorders>
              <w:top w:val="single" w:sz="4" w:space="0" w:color="auto"/>
              <w:left w:val="single" w:sz="4" w:space="0" w:color="auto"/>
              <w:bottom w:val="single" w:sz="4" w:space="0" w:color="auto"/>
              <w:right w:val="single" w:sz="4" w:space="0" w:color="auto"/>
            </w:tcBorders>
            <w:hideMark/>
          </w:tcPr>
          <w:p w:rsidR="007265E9" w:rsidRPr="00B73F5F" w:rsidRDefault="007265E9">
            <w:pPr>
              <w:pStyle w:val="ae"/>
              <w:jc w:val="center"/>
              <w:rPr>
                <w:rFonts w:ascii="Times New Roman" w:hAnsi="Times New Roman" w:cs="Times New Roman"/>
              </w:rPr>
            </w:pPr>
            <w:r w:rsidRPr="00B73F5F">
              <w:rPr>
                <w:rFonts w:ascii="Times New Roman" w:hAnsi="Times New Roman" w:cs="Times New Roman"/>
              </w:rPr>
              <w:t>Дата рождения</w:t>
            </w:r>
          </w:p>
        </w:tc>
      </w:tr>
      <w:tr w:rsidR="007265E9" w:rsidRPr="00B73F5F" w:rsidTr="007265E9">
        <w:tc>
          <w:tcPr>
            <w:tcW w:w="4111" w:type="dxa"/>
            <w:tcBorders>
              <w:top w:val="single" w:sz="4" w:space="0" w:color="auto"/>
              <w:left w:val="single" w:sz="4" w:space="0" w:color="auto"/>
              <w:bottom w:val="single" w:sz="4" w:space="0" w:color="auto"/>
              <w:right w:val="single" w:sz="4" w:space="0" w:color="auto"/>
            </w:tcBorders>
          </w:tcPr>
          <w:p w:rsidR="007265E9" w:rsidRPr="00B73F5F" w:rsidRDefault="007265E9">
            <w:pPr>
              <w:pStyle w:val="ae"/>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265E9" w:rsidRPr="00B73F5F" w:rsidRDefault="007265E9">
            <w:pPr>
              <w:pStyle w:val="ae"/>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265E9" w:rsidRPr="00B73F5F" w:rsidRDefault="007265E9">
            <w:pPr>
              <w:pStyle w:val="ae"/>
              <w:rPr>
                <w:rFonts w:ascii="Times New Roman" w:hAnsi="Times New Roman" w:cs="Times New Roman"/>
              </w:rPr>
            </w:pPr>
          </w:p>
        </w:tc>
      </w:tr>
      <w:tr w:rsidR="007265E9" w:rsidRPr="00B73F5F" w:rsidTr="007265E9">
        <w:tc>
          <w:tcPr>
            <w:tcW w:w="4111" w:type="dxa"/>
            <w:tcBorders>
              <w:top w:val="single" w:sz="4" w:space="0" w:color="auto"/>
              <w:left w:val="single" w:sz="4" w:space="0" w:color="auto"/>
              <w:bottom w:val="single" w:sz="4" w:space="0" w:color="auto"/>
              <w:right w:val="single" w:sz="4" w:space="0" w:color="auto"/>
            </w:tcBorders>
          </w:tcPr>
          <w:p w:rsidR="007265E9" w:rsidRPr="00B73F5F" w:rsidRDefault="007265E9">
            <w:pPr>
              <w:pStyle w:val="ae"/>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265E9" w:rsidRPr="00B73F5F" w:rsidRDefault="007265E9">
            <w:pPr>
              <w:pStyle w:val="ae"/>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265E9" w:rsidRPr="00B73F5F" w:rsidRDefault="007265E9">
            <w:pPr>
              <w:pStyle w:val="ae"/>
              <w:rPr>
                <w:rFonts w:ascii="Times New Roman" w:hAnsi="Times New Roman" w:cs="Times New Roman"/>
              </w:rPr>
            </w:pPr>
          </w:p>
        </w:tc>
      </w:tr>
      <w:tr w:rsidR="007265E9" w:rsidRPr="00B73F5F" w:rsidTr="007265E9">
        <w:tc>
          <w:tcPr>
            <w:tcW w:w="4111" w:type="dxa"/>
            <w:tcBorders>
              <w:top w:val="single" w:sz="4" w:space="0" w:color="auto"/>
              <w:left w:val="single" w:sz="4" w:space="0" w:color="auto"/>
              <w:bottom w:val="single" w:sz="4" w:space="0" w:color="auto"/>
              <w:right w:val="single" w:sz="4" w:space="0" w:color="auto"/>
            </w:tcBorders>
          </w:tcPr>
          <w:p w:rsidR="007265E9" w:rsidRPr="00B73F5F" w:rsidRDefault="007265E9">
            <w:pPr>
              <w:pStyle w:val="ae"/>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265E9" w:rsidRPr="00B73F5F" w:rsidRDefault="007265E9">
            <w:pPr>
              <w:pStyle w:val="ae"/>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265E9" w:rsidRPr="00B73F5F" w:rsidRDefault="007265E9">
            <w:pPr>
              <w:pStyle w:val="ae"/>
              <w:rPr>
                <w:rFonts w:ascii="Times New Roman" w:hAnsi="Times New Roman" w:cs="Times New Roman"/>
              </w:rPr>
            </w:pPr>
          </w:p>
        </w:tc>
      </w:tr>
      <w:tr w:rsidR="007265E9" w:rsidRPr="00B73F5F" w:rsidTr="007265E9">
        <w:tc>
          <w:tcPr>
            <w:tcW w:w="4111" w:type="dxa"/>
            <w:tcBorders>
              <w:top w:val="single" w:sz="4" w:space="0" w:color="auto"/>
              <w:left w:val="single" w:sz="4" w:space="0" w:color="auto"/>
              <w:bottom w:val="single" w:sz="4" w:space="0" w:color="auto"/>
              <w:right w:val="single" w:sz="4" w:space="0" w:color="auto"/>
            </w:tcBorders>
          </w:tcPr>
          <w:p w:rsidR="007265E9" w:rsidRPr="00B73F5F" w:rsidRDefault="007265E9">
            <w:pPr>
              <w:pStyle w:val="ae"/>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265E9" w:rsidRPr="00B73F5F" w:rsidRDefault="007265E9">
            <w:pPr>
              <w:pStyle w:val="ae"/>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265E9" w:rsidRPr="00B73F5F" w:rsidRDefault="007265E9">
            <w:pPr>
              <w:pStyle w:val="ae"/>
              <w:rPr>
                <w:rFonts w:ascii="Times New Roman" w:hAnsi="Times New Roman" w:cs="Times New Roman"/>
              </w:rPr>
            </w:pPr>
          </w:p>
        </w:tc>
      </w:tr>
      <w:tr w:rsidR="007265E9" w:rsidRPr="00B73F5F" w:rsidTr="007265E9">
        <w:tc>
          <w:tcPr>
            <w:tcW w:w="4111" w:type="dxa"/>
            <w:tcBorders>
              <w:top w:val="single" w:sz="4" w:space="0" w:color="auto"/>
              <w:left w:val="single" w:sz="4" w:space="0" w:color="auto"/>
              <w:bottom w:val="single" w:sz="4" w:space="0" w:color="auto"/>
              <w:right w:val="single" w:sz="4" w:space="0" w:color="auto"/>
            </w:tcBorders>
          </w:tcPr>
          <w:p w:rsidR="007265E9" w:rsidRPr="00B73F5F" w:rsidRDefault="007265E9">
            <w:pPr>
              <w:pStyle w:val="ae"/>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265E9" w:rsidRPr="00B73F5F" w:rsidRDefault="007265E9">
            <w:pPr>
              <w:pStyle w:val="ae"/>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265E9" w:rsidRPr="00B73F5F" w:rsidRDefault="007265E9">
            <w:pPr>
              <w:pStyle w:val="ae"/>
              <w:rPr>
                <w:rFonts w:ascii="Times New Roman" w:hAnsi="Times New Roman" w:cs="Times New Roman"/>
              </w:rPr>
            </w:pPr>
          </w:p>
        </w:tc>
      </w:tr>
      <w:tr w:rsidR="007265E9" w:rsidRPr="00B73F5F" w:rsidTr="007265E9">
        <w:tc>
          <w:tcPr>
            <w:tcW w:w="4111" w:type="dxa"/>
            <w:tcBorders>
              <w:top w:val="single" w:sz="4" w:space="0" w:color="auto"/>
              <w:left w:val="single" w:sz="4" w:space="0" w:color="auto"/>
              <w:bottom w:val="single" w:sz="4" w:space="0" w:color="auto"/>
              <w:right w:val="single" w:sz="4" w:space="0" w:color="auto"/>
            </w:tcBorders>
          </w:tcPr>
          <w:p w:rsidR="007265E9" w:rsidRPr="00B73F5F" w:rsidRDefault="007265E9">
            <w:pPr>
              <w:pStyle w:val="ae"/>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265E9" w:rsidRPr="00B73F5F" w:rsidRDefault="007265E9">
            <w:pPr>
              <w:pStyle w:val="ae"/>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265E9" w:rsidRPr="00B73F5F" w:rsidRDefault="007265E9">
            <w:pPr>
              <w:pStyle w:val="ae"/>
              <w:rPr>
                <w:rFonts w:ascii="Times New Roman" w:hAnsi="Times New Roman" w:cs="Times New Roman"/>
              </w:rPr>
            </w:pPr>
          </w:p>
        </w:tc>
      </w:tr>
      <w:tr w:rsidR="007265E9" w:rsidRPr="00B73F5F" w:rsidTr="007265E9">
        <w:tc>
          <w:tcPr>
            <w:tcW w:w="4111" w:type="dxa"/>
            <w:tcBorders>
              <w:top w:val="single" w:sz="4" w:space="0" w:color="auto"/>
              <w:left w:val="single" w:sz="4" w:space="0" w:color="auto"/>
              <w:bottom w:val="single" w:sz="4" w:space="0" w:color="auto"/>
              <w:right w:val="single" w:sz="4" w:space="0" w:color="auto"/>
            </w:tcBorders>
          </w:tcPr>
          <w:p w:rsidR="007265E9" w:rsidRPr="00B73F5F" w:rsidRDefault="007265E9">
            <w:pPr>
              <w:pStyle w:val="ae"/>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265E9" w:rsidRPr="00B73F5F" w:rsidRDefault="007265E9">
            <w:pPr>
              <w:pStyle w:val="ae"/>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265E9" w:rsidRPr="00B73F5F" w:rsidRDefault="007265E9">
            <w:pPr>
              <w:pStyle w:val="ae"/>
              <w:rPr>
                <w:rFonts w:ascii="Times New Roman" w:hAnsi="Times New Roman" w:cs="Times New Roman"/>
              </w:rPr>
            </w:pPr>
          </w:p>
        </w:tc>
      </w:tr>
      <w:tr w:rsidR="007265E9" w:rsidRPr="00B73F5F" w:rsidTr="007265E9">
        <w:tc>
          <w:tcPr>
            <w:tcW w:w="4111" w:type="dxa"/>
            <w:tcBorders>
              <w:top w:val="single" w:sz="4" w:space="0" w:color="auto"/>
              <w:left w:val="single" w:sz="4" w:space="0" w:color="auto"/>
              <w:bottom w:val="single" w:sz="4" w:space="0" w:color="auto"/>
              <w:right w:val="single" w:sz="4" w:space="0" w:color="auto"/>
            </w:tcBorders>
          </w:tcPr>
          <w:p w:rsidR="007265E9" w:rsidRPr="00B73F5F" w:rsidRDefault="007265E9">
            <w:pPr>
              <w:pStyle w:val="ae"/>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7265E9" w:rsidRPr="00B73F5F" w:rsidRDefault="007265E9">
            <w:pPr>
              <w:pStyle w:val="ae"/>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265E9" w:rsidRPr="00B73F5F" w:rsidRDefault="007265E9">
            <w:pPr>
              <w:pStyle w:val="ae"/>
              <w:rPr>
                <w:rFonts w:ascii="Times New Roman" w:hAnsi="Times New Roman" w:cs="Times New Roman"/>
              </w:rPr>
            </w:pPr>
          </w:p>
        </w:tc>
      </w:tr>
    </w:tbl>
    <w:p w:rsidR="007265E9" w:rsidRPr="00B73F5F" w:rsidRDefault="007265E9" w:rsidP="007265E9">
      <w:pPr>
        <w:pStyle w:val="ae"/>
        <w:ind w:firstLine="559"/>
        <w:rPr>
          <w:rFonts w:ascii="Times New Roman" w:hAnsi="Times New Roman" w:cs="Times New Roman"/>
        </w:rPr>
      </w:pPr>
    </w:p>
    <w:p w:rsidR="007265E9" w:rsidRPr="00B73F5F" w:rsidRDefault="007265E9" w:rsidP="007265E9">
      <w:pPr>
        <w:pStyle w:val="ae"/>
        <w:ind w:firstLine="559"/>
        <w:rPr>
          <w:rFonts w:ascii="Times New Roman" w:hAnsi="Times New Roman" w:cs="Times New Roman"/>
        </w:rPr>
      </w:pPr>
      <w:r w:rsidRPr="00B73F5F">
        <w:rPr>
          <w:rFonts w:ascii="Times New Roman" w:hAnsi="Times New Roman" w:cs="Times New Roman"/>
        </w:rPr>
        <w:t>Общая площадь занимаемого жилого помещения _________________________ кв. м.</w:t>
      </w:r>
    </w:p>
    <w:p w:rsidR="007265E9" w:rsidRPr="00B73F5F" w:rsidRDefault="007265E9" w:rsidP="007265E9">
      <w:pPr>
        <w:pStyle w:val="ae"/>
        <w:ind w:firstLine="559"/>
        <w:rPr>
          <w:rFonts w:ascii="Times New Roman" w:hAnsi="Times New Roman" w:cs="Times New Roman"/>
        </w:rPr>
      </w:pPr>
      <w:r w:rsidRPr="00B73F5F">
        <w:rPr>
          <w:rFonts w:ascii="Times New Roman" w:hAnsi="Times New Roman" w:cs="Times New Roman"/>
        </w:rPr>
        <w:t>Основания проживания в занимаемом помещении _____________________________</w:t>
      </w:r>
    </w:p>
    <w:p w:rsidR="007265E9" w:rsidRPr="00B73F5F" w:rsidRDefault="007265E9" w:rsidP="007265E9">
      <w:pPr>
        <w:rPr>
          <w:lang w:eastAsia="en-US"/>
        </w:rPr>
      </w:pPr>
      <w:r w:rsidRPr="00B73F5F">
        <w:rPr>
          <w:lang w:eastAsia="en-US"/>
        </w:rPr>
        <w:t>_____________________________________________________________________________</w:t>
      </w:r>
    </w:p>
    <w:p w:rsidR="007265E9" w:rsidRPr="00B73F5F" w:rsidRDefault="007265E9" w:rsidP="007265E9">
      <w:pPr>
        <w:pStyle w:val="ae"/>
        <w:rPr>
          <w:rFonts w:ascii="Times New Roman" w:hAnsi="Times New Roman" w:cs="Times New Roman"/>
        </w:rPr>
      </w:pPr>
      <w:r w:rsidRPr="00B73F5F">
        <w:rPr>
          <w:rFonts w:ascii="Times New Roman" w:hAnsi="Times New Roman" w:cs="Times New Roman"/>
        </w:rPr>
        <w:t>_____________________________________________________________________________.</w:t>
      </w:r>
    </w:p>
    <w:p w:rsidR="007265E9" w:rsidRPr="00B73F5F" w:rsidRDefault="007265E9" w:rsidP="007265E9">
      <w:pPr>
        <w:pStyle w:val="ae"/>
        <w:ind w:firstLine="559"/>
        <w:rPr>
          <w:rFonts w:ascii="Times New Roman" w:hAnsi="Times New Roman" w:cs="Times New Roman"/>
        </w:rPr>
      </w:pPr>
      <w:r w:rsidRPr="00B73F5F">
        <w:rPr>
          <w:rFonts w:ascii="Times New Roman" w:hAnsi="Times New Roman" w:cs="Times New Roman"/>
        </w:rPr>
        <w:t>Основания для принятия на учет в качестве нуждающегося в жилом помещении, предоставляемом по договору социального найма __________________________________</w:t>
      </w:r>
    </w:p>
    <w:p w:rsidR="007265E9" w:rsidRPr="00B73F5F" w:rsidRDefault="007265E9" w:rsidP="007265E9">
      <w:pPr>
        <w:rPr>
          <w:lang w:eastAsia="en-US"/>
        </w:rPr>
      </w:pPr>
      <w:r w:rsidRPr="00B73F5F">
        <w:rPr>
          <w:lang w:eastAsia="en-US"/>
        </w:rPr>
        <w:t>_____________________________________________________________________________</w:t>
      </w:r>
    </w:p>
    <w:p w:rsidR="007265E9" w:rsidRPr="00B73F5F" w:rsidRDefault="007265E9" w:rsidP="007265E9">
      <w:pPr>
        <w:pStyle w:val="ae"/>
        <w:ind w:firstLine="559"/>
        <w:rPr>
          <w:rFonts w:ascii="Times New Roman" w:hAnsi="Times New Roman" w:cs="Times New Roman"/>
        </w:rPr>
      </w:pPr>
      <w:r w:rsidRPr="00B73F5F">
        <w:rPr>
          <w:rFonts w:ascii="Times New Roman" w:hAnsi="Times New Roman" w:cs="Times New Roman"/>
        </w:rPr>
        <w:t>Перечень документов:</w:t>
      </w:r>
    </w:p>
    <w:tbl>
      <w:tblPr>
        <w:tblW w:w="952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525"/>
      </w:tblGrid>
      <w:tr w:rsidR="007265E9" w:rsidRPr="00B73F5F" w:rsidTr="007265E9">
        <w:tc>
          <w:tcPr>
            <w:tcW w:w="9520" w:type="dxa"/>
            <w:tcBorders>
              <w:top w:val="nil"/>
              <w:left w:val="nil"/>
              <w:bottom w:val="single" w:sz="4" w:space="0" w:color="auto"/>
              <w:right w:val="nil"/>
            </w:tcBorders>
          </w:tcPr>
          <w:p w:rsidR="007265E9" w:rsidRPr="00B73F5F" w:rsidRDefault="007265E9">
            <w:pPr>
              <w:pStyle w:val="ae"/>
              <w:ind w:firstLine="559"/>
              <w:rPr>
                <w:rFonts w:ascii="Times New Roman" w:hAnsi="Times New Roman" w:cs="Times New Roman"/>
              </w:rPr>
            </w:pPr>
          </w:p>
        </w:tc>
      </w:tr>
      <w:tr w:rsidR="007265E9" w:rsidRPr="00B73F5F" w:rsidTr="007265E9">
        <w:tc>
          <w:tcPr>
            <w:tcW w:w="9520" w:type="dxa"/>
            <w:tcBorders>
              <w:top w:val="single" w:sz="4" w:space="0" w:color="auto"/>
              <w:left w:val="nil"/>
              <w:bottom w:val="single" w:sz="4" w:space="0" w:color="auto"/>
              <w:right w:val="nil"/>
            </w:tcBorders>
          </w:tcPr>
          <w:p w:rsidR="007265E9" w:rsidRPr="00B73F5F" w:rsidRDefault="007265E9">
            <w:pPr>
              <w:pStyle w:val="ae"/>
              <w:ind w:firstLine="559"/>
              <w:rPr>
                <w:rFonts w:ascii="Times New Roman" w:hAnsi="Times New Roman" w:cs="Times New Roman"/>
              </w:rPr>
            </w:pPr>
          </w:p>
        </w:tc>
      </w:tr>
      <w:tr w:rsidR="007265E9" w:rsidRPr="00B73F5F" w:rsidTr="007265E9">
        <w:tc>
          <w:tcPr>
            <w:tcW w:w="9520" w:type="dxa"/>
            <w:tcBorders>
              <w:top w:val="single" w:sz="4" w:space="0" w:color="auto"/>
              <w:left w:val="nil"/>
              <w:bottom w:val="single" w:sz="4" w:space="0" w:color="auto"/>
              <w:right w:val="nil"/>
            </w:tcBorders>
          </w:tcPr>
          <w:p w:rsidR="007265E9" w:rsidRPr="00B73F5F" w:rsidRDefault="007265E9">
            <w:pPr>
              <w:pStyle w:val="ae"/>
              <w:ind w:firstLine="559"/>
              <w:rPr>
                <w:rFonts w:ascii="Times New Roman" w:hAnsi="Times New Roman" w:cs="Times New Roman"/>
              </w:rPr>
            </w:pPr>
          </w:p>
        </w:tc>
      </w:tr>
      <w:tr w:rsidR="007265E9" w:rsidRPr="00B73F5F" w:rsidTr="007265E9">
        <w:tc>
          <w:tcPr>
            <w:tcW w:w="9520" w:type="dxa"/>
            <w:tcBorders>
              <w:top w:val="single" w:sz="4" w:space="0" w:color="auto"/>
              <w:left w:val="nil"/>
              <w:bottom w:val="single" w:sz="4" w:space="0" w:color="auto"/>
              <w:right w:val="nil"/>
            </w:tcBorders>
          </w:tcPr>
          <w:p w:rsidR="007265E9" w:rsidRPr="00B73F5F" w:rsidRDefault="007265E9">
            <w:pPr>
              <w:pStyle w:val="ae"/>
              <w:ind w:firstLine="559"/>
              <w:rPr>
                <w:rFonts w:ascii="Times New Roman" w:hAnsi="Times New Roman" w:cs="Times New Roman"/>
              </w:rPr>
            </w:pPr>
          </w:p>
        </w:tc>
      </w:tr>
    </w:tbl>
    <w:p w:rsidR="007265E9" w:rsidRPr="00B73F5F" w:rsidRDefault="007265E9" w:rsidP="007265E9">
      <w:pPr>
        <w:ind w:firstLine="720"/>
      </w:pPr>
      <w:r w:rsidRPr="00B73F5F">
        <w:t>Результат предоставления услуги выдать:</w:t>
      </w:r>
    </w:p>
    <w:p w:rsidR="007265E9" w:rsidRPr="00B73F5F" w:rsidRDefault="007265E9" w:rsidP="007265E9">
      <w:pPr>
        <w:ind w:firstLine="720"/>
      </w:pPr>
      <w:r w:rsidRPr="00B73F5F">
        <w:t>Направить почтой по адресу, указанному в заявлении_________________</w:t>
      </w:r>
    </w:p>
    <w:p w:rsidR="007265E9" w:rsidRPr="00B73F5F" w:rsidRDefault="007265E9" w:rsidP="007265E9">
      <w:pPr>
        <w:ind w:firstLine="720"/>
      </w:pPr>
      <w:r w:rsidRPr="00B73F5F">
        <w:lastRenderedPageBreak/>
        <w:t>в органе местного самоуправления_________________________________</w:t>
      </w:r>
    </w:p>
    <w:p w:rsidR="007265E9" w:rsidRPr="00B73F5F" w:rsidRDefault="007265E9" w:rsidP="007265E9">
      <w:pPr>
        <w:ind w:firstLine="720"/>
      </w:pPr>
      <w:r w:rsidRPr="00B73F5F">
        <w:t>в Многофункциональном центре (МФЦ) ____________________________</w:t>
      </w:r>
    </w:p>
    <w:p w:rsidR="007265E9" w:rsidRPr="00B73F5F" w:rsidRDefault="007265E9" w:rsidP="007265E9">
      <w:pPr>
        <w:ind w:firstLine="720"/>
      </w:pPr>
    </w:p>
    <w:p w:rsidR="007265E9" w:rsidRPr="00B73F5F" w:rsidRDefault="007265E9" w:rsidP="007265E9">
      <w:pPr>
        <w:ind w:firstLine="720"/>
      </w:pPr>
      <w:r w:rsidRPr="00B73F5F">
        <w:t xml:space="preserve">На обработку предоставленных персональных данных согласен(на). </w:t>
      </w:r>
    </w:p>
    <w:p w:rsidR="007265E9" w:rsidRPr="00B73F5F" w:rsidRDefault="007265E9" w:rsidP="007265E9">
      <w:pPr>
        <w:ind w:firstLine="720"/>
      </w:pPr>
      <w:r w:rsidRPr="00B73F5F">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7265E9" w:rsidRPr="00B73F5F" w:rsidRDefault="007265E9" w:rsidP="007265E9">
      <w:pPr>
        <w:ind w:firstLine="720"/>
      </w:pPr>
      <w:r w:rsidRPr="00B73F5F">
        <w:t xml:space="preserve">За достоверность предоставленных документов и содержащихся в них сведений несу ответственность. </w:t>
      </w:r>
    </w:p>
    <w:p w:rsidR="007265E9" w:rsidRPr="00B73F5F" w:rsidRDefault="007265E9" w:rsidP="007265E9">
      <w:r w:rsidRPr="00B73F5F">
        <w:t xml:space="preserve">            _________________ </w:t>
      </w:r>
    </w:p>
    <w:p w:rsidR="007265E9" w:rsidRPr="00B73F5F" w:rsidRDefault="007265E9" w:rsidP="007265E9">
      <w:pPr>
        <w:ind w:firstLine="720"/>
      </w:pPr>
      <w:r w:rsidRPr="00B73F5F">
        <w:t>(подпись заявителя)</w:t>
      </w:r>
    </w:p>
    <w:p w:rsidR="007265E9" w:rsidRPr="00B73F5F" w:rsidRDefault="007265E9" w:rsidP="007265E9">
      <w:pPr>
        <w:ind w:firstLine="720"/>
        <w:rPr>
          <w:sz w:val="24"/>
          <w:szCs w:val="24"/>
        </w:rPr>
      </w:pPr>
    </w:p>
    <w:p w:rsidR="007265E9" w:rsidRPr="00B73F5F" w:rsidRDefault="007265E9" w:rsidP="007265E9">
      <w:pPr>
        <w:ind w:firstLine="720"/>
      </w:pPr>
      <w:r w:rsidRPr="00B73F5F">
        <w:t xml:space="preserve">Документы приняты </w:t>
      </w:r>
      <w:r w:rsidR="00B73F5F">
        <w:t>«</w:t>
      </w:r>
      <w:r w:rsidRPr="00B73F5F">
        <w:t>_____</w:t>
      </w:r>
      <w:r w:rsidR="00B73F5F">
        <w:t>»</w:t>
      </w:r>
      <w:r w:rsidRPr="00B73F5F">
        <w:t xml:space="preserve">______________20___г. </w:t>
      </w:r>
    </w:p>
    <w:p w:rsidR="007265E9" w:rsidRPr="00B73F5F" w:rsidRDefault="007265E9" w:rsidP="007265E9">
      <w:pPr>
        <w:ind w:firstLine="720"/>
      </w:pPr>
      <w:r w:rsidRPr="00B73F5F">
        <w:t xml:space="preserve">под №______ </w:t>
      </w:r>
    </w:p>
    <w:p w:rsidR="007265E9" w:rsidRPr="00B73F5F" w:rsidRDefault="007265E9" w:rsidP="007265E9">
      <w:pPr>
        <w:ind w:firstLine="720"/>
      </w:pPr>
    </w:p>
    <w:p w:rsidR="007265E9" w:rsidRPr="00B73F5F" w:rsidRDefault="007265E9" w:rsidP="007265E9">
      <w:pPr>
        <w:ind w:firstLine="720"/>
      </w:pPr>
      <w:r w:rsidRPr="00B73F5F">
        <w:t>Специалист органа местного самоуправления ___________________________</w:t>
      </w:r>
    </w:p>
    <w:p w:rsidR="007265E9" w:rsidRPr="00B73F5F" w:rsidRDefault="007265E9" w:rsidP="007265E9">
      <w:pPr>
        <w:ind w:firstLine="720"/>
        <w:jc w:val="center"/>
      </w:pPr>
      <w:r w:rsidRPr="00B73F5F">
        <w:t xml:space="preserve">                                                                    (расшифровка фамилии) </w:t>
      </w:r>
    </w:p>
    <w:p w:rsidR="007265E9" w:rsidRPr="00B73F5F" w:rsidRDefault="007265E9" w:rsidP="007265E9">
      <w:pPr>
        <w:ind w:firstLine="720"/>
        <w:rPr>
          <w:sz w:val="24"/>
          <w:szCs w:val="24"/>
        </w:rPr>
      </w:pPr>
      <w:r w:rsidRPr="00B73F5F">
        <w:t xml:space="preserve">Документы приняты: </w:t>
      </w:r>
    </w:p>
    <w:p w:rsidR="007265E9" w:rsidRPr="00B73F5F" w:rsidRDefault="007265E9" w:rsidP="007265E9">
      <w:pPr>
        <w:ind w:firstLine="720"/>
      </w:pPr>
      <w:r w:rsidRPr="00B73F5F">
        <w:t xml:space="preserve">в МФЦ: </w:t>
      </w:r>
    </w:p>
    <w:p w:rsidR="007265E9" w:rsidRPr="00B73F5F" w:rsidRDefault="00B73F5F" w:rsidP="007265E9">
      <w:pPr>
        <w:ind w:firstLine="720"/>
      </w:pPr>
      <w:r>
        <w:t>«</w:t>
      </w:r>
      <w:r w:rsidR="007265E9" w:rsidRPr="00B73F5F">
        <w:t>____</w:t>
      </w:r>
      <w:r>
        <w:t>»</w:t>
      </w:r>
      <w:r w:rsidR="007265E9" w:rsidRPr="00B73F5F">
        <w:t xml:space="preserve"> ______________ 20__г. </w:t>
      </w:r>
      <w:r w:rsidR="007265E9" w:rsidRPr="00B73F5F">
        <w:tab/>
      </w:r>
      <w:r w:rsidR="007265E9" w:rsidRPr="00B73F5F">
        <w:tab/>
      </w:r>
      <w:r w:rsidR="007265E9" w:rsidRPr="00B73F5F">
        <w:tab/>
        <w:t>Регистрационный № ________</w:t>
      </w:r>
    </w:p>
    <w:p w:rsidR="007265E9" w:rsidRPr="00B73F5F" w:rsidRDefault="007265E9" w:rsidP="007265E9">
      <w:pPr>
        <w:ind w:firstLine="720"/>
      </w:pPr>
    </w:p>
    <w:p w:rsidR="007265E9" w:rsidRPr="00B73F5F" w:rsidRDefault="007265E9" w:rsidP="007265E9">
      <w:pPr>
        <w:ind w:firstLine="720"/>
      </w:pPr>
      <w:r w:rsidRPr="00B73F5F">
        <w:t xml:space="preserve">Специалист МФЦ ______________ _________________________ </w:t>
      </w:r>
    </w:p>
    <w:p w:rsidR="007265E9" w:rsidRPr="00B73F5F" w:rsidRDefault="007265E9" w:rsidP="007265E9">
      <w:pPr>
        <w:ind w:firstLine="720"/>
      </w:pPr>
      <w:r w:rsidRPr="00B73F5F">
        <w:t xml:space="preserve">                                           (подпись)                (расшифровка фамилии)</w:t>
      </w:r>
    </w:p>
    <w:p w:rsidR="007265E9" w:rsidRPr="00B73F5F" w:rsidRDefault="007265E9" w:rsidP="007265E9">
      <w:pPr>
        <w:rPr>
          <w:sz w:val="24"/>
          <w:szCs w:val="24"/>
        </w:rPr>
      </w:pPr>
    </w:p>
    <w:p w:rsidR="007265E9" w:rsidRPr="00B73F5F" w:rsidRDefault="007265E9" w:rsidP="007265E9">
      <w:pPr>
        <w:ind w:firstLine="720"/>
      </w:pPr>
      <w:r w:rsidRPr="00B73F5F">
        <w:t>РАСПИСКА-УВЕДОМЛЕНИЕ</w:t>
      </w:r>
    </w:p>
    <w:p w:rsidR="007265E9" w:rsidRPr="00B73F5F" w:rsidRDefault="007265E9" w:rsidP="007265E9">
      <w:pPr>
        <w:ind w:firstLine="720"/>
      </w:pPr>
      <w:r w:rsidRPr="00B73F5F">
        <w:t xml:space="preserve">Заявление и документы для предоставления муниципальной услуги приняты от                           ___________________________________ </w:t>
      </w:r>
    </w:p>
    <w:p w:rsidR="007265E9" w:rsidRPr="00B73F5F" w:rsidRDefault="00B73F5F" w:rsidP="007265E9">
      <w:pPr>
        <w:ind w:firstLine="720"/>
      </w:pPr>
      <w:r>
        <w:t>«</w:t>
      </w:r>
      <w:r w:rsidR="007265E9" w:rsidRPr="00B73F5F">
        <w:t>____</w:t>
      </w:r>
      <w:r>
        <w:t>»</w:t>
      </w:r>
      <w:r w:rsidR="007265E9" w:rsidRPr="00B73F5F">
        <w:t xml:space="preserve"> ________20____г.</w:t>
      </w:r>
    </w:p>
    <w:p w:rsidR="007265E9" w:rsidRPr="00B73F5F" w:rsidRDefault="007265E9" w:rsidP="007265E9">
      <w:pPr>
        <w:ind w:firstLine="720"/>
      </w:pPr>
      <w:r w:rsidRPr="00B73F5F">
        <w:t>Регистрационный № ______        Специалист ____________________________</w:t>
      </w:r>
    </w:p>
    <w:p w:rsidR="007265E9" w:rsidRPr="00B73F5F" w:rsidRDefault="007265E9" w:rsidP="007265E9">
      <w:pPr>
        <w:ind w:firstLine="720"/>
      </w:pPr>
    </w:p>
    <w:tbl>
      <w:tblPr>
        <w:tblW w:w="945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39"/>
        <w:gridCol w:w="2986"/>
        <w:gridCol w:w="2267"/>
        <w:gridCol w:w="3358"/>
      </w:tblGrid>
      <w:tr w:rsidR="007265E9" w:rsidRPr="00B73F5F" w:rsidTr="007265E9">
        <w:tc>
          <w:tcPr>
            <w:tcW w:w="840" w:type="dxa"/>
            <w:tcBorders>
              <w:top w:val="nil"/>
              <w:left w:val="nil"/>
              <w:bottom w:val="nil"/>
              <w:right w:val="nil"/>
            </w:tcBorders>
            <w:hideMark/>
          </w:tcPr>
          <w:p w:rsidR="007265E9" w:rsidRPr="00B73F5F" w:rsidRDefault="007265E9">
            <w:pPr>
              <w:pStyle w:val="ae"/>
              <w:rPr>
                <w:rFonts w:ascii="Times New Roman" w:hAnsi="Times New Roman" w:cs="Times New Roman"/>
              </w:rPr>
            </w:pPr>
            <w:r w:rsidRPr="00B73F5F">
              <w:rPr>
                <w:rFonts w:ascii="Times New Roman" w:hAnsi="Times New Roman" w:cs="Times New Roman"/>
              </w:rPr>
              <w:t>Дата</w:t>
            </w:r>
          </w:p>
        </w:tc>
        <w:tc>
          <w:tcPr>
            <w:tcW w:w="2988" w:type="dxa"/>
            <w:tcBorders>
              <w:top w:val="nil"/>
              <w:left w:val="nil"/>
              <w:bottom w:val="single" w:sz="4" w:space="0" w:color="auto"/>
              <w:right w:val="nil"/>
            </w:tcBorders>
          </w:tcPr>
          <w:p w:rsidR="007265E9" w:rsidRPr="00B73F5F" w:rsidRDefault="007265E9">
            <w:pPr>
              <w:pStyle w:val="ae"/>
              <w:rPr>
                <w:rFonts w:ascii="Times New Roman" w:hAnsi="Times New Roman" w:cs="Times New Roman"/>
              </w:rPr>
            </w:pPr>
          </w:p>
        </w:tc>
        <w:tc>
          <w:tcPr>
            <w:tcW w:w="2268" w:type="dxa"/>
            <w:tcBorders>
              <w:top w:val="nil"/>
              <w:left w:val="nil"/>
              <w:bottom w:val="nil"/>
              <w:right w:val="nil"/>
            </w:tcBorders>
          </w:tcPr>
          <w:p w:rsidR="007265E9" w:rsidRPr="00B73F5F" w:rsidRDefault="007265E9">
            <w:pPr>
              <w:pStyle w:val="ae"/>
              <w:rPr>
                <w:rFonts w:ascii="Times New Roman" w:hAnsi="Times New Roman" w:cs="Times New Roman"/>
              </w:rPr>
            </w:pPr>
          </w:p>
        </w:tc>
        <w:tc>
          <w:tcPr>
            <w:tcW w:w="3360" w:type="dxa"/>
            <w:tcBorders>
              <w:top w:val="nil"/>
              <w:left w:val="nil"/>
              <w:bottom w:val="single" w:sz="4" w:space="0" w:color="auto"/>
              <w:right w:val="nil"/>
            </w:tcBorders>
          </w:tcPr>
          <w:p w:rsidR="007265E9" w:rsidRPr="00B73F5F" w:rsidRDefault="007265E9">
            <w:pPr>
              <w:pStyle w:val="ae"/>
              <w:rPr>
                <w:rFonts w:ascii="Times New Roman" w:hAnsi="Times New Roman" w:cs="Times New Roman"/>
              </w:rPr>
            </w:pPr>
          </w:p>
        </w:tc>
      </w:tr>
      <w:tr w:rsidR="007265E9" w:rsidRPr="00B73F5F" w:rsidTr="007265E9">
        <w:tc>
          <w:tcPr>
            <w:tcW w:w="840" w:type="dxa"/>
            <w:tcBorders>
              <w:top w:val="nil"/>
              <w:left w:val="nil"/>
              <w:bottom w:val="nil"/>
              <w:right w:val="nil"/>
            </w:tcBorders>
          </w:tcPr>
          <w:p w:rsidR="007265E9" w:rsidRPr="00B73F5F" w:rsidRDefault="007265E9">
            <w:pPr>
              <w:pStyle w:val="ae"/>
              <w:rPr>
                <w:rFonts w:ascii="Times New Roman" w:hAnsi="Times New Roman" w:cs="Times New Roman"/>
              </w:rPr>
            </w:pPr>
          </w:p>
        </w:tc>
        <w:tc>
          <w:tcPr>
            <w:tcW w:w="2988" w:type="dxa"/>
            <w:tcBorders>
              <w:top w:val="single" w:sz="4" w:space="0" w:color="auto"/>
              <w:left w:val="nil"/>
              <w:bottom w:val="nil"/>
              <w:right w:val="nil"/>
            </w:tcBorders>
          </w:tcPr>
          <w:p w:rsidR="007265E9" w:rsidRPr="00B73F5F" w:rsidRDefault="007265E9">
            <w:pPr>
              <w:pStyle w:val="ae"/>
              <w:rPr>
                <w:rFonts w:ascii="Times New Roman" w:hAnsi="Times New Roman" w:cs="Times New Roman"/>
              </w:rPr>
            </w:pPr>
          </w:p>
        </w:tc>
        <w:tc>
          <w:tcPr>
            <w:tcW w:w="2268" w:type="dxa"/>
            <w:tcBorders>
              <w:top w:val="nil"/>
              <w:left w:val="nil"/>
              <w:bottom w:val="nil"/>
              <w:right w:val="nil"/>
            </w:tcBorders>
          </w:tcPr>
          <w:p w:rsidR="007265E9" w:rsidRPr="00B73F5F" w:rsidRDefault="007265E9">
            <w:pPr>
              <w:pStyle w:val="ae"/>
              <w:rPr>
                <w:rFonts w:ascii="Times New Roman" w:hAnsi="Times New Roman" w:cs="Times New Roman"/>
              </w:rPr>
            </w:pPr>
          </w:p>
        </w:tc>
        <w:tc>
          <w:tcPr>
            <w:tcW w:w="3360" w:type="dxa"/>
            <w:tcBorders>
              <w:top w:val="single" w:sz="4" w:space="0" w:color="auto"/>
              <w:left w:val="nil"/>
              <w:bottom w:val="nil"/>
              <w:right w:val="nil"/>
            </w:tcBorders>
            <w:hideMark/>
          </w:tcPr>
          <w:p w:rsidR="007265E9" w:rsidRPr="00B73F5F" w:rsidRDefault="007265E9">
            <w:pPr>
              <w:pStyle w:val="ae"/>
              <w:jc w:val="center"/>
              <w:rPr>
                <w:rFonts w:ascii="Times New Roman" w:hAnsi="Times New Roman" w:cs="Times New Roman"/>
                <w:sz w:val="20"/>
                <w:szCs w:val="20"/>
              </w:rPr>
            </w:pPr>
            <w:r w:rsidRPr="00B73F5F">
              <w:rPr>
                <w:rFonts w:ascii="Times New Roman" w:hAnsi="Times New Roman" w:cs="Times New Roman"/>
                <w:sz w:val="20"/>
                <w:szCs w:val="20"/>
              </w:rPr>
              <w:t>(личная подпись)</w:t>
            </w:r>
          </w:p>
        </w:tc>
      </w:tr>
    </w:tbl>
    <w:p w:rsidR="007265E9" w:rsidRPr="00B73F5F" w:rsidRDefault="007265E9" w:rsidP="007265E9">
      <w:pPr>
        <w:ind w:firstLine="720"/>
      </w:pP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519"/>
        <w:gridCol w:w="280"/>
        <w:gridCol w:w="2659"/>
        <w:gridCol w:w="280"/>
        <w:gridCol w:w="3757"/>
      </w:tblGrid>
      <w:tr w:rsidR="007265E9" w:rsidRPr="00B73F5F" w:rsidTr="007265E9">
        <w:tc>
          <w:tcPr>
            <w:tcW w:w="9498" w:type="dxa"/>
            <w:gridSpan w:val="5"/>
            <w:tcBorders>
              <w:top w:val="nil"/>
              <w:left w:val="nil"/>
              <w:bottom w:val="nil"/>
              <w:right w:val="nil"/>
            </w:tcBorders>
          </w:tcPr>
          <w:p w:rsidR="007265E9" w:rsidRPr="00B73F5F" w:rsidRDefault="007265E9">
            <w:pPr>
              <w:pStyle w:val="ae"/>
              <w:rPr>
                <w:rFonts w:ascii="Times New Roman" w:hAnsi="Times New Roman" w:cs="Times New Roman"/>
              </w:rPr>
            </w:pPr>
            <w:r w:rsidRPr="00B73F5F">
              <w:rPr>
                <w:rFonts w:ascii="Times New Roman" w:hAnsi="Times New Roman" w:cs="Times New Roman"/>
              </w:rPr>
              <w:t>Заявление и документы на ________ листах принял:</w:t>
            </w:r>
          </w:p>
          <w:p w:rsidR="007265E9" w:rsidRPr="00B73F5F" w:rsidRDefault="007265E9">
            <w:pPr>
              <w:pStyle w:val="ae"/>
              <w:rPr>
                <w:rFonts w:ascii="Times New Roman" w:hAnsi="Times New Roman" w:cs="Times New Roman"/>
              </w:rPr>
            </w:pPr>
          </w:p>
        </w:tc>
      </w:tr>
      <w:tr w:rsidR="007265E9" w:rsidRPr="00B73F5F" w:rsidTr="007265E9">
        <w:tc>
          <w:tcPr>
            <w:tcW w:w="2520" w:type="dxa"/>
            <w:tcBorders>
              <w:top w:val="single" w:sz="4" w:space="0" w:color="auto"/>
              <w:left w:val="nil"/>
              <w:bottom w:val="nil"/>
              <w:right w:val="nil"/>
            </w:tcBorders>
            <w:hideMark/>
          </w:tcPr>
          <w:p w:rsidR="007265E9" w:rsidRPr="00B73F5F" w:rsidRDefault="007265E9">
            <w:pPr>
              <w:pStyle w:val="ae"/>
              <w:jc w:val="center"/>
              <w:rPr>
                <w:rFonts w:ascii="Times New Roman" w:hAnsi="Times New Roman" w:cs="Times New Roman"/>
                <w:sz w:val="20"/>
                <w:szCs w:val="20"/>
              </w:rPr>
            </w:pPr>
            <w:r w:rsidRPr="00B73F5F">
              <w:rPr>
                <w:rFonts w:ascii="Times New Roman" w:hAnsi="Times New Roman" w:cs="Times New Roman"/>
                <w:sz w:val="20"/>
                <w:szCs w:val="20"/>
              </w:rPr>
              <w:t>(должность)</w:t>
            </w:r>
          </w:p>
        </w:tc>
        <w:tc>
          <w:tcPr>
            <w:tcW w:w="280" w:type="dxa"/>
            <w:tcBorders>
              <w:top w:val="nil"/>
              <w:left w:val="nil"/>
              <w:bottom w:val="nil"/>
              <w:right w:val="nil"/>
            </w:tcBorders>
          </w:tcPr>
          <w:p w:rsidR="007265E9" w:rsidRPr="00B73F5F" w:rsidRDefault="007265E9">
            <w:pPr>
              <w:pStyle w:val="ae"/>
              <w:rPr>
                <w:rFonts w:ascii="Times New Roman" w:hAnsi="Times New Roman" w:cs="Times New Roman"/>
                <w:sz w:val="20"/>
                <w:szCs w:val="20"/>
              </w:rPr>
            </w:pPr>
          </w:p>
        </w:tc>
        <w:tc>
          <w:tcPr>
            <w:tcW w:w="2660" w:type="dxa"/>
            <w:tcBorders>
              <w:top w:val="single" w:sz="4" w:space="0" w:color="auto"/>
              <w:left w:val="nil"/>
              <w:bottom w:val="nil"/>
              <w:right w:val="nil"/>
            </w:tcBorders>
            <w:hideMark/>
          </w:tcPr>
          <w:p w:rsidR="007265E9" w:rsidRPr="00B73F5F" w:rsidRDefault="007265E9">
            <w:pPr>
              <w:pStyle w:val="ae"/>
              <w:jc w:val="center"/>
              <w:rPr>
                <w:rFonts w:ascii="Times New Roman" w:hAnsi="Times New Roman" w:cs="Times New Roman"/>
                <w:sz w:val="20"/>
                <w:szCs w:val="20"/>
              </w:rPr>
            </w:pPr>
            <w:r w:rsidRPr="00B73F5F">
              <w:rPr>
                <w:rFonts w:ascii="Times New Roman" w:hAnsi="Times New Roman" w:cs="Times New Roman"/>
                <w:sz w:val="20"/>
                <w:szCs w:val="20"/>
              </w:rPr>
              <w:t>(подпись)</w:t>
            </w:r>
          </w:p>
        </w:tc>
        <w:tc>
          <w:tcPr>
            <w:tcW w:w="280" w:type="dxa"/>
            <w:tcBorders>
              <w:top w:val="nil"/>
              <w:left w:val="nil"/>
              <w:bottom w:val="nil"/>
              <w:right w:val="nil"/>
            </w:tcBorders>
          </w:tcPr>
          <w:p w:rsidR="007265E9" w:rsidRPr="00B73F5F" w:rsidRDefault="007265E9">
            <w:pPr>
              <w:pStyle w:val="ae"/>
              <w:rPr>
                <w:rFonts w:ascii="Times New Roman" w:hAnsi="Times New Roman" w:cs="Times New Roman"/>
                <w:sz w:val="20"/>
                <w:szCs w:val="20"/>
              </w:rPr>
            </w:pPr>
          </w:p>
        </w:tc>
        <w:tc>
          <w:tcPr>
            <w:tcW w:w="3758" w:type="dxa"/>
            <w:tcBorders>
              <w:top w:val="single" w:sz="4" w:space="0" w:color="auto"/>
              <w:left w:val="nil"/>
              <w:bottom w:val="nil"/>
              <w:right w:val="nil"/>
            </w:tcBorders>
            <w:hideMark/>
          </w:tcPr>
          <w:p w:rsidR="007265E9" w:rsidRPr="00B73F5F" w:rsidRDefault="007265E9">
            <w:pPr>
              <w:pStyle w:val="ae"/>
              <w:jc w:val="center"/>
              <w:rPr>
                <w:rFonts w:ascii="Times New Roman" w:hAnsi="Times New Roman" w:cs="Times New Roman"/>
                <w:sz w:val="20"/>
                <w:szCs w:val="20"/>
              </w:rPr>
            </w:pPr>
            <w:r w:rsidRPr="00B73F5F">
              <w:rPr>
                <w:rFonts w:ascii="Times New Roman" w:hAnsi="Times New Roman" w:cs="Times New Roman"/>
                <w:sz w:val="20"/>
                <w:szCs w:val="20"/>
              </w:rPr>
              <w:t>(имя, отчество, фамилия)</w:t>
            </w:r>
          </w:p>
        </w:tc>
      </w:tr>
    </w:tbl>
    <w:p w:rsidR="007265E9" w:rsidRPr="00B73F5F" w:rsidRDefault="007265E9" w:rsidP="007265E9">
      <w:pPr>
        <w:ind w:firstLine="720"/>
      </w:pPr>
    </w:p>
    <w:p w:rsidR="007265E9" w:rsidRPr="00B73F5F" w:rsidRDefault="007265E9" w:rsidP="007265E9">
      <w:pPr>
        <w:rPr>
          <w:sz w:val="24"/>
          <w:szCs w:val="24"/>
        </w:rPr>
      </w:pPr>
      <w:r w:rsidRPr="00B73F5F">
        <w:t>Дата приема заявления _______________________</w:t>
      </w:r>
    </w:p>
    <w:p w:rsidR="007265E9" w:rsidRPr="00B73F5F" w:rsidRDefault="007265E9" w:rsidP="007265E9">
      <w:pPr>
        <w:pStyle w:val="ConsPlusNonformat"/>
        <w:rPr>
          <w:rFonts w:ascii="Times New Roman" w:hAnsi="Times New Roman" w:cs="Times New Roman"/>
          <w:sz w:val="24"/>
          <w:szCs w:val="24"/>
        </w:rPr>
      </w:pPr>
    </w:p>
    <w:p w:rsidR="007265E9" w:rsidRPr="00B73F5F" w:rsidRDefault="007265E9" w:rsidP="007265E9">
      <w:pPr>
        <w:rPr>
          <w:sz w:val="24"/>
          <w:szCs w:val="24"/>
        </w:rPr>
      </w:pPr>
    </w:p>
    <w:p w:rsidR="007265E9" w:rsidRPr="00B73F5F" w:rsidRDefault="007265E9" w:rsidP="007265E9"/>
    <w:p w:rsidR="007265E9" w:rsidRDefault="007265E9" w:rsidP="007265E9">
      <w:pPr>
        <w:autoSpaceDE w:val="0"/>
        <w:autoSpaceDN w:val="0"/>
        <w:adjustRightInd w:val="0"/>
        <w:ind w:firstLine="0"/>
        <w:rPr>
          <w:sz w:val="24"/>
          <w:szCs w:val="24"/>
        </w:rPr>
      </w:pPr>
    </w:p>
    <w:sectPr w:rsidR="007265E9" w:rsidSect="00833BB9">
      <w:pgSz w:w="11906" w:h="16838" w:code="9"/>
      <w:pgMar w:top="851" w:right="851" w:bottom="141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55F" w:rsidRDefault="0051255F" w:rsidP="007265E9">
      <w:r>
        <w:separator/>
      </w:r>
    </w:p>
  </w:endnote>
  <w:endnote w:type="continuationSeparator" w:id="1">
    <w:p w:rsidR="0051255F" w:rsidRDefault="0051255F" w:rsidP="00726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55F" w:rsidRDefault="0051255F" w:rsidP="007265E9">
      <w:r>
        <w:separator/>
      </w:r>
    </w:p>
  </w:footnote>
  <w:footnote w:type="continuationSeparator" w:id="1">
    <w:p w:rsidR="0051255F" w:rsidRDefault="0051255F" w:rsidP="007265E9">
      <w:r>
        <w:continuationSeparator/>
      </w:r>
    </w:p>
  </w:footnote>
  <w:footnote w:id="2">
    <w:p w:rsidR="007265E9" w:rsidRDefault="007265E9" w:rsidP="007265E9">
      <w:pPr>
        <w:pStyle w:val="a8"/>
        <w:jc w:val="both"/>
      </w:pPr>
      <w:r>
        <w:rPr>
          <w:rStyle w:val="ad"/>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C4D88"/>
    <w:rsid w:val="000A0DE8"/>
    <w:rsid w:val="001C4D88"/>
    <w:rsid w:val="00214615"/>
    <w:rsid w:val="003C5F8A"/>
    <w:rsid w:val="003E2588"/>
    <w:rsid w:val="003E4CF5"/>
    <w:rsid w:val="0041049B"/>
    <w:rsid w:val="00494730"/>
    <w:rsid w:val="0051255F"/>
    <w:rsid w:val="005E0D2F"/>
    <w:rsid w:val="00602009"/>
    <w:rsid w:val="00620879"/>
    <w:rsid w:val="007265E9"/>
    <w:rsid w:val="00792853"/>
    <w:rsid w:val="00833BB9"/>
    <w:rsid w:val="009227C2"/>
    <w:rsid w:val="009C5BB0"/>
    <w:rsid w:val="00B73F5F"/>
    <w:rsid w:val="00BC77C9"/>
    <w:rsid w:val="00C423D0"/>
    <w:rsid w:val="00E772A2"/>
    <w:rsid w:val="00E83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5" type="connector" idref="#_s1036">
          <o:proxy start="" idref="#_s1038" connectloc="0"/>
        </o:r>
        <o:r id="V:Rule6" type="connector" idref="#_s1035">
          <o:proxy start="" idref="#_s1039" connectloc="0"/>
        </o:r>
        <o:r id="V:Rule7" type="connector" idref="#_s1034">
          <o:proxy end="" idref="#_s1038" connectloc="2"/>
        </o:r>
        <o:r id="V:Rule8" type="connector" idref="#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5BB0"/>
    <w:pPr>
      <w:ind w:firstLine="567"/>
      <w:jc w:val="both"/>
    </w:pPr>
  </w:style>
  <w:style w:type="paragraph" w:styleId="1">
    <w:name w:val="heading 1"/>
    <w:basedOn w:val="a"/>
    <w:next w:val="a"/>
    <w:link w:val="10"/>
    <w:qFormat/>
    <w:rsid w:val="009C5BB0"/>
    <w:pPr>
      <w:keepNext/>
      <w:ind w:right="5668"/>
      <w:jc w:val="center"/>
      <w:outlineLvl w:val="0"/>
    </w:pPr>
    <w:rPr>
      <w:sz w:val="24"/>
    </w:rPr>
  </w:style>
  <w:style w:type="paragraph" w:styleId="2">
    <w:name w:val="heading 2"/>
    <w:basedOn w:val="a"/>
    <w:next w:val="a"/>
    <w:qFormat/>
    <w:rsid w:val="009C5BB0"/>
    <w:pPr>
      <w:keepNext/>
      <w:ind w:right="5668"/>
      <w:jc w:val="center"/>
      <w:outlineLvl w:val="1"/>
    </w:pPr>
    <w:rPr>
      <w:b/>
      <w:sz w:val="24"/>
    </w:rPr>
  </w:style>
  <w:style w:type="paragraph" w:styleId="3">
    <w:name w:val="heading 3"/>
    <w:basedOn w:val="a"/>
    <w:next w:val="a"/>
    <w:qFormat/>
    <w:rsid w:val="009C5BB0"/>
    <w:pPr>
      <w:keepNext/>
      <w:ind w:left="-284"/>
      <w:jc w:val="center"/>
      <w:outlineLvl w:val="2"/>
    </w:pPr>
    <w:rPr>
      <w:b/>
      <w:bCs/>
      <w:caps/>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65E9"/>
    <w:rPr>
      <w:sz w:val="24"/>
    </w:rPr>
  </w:style>
  <w:style w:type="paragraph" w:styleId="a3">
    <w:name w:val="Title"/>
    <w:basedOn w:val="a"/>
    <w:qFormat/>
    <w:rsid w:val="009C5BB0"/>
    <w:pPr>
      <w:jc w:val="center"/>
    </w:pPr>
    <w:rPr>
      <w:b/>
      <w:bCs/>
      <w:caps/>
      <w:sz w:val="24"/>
    </w:rPr>
  </w:style>
  <w:style w:type="table" w:styleId="a4">
    <w:name w:val="Table Grid"/>
    <w:basedOn w:val="a1"/>
    <w:rsid w:val="004947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1049B"/>
    <w:pPr>
      <w:widowControl w:val="0"/>
      <w:autoSpaceDE w:val="0"/>
      <w:autoSpaceDN w:val="0"/>
      <w:adjustRightInd w:val="0"/>
    </w:pPr>
    <w:rPr>
      <w:rFonts w:eastAsiaTheme="minorEastAsia"/>
      <w:sz w:val="24"/>
      <w:szCs w:val="24"/>
    </w:rPr>
  </w:style>
  <w:style w:type="paragraph" w:customStyle="1" w:styleId="ConsPlusNonformat">
    <w:name w:val="ConsPlusNonformat"/>
    <w:rsid w:val="0041049B"/>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41049B"/>
    <w:pPr>
      <w:widowControl w:val="0"/>
      <w:autoSpaceDE w:val="0"/>
      <w:autoSpaceDN w:val="0"/>
      <w:adjustRightInd w:val="0"/>
    </w:pPr>
    <w:rPr>
      <w:rFonts w:ascii="Arial" w:eastAsiaTheme="minorEastAsia" w:hAnsi="Arial" w:cs="Arial"/>
      <w:b/>
      <w:bCs/>
    </w:rPr>
  </w:style>
  <w:style w:type="paragraph" w:styleId="a5">
    <w:name w:val="Balloon Text"/>
    <w:basedOn w:val="a"/>
    <w:link w:val="a6"/>
    <w:rsid w:val="003E4CF5"/>
    <w:rPr>
      <w:rFonts w:ascii="Tahoma" w:hAnsi="Tahoma" w:cs="Tahoma"/>
      <w:sz w:val="16"/>
      <w:szCs w:val="16"/>
    </w:rPr>
  </w:style>
  <w:style w:type="character" w:customStyle="1" w:styleId="a6">
    <w:name w:val="Текст выноски Знак"/>
    <w:basedOn w:val="a0"/>
    <w:link w:val="a5"/>
    <w:rsid w:val="003E4CF5"/>
    <w:rPr>
      <w:rFonts w:ascii="Tahoma" w:hAnsi="Tahoma" w:cs="Tahoma"/>
      <w:sz w:val="16"/>
      <w:szCs w:val="16"/>
    </w:rPr>
  </w:style>
  <w:style w:type="character" w:customStyle="1" w:styleId="a7">
    <w:name w:val="Текст сноски Знак"/>
    <w:basedOn w:val="a0"/>
    <w:link w:val="a8"/>
    <w:rsid w:val="007265E9"/>
  </w:style>
  <w:style w:type="paragraph" w:styleId="a8">
    <w:name w:val="footnote text"/>
    <w:basedOn w:val="a"/>
    <w:link w:val="a7"/>
    <w:unhideWhenUsed/>
    <w:rsid w:val="007265E9"/>
    <w:pPr>
      <w:ind w:firstLine="0"/>
      <w:jc w:val="left"/>
    </w:pPr>
  </w:style>
  <w:style w:type="character" w:customStyle="1" w:styleId="a9">
    <w:name w:val="Верхний колонтитул Знак"/>
    <w:basedOn w:val="a0"/>
    <w:link w:val="aa"/>
    <w:rsid w:val="007265E9"/>
    <w:rPr>
      <w:sz w:val="24"/>
      <w:szCs w:val="24"/>
    </w:rPr>
  </w:style>
  <w:style w:type="paragraph" w:styleId="aa">
    <w:name w:val="header"/>
    <w:basedOn w:val="a"/>
    <w:link w:val="a9"/>
    <w:unhideWhenUsed/>
    <w:rsid w:val="007265E9"/>
    <w:pPr>
      <w:tabs>
        <w:tab w:val="center" w:pos="4677"/>
        <w:tab w:val="right" w:pos="9355"/>
      </w:tabs>
      <w:ind w:firstLine="0"/>
      <w:jc w:val="left"/>
    </w:pPr>
    <w:rPr>
      <w:sz w:val="24"/>
      <w:szCs w:val="24"/>
    </w:rPr>
  </w:style>
  <w:style w:type="character" w:styleId="ab">
    <w:name w:val="Strong"/>
    <w:basedOn w:val="a0"/>
    <w:uiPriority w:val="22"/>
    <w:qFormat/>
    <w:rsid w:val="007265E9"/>
    <w:rPr>
      <w:b/>
      <w:bCs/>
    </w:rPr>
  </w:style>
  <w:style w:type="character" w:styleId="ac">
    <w:name w:val="Hyperlink"/>
    <w:unhideWhenUsed/>
    <w:rsid w:val="007265E9"/>
    <w:rPr>
      <w:color w:val="074592"/>
      <w:u w:val="single"/>
    </w:rPr>
  </w:style>
  <w:style w:type="character" w:styleId="ad">
    <w:name w:val="footnote reference"/>
    <w:unhideWhenUsed/>
    <w:rsid w:val="007265E9"/>
    <w:rPr>
      <w:vertAlign w:val="superscript"/>
    </w:rPr>
  </w:style>
  <w:style w:type="paragraph" w:customStyle="1" w:styleId="ae">
    <w:name w:val="Нормальный (таблица)"/>
    <w:basedOn w:val="a"/>
    <w:next w:val="a"/>
    <w:uiPriority w:val="99"/>
    <w:rsid w:val="007265E9"/>
    <w:pPr>
      <w:autoSpaceDE w:val="0"/>
      <w:autoSpaceDN w:val="0"/>
      <w:adjustRightInd w:val="0"/>
      <w:ind w:firstLine="0"/>
    </w:pPr>
    <w:rPr>
      <w:rFonts w:ascii="Arial" w:eastAsia="Calibri"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divs>
    <w:div w:id="1856378246">
      <w:bodyDiv w:val="1"/>
      <w:marLeft w:val="0"/>
      <w:marRight w:val="0"/>
      <w:marTop w:val="0"/>
      <w:marBottom w:val="0"/>
      <w:divBdr>
        <w:top w:val="none" w:sz="0" w:space="0" w:color="auto"/>
        <w:left w:val="none" w:sz="0" w:space="0" w:color="auto"/>
        <w:bottom w:val="none" w:sz="0" w:space="0" w:color="auto"/>
        <w:right w:val="none" w:sz="0" w:space="0" w:color="auto"/>
      </w:divBdr>
    </w:div>
    <w:div w:id="20331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955DF1A8CC0CDD30429431C3F8F3EB7D6377F4A10265534AD352F965968CED1A14D2631AD8FDF833A31F26B4tF37H" TargetMode="External"/><Relationship Id="rId18" Type="http://schemas.openxmlformats.org/officeDocument/2006/relationships/hyperlink" Target="consultantplus://offline/ref=15955DF1A8CC0CDD30428A3CD594ADE7786020F8A1086F02148C09A4329F86BA4F5BD33F5C8EEEFB32A31C24A8F43997t039H" TargetMode="External"/><Relationship Id="rId26" Type="http://schemas.openxmlformats.org/officeDocument/2006/relationships/hyperlink" Target="consultantplus://offline/ref=15955DF1A8CC0CDD30429431C3F8F3EB7F637DF1A10765534AD352F965968CED08148A6F18DBE3F833B64977F2A334970BBEFCD3D920F41AtB3AH" TargetMode="External"/><Relationship Id="rId39" Type="http://schemas.openxmlformats.org/officeDocument/2006/relationships/hyperlink" Target="http://kluci-selsovet.ucoz.ru/" TargetMode="External"/><Relationship Id="rId21" Type="http://schemas.openxmlformats.org/officeDocument/2006/relationships/hyperlink" Target="consultantplus://offline/ref=15955DF1A8CC0CDD30429431C3F8F3EB7F6F7CF0AA0565534AD352F965968CED08148A6F18DBE3F831B64977F2A334970BBEFCD3D920F41AtB3AH" TargetMode="External"/><Relationship Id="rId34" Type="http://schemas.openxmlformats.org/officeDocument/2006/relationships/hyperlink" Target="mailto:ss_vylkovo@mail.ru" TargetMode="External"/><Relationship Id="rId42" Type="http://schemas.openxmlformats.org/officeDocument/2006/relationships/hyperlink" Target="mailto:ss_korolevka@mail.ru" TargetMode="External"/><Relationship Id="rId47" Type="http://schemas.openxmlformats.org/officeDocument/2006/relationships/hyperlink" Target="mailto:admtumen@ab.ru" TargetMode="External"/><Relationship Id="rId50" Type="http://schemas.openxmlformats.org/officeDocument/2006/relationships/hyperlink" Target="http://urivka.ucoz.ru/" TargetMode="External"/><Relationship Id="rId55" Type="http://schemas.openxmlformats.org/officeDocument/2006/relationships/hyperlink" Target="mailto:ss_sharchino@mail.ru" TargetMode="External"/><Relationship Id="rId63" Type="http://schemas.openxmlformats.org/officeDocument/2006/relationships/hyperlink" Target="mailto:ss-berezovka@mail.ru" TargetMode="External"/><Relationship Id="rId68" Type="http://schemas.openxmlformats.org/officeDocument/2006/relationships/hyperlink" Target="http://zavodskoy.ucoz.ru" TargetMode="External"/><Relationship Id="rId76" Type="http://schemas.openxmlformats.org/officeDocument/2006/relationships/hyperlink" Target="http://novokarpovskij.ucoz.ru/" TargetMode="External"/><Relationship Id="rId84" Type="http://schemas.openxmlformats.org/officeDocument/2006/relationships/hyperlink" Target="mailto:admishar@mail.ru" TargetMode="External"/><Relationship Id="rId89" Type="http://schemas.openxmlformats.org/officeDocument/2006/relationships/fontTable" Target="fontTable.xml"/><Relationship Id="rId7" Type="http://schemas.openxmlformats.org/officeDocument/2006/relationships/hyperlink" Target="consultantplus://offline/ref=15955DF1A8CC0CDD30429431C3F8F3EB7D6C7DF1AF0765534AD352F965968CED08148A6F18DBE0FD38B64977F2A334970BBEFCD3D920F41AtB3AH" TargetMode="External"/><Relationship Id="rId71" Type="http://schemas.openxmlformats.org/officeDocument/2006/relationships/hyperlink" Target="mailto:ss_kluchi@mail.ru" TargetMode="External"/><Relationship Id="rId2" Type="http://schemas.openxmlformats.org/officeDocument/2006/relationships/settings" Target="settings.xml"/><Relationship Id="rId16" Type="http://schemas.openxmlformats.org/officeDocument/2006/relationships/hyperlink" Target="consultantplus://offline/ref=15955DF1A8CC0CDD30429431C3F8F3EB7D697DF3AF0365534AD352F965968CED1A14D2631AD8FDF833A31F26B4tF37H" TargetMode="External"/><Relationship Id="rId29" Type="http://schemas.openxmlformats.org/officeDocument/2006/relationships/hyperlink" Target="http://ssandronovo.ucoz.ru/" TargetMode="External"/><Relationship Id="rId11" Type="http://schemas.openxmlformats.org/officeDocument/2006/relationships/hyperlink" Target="consultantplus://offline/ref=15955DF1A8CC0CDD30429431C3F8F3EB7A6B7EF2A10565534AD352F965968CED1A14D2631AD8FDF833A31F26B4tF37H" TargetMode="External"/><Relationship Id="rId24" Type="http://schemas.openxmlformats.org/officeDocument/2006/relationships/hyperlink" Target="consultantplus://offline/ref=15955DF1A8CC0CDD30429431C3F8F3EB7D6377F2AC0065534AD352F965968CED08148A6D1DD2E8AD60F9482BB4F527940ABEFFD1C5t233H" TargetMode="External"/><Relationship Id="rId32" Type="http://schemas.openxmlformats.org/officeDocument/2006/relationships/hyperlink" Target="mailto:ss-berezovka@mail.ru" TargetMode="External"/><Relationship Id="rId37" Type="http://schemas.openxmlformats.org/officeDocument/2006/relationships/hyperlink" Target="http://zavodskoy.ucoz.ru" TargetMode="External"/><Relationship Id="rId40" Type="http://schemas.openxmlformats.org/officeDocument/2006/relationships/hyperlink" Target="mailto:ss_kluchi@mail.ru" TargetMode="External"/><Relationship Id="rId45" Type="http://schemas.openxmlformats.org/officeDocument/2006/relationships/hyperlink" Target="http://novokarpovskij.ucoz.ru/" TargetMode="External"/><Relationship Id="rId53" Type="http://schemas.openxmlformats.org/officeDocument/2006/relationships/hyperlink" Target="mailto:ss_cheremshanka@mail.ru" TargetMode="External"/><Relationship Id="rId58" Type="http://schemas.openxmlformats.org/officeDocument/2006/relationships/hyperlink" Target="http://www.22.gosuslugi.ru/pgu/" TargetMode="External"/><Relationship Id="rId66" Type="http://schemas.openxmlformats.org/officeDocument/2006/relationships/hyperlink" Target="http://ssgryznovo.ucoz.ru/" TargetMode="External"/><Relationship Id="rId74" Type="http://schemas.openxmlformats.org/officeDocument/2006/relationships/hyperlink" Target="http://mezencevosovet.ucoz.ru/" TargetMode="External"/><Relationship Id="rId79" Type="http://schemas.openxmlformats.org/officeDocument/2006/relationships/hyperlink" Target="mailto:ss_tumentsevo@mail.ru" TargetMode="External"/><Relationship Id="rId87" Type="http://schemas.openxmlformats.org/officeDocument/2006/relationships/hyperlink" Target="mailto:ss_udiha@mail.ru" TargetMode="External"/><Relationship Id="rId5" Type="http://schemas.openxmlformats.org/officeDocument/2006/relationships/endnotes" Target="endnotes.xml"/><Relationship Id="rId61" Type="http://schemas.openxmlformats.org/officeDocument/2006/relationships/hyperlink" Target="mailto:ss_andronovo@mail.ru" TargetMode="External"/><Relationship Id="rId82" Type="http://schemas.openxmlformats.org/officeDocument/2006/relationships/hyperlink" Target="http://cheremshanka100.ucoz.ru/" TargetMode="External"/><Relationship Id="rId90" Type="http://schemas.openxmlformats.org/officeDocument/2006/relationships/theme" Target="theme/theme1.xml"/><Relationship Id="rId19" Type="http://schemas.openxmlformats.org/officeDocument/2006/relationships/hyperlink" Target="consultantplus://offline/ref=15955DF1A8CC0CDD30428A3CD594ADE7786020F8A9016F031E8254AE3AC68AB848548C3A499FB6F433BE0327B4E83B950AtA31H" TargetMode="External"/><Relationship Id="rId4" Type="http://schemas.openxmlformats.org/officeDocument/2006/relationships/footnotes" Target="footnotes.xml"/><Relationship Id="rId9" Type="http://schemas.openxmlformats.org/officeDocument/2006/relationships/hyperlink" Target="consultantplus://offline/ref=15955DF1A8CC0CDD30429431C3F8F3EB7C6379F0A35732511B865CFC6DC6D6FD1E5D856D06DAE1E733BD1Ft237H" TargetMode="External"/><Relationship Id="rId14" Type="http://schemas.openxmlformats.org/officeDocument/2006/relationships/hyperlink" Target="consultantplus://offline/ref=15955DF1A8CC0CDD30429431C3F8F3EB7D637DF1A90765534AD352F965968CED1A14D2631AD8FDF833A31F26B4tF37H" TargetMode="External"/><Relationship Id="rId22" Type="http://schemas.openxmlformats.org/officeDocument/2006/relationships/hyperlink" Target="consultantplus://offline/ref=15955DF1A8CC0CDD30429431C3F8F3EB7D6377F2AC0065534AD352F965968CED08148A6A1BD0B7A875E81024B5E8389716A2FDD3tC36H" TargetMode="External"/><Relationship Id="rId27" Type="http://schemas.openxmlformats.org/officeDocument/2006/relationships/hyperlink" Target="consultantplus://offline/ref=15955DF1A8CC0CDD30429431C3F8F3EB7F637DF1A10765534AD352F965968CED08148A6F18DBE3FA39B64977F2A334970BBEFCD3D920F41AtB3AH" TargetMode="External"/><Relationship Id="rId30" Type="http://schemas.openxmlformats.org/officeDocument/2006/relationships/hyperlink" Target="mailto:ss_andronovo@mail.ru" TargetMode="External"/><Relationship Id="rId35" Type="http://schemas.openxmlformats.org/officeDocument/2006/relationships/hyperlink" Target="http://ssgryznovo.ucoz.ru/" TargetMode="External"/><Relationship Id="rId43" Type="http://schemas.openxmlformats.org/officeDocument/2006/relationships/hyperlink" Target="http://mezencevosovet.ucoz.ru/" TargetMode="External"/><Relationship Id="rId48" Type="http://schemas.openxmlformats.org/officeDocument/2006/relationships/hyperlink" Target="mailto:tyumencevoselsovet@mail.ru" TargetMode="External"/><Relationship Id="rId56" Type="http://schemas.openxmlformats.org/officeDocument/2006/relationships/hyperlink" Target="http://admyudiha.ucoz.ru/" TargetMode="External"/><Relationship Id="rId64" Type="http://schemas.openxmlformats.org/officeDocument/2006/relationships/hyperlink" Target="http://vilkovo.ucoz.ru/" TargetMode="External"/><Relationship Id="rId69" Type="http://schemas.openxmlformats.org/officeDocument/2006/relationships/hyperlink" Target="mailto:ss_zavodskoy@mail.ru" TargetMode="External"/><Relationship Id="rId77" Type="http://schemas.openxmlformats.org/officeDocument/2006/relationships/hyperlink" Target="mailto:ss_karpovka@mail.ru" TargetMode="External"/><Relationship Id="rId8" Type="http://schemas.openxmlformats.org/officeDocument/2006/relationships/hyperlink" Target="consultantplus://offline/ref=15955DF1A8CC0CDD30429431C3F8F3EB7D6C7DF1AF0765534AD352F965968CED08148A6F18DBE0FF30B64977F2A334970BBEFCD3D920F41AtB3AH" TargetMode="External"/><Relationship Id="rId51" Type="http://schemas.openxmlformats.org/officeDocument/2006/relationships/hyperlink" Target="mailto:ss_uryvka@mail.ru" TargetMode="External"/><Relationship Id="rId72" Type="http://schemas.openxmlformats.org/officeDocument/2006/relationships/hyperlink" Target="http://ss-korolevka.ucoz.ru/" TargetMode="External"/><Relationship Id="rId80" Type="http://schemas.openxmlformats.org/officeDocument/2006/relationships/hyperlink" Target="http://urivka.ucoz.ru/" TargetMode="External"/><Relationship Id="rId85" Type="http://schemas.openxmlformats.org/officeDocument/2006/relationships/hyperlink" Target="mailto:ss_sharchino@mail.ru" TargetMode="External"/><Relationship Id="rId3" Type="http://schemas.openxmlformats.org/officeDocument/2006/relationships/webSettings" Target="webSettings.xml"/><Relationship Id="rId12" Type="http://schemas.openxmlformats.org/officeDocument/2006/relationships/hyperlink" Target="consultantplus://offline/ref=15955DF1A8CC0CDD30429431C3F8F3EB7D6377F2AC0065534AD352F965968CED1A14D2631AD8FDF833A31F26B4tF37H" TargetMode="External"/><Relationship Id="rId17" Type="http://schemas.openxmlformats.org/officeDocument/2006/relationships/hyperlink" Target="consultantplus://offline/ref=15955DF1A8CC0CDD30429431C3F8F3EB7D637BF5A80565534AD352F965968CED1A14D2631AD8FDF833A31F26B4tF37H" TargetMode="External"/><Relationship Id="rId25" Type="http://schemas.openxmlformats.org/officeDocument/2006/relationships/hyperlink" Target="consultantplus://offline/ref=15955DF1A8CC0CDD30429431C3F8F3EB7D6C7DF1AF0765534AD352F965968CED08148A6F18DBE0FE37B64977F2A334970BBEFCD3D920F41AtB3AH" TargetMode="External"/><Relationship Id="rId33" Type="http://schemas.openxmlformats.org/officeDocument/2006/relationships/hyperlink" Target="http://vilkovo.ucoz.ru/" TargetMode="External"/><Relationship Id="rId38" Type="http://schemas.openxmlformats.org/officeDocument/2006/relationships/hyperlink" Target="mailto:ss_zavodskoy@mail.ru" TargetMode="External"/><Relationship Id="rId46" Type="http://schemas.openxmlformats.org/officeDocument/2006/relationships/hyperlink" Target="mailto:ss_karpovka@mail.ru" TargetMode="External"/><Relationship Id="rId59" Type="http://schemas.openxmlformats.org/officeDocument/2006/relationships/hyperlink" Target="mailto:admtumen@ab.ru" TargetMode="External"/><Relationship Id="rId67" Type="http://schemas.openxmlformats.org/officeDocument/2006/relationships/hyperlink" Target="mailto:ss_gryznovo@mail.ru" TargetMode="External"/><Relationship Id="rId20" Type="http://schemas.openxmlformats.org/officeDocument/2006/relationships/hyperlink" Target="consultantplus://offline/ref=15955DF1A8CC0CDD30428A3CD594ADE7786020F8A9016F03168354AE3AC68AB848548C3A499FB6F433BE0327B4E83B950AtA31H" TargetMode="External"/><Relationship Id="rId41" Type="http://schemas.openxmlformats.org/officeDocument/2006/relationships/hyperlink" Target="http://ss-korolevka.ucoz.ru/" TargetMode="External"/><Relationship Id="rId54" Type="http://schemas.openxmlformats.org/officeDocument/2006/relationships/hyperlink" Target="mailto:admishar@mail.ru" TargetMode="External"/><Relationship Id="rId62" Type="http://schemas.openxmlformats.org/officeDocument/2006/relationships/hyperlink" Target="http://berezovskij.ucoz.ru/" TargetMode="External"/><Relationship Id="rId70" Type="http://schemas.openxmlformats.org/officeDocument/2006/relationships/hyperlink" Target="http://kluci-selsovet.ucoz.ru/" TargetMode="External"/><Relationship Id="rId75" Type="http://schemas.openxmlformats.org/officeDocument/2006/relationships/hyperlink" Target="mailto:ss_mezentsevo@mail.ru" TargetMode="External"/><Relationship Id="rId83" Type="http://schemas.openxmlformats.org/officeDocument/2006/relationships/hyperlink" Target="mailto:ss_cheremshanka@mail.ru" TargetMode="External"/><Relationship Id="rId88" Type="http://schemas.openxmlformats.org/officeDocument/2006/relationships/hyperlink" Target="http://www.22.gosuslugi.ru/pgu/"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consultantplus://offline/ref=15955DF1A8CC0CDD30429431C3F8F3EB7D6C76F0AA0765534AD352F965968CED1A14D2631AD8FDF833A31F26B4tF37H" TargetMode="External"/><Relationship Id="rId23" Type="http://schemas.openxmlformats.org/officeDocument/2006/relationships/hyperlink" Target="consultantplus://offline/ref=15955DF1A8CC0CDD30429431C3F8F3EB7D6377F2AC0065534AD352F965968CED08148A6D1BD2E8AD60F9482BB4F527940ABEFFD1C5t233H" TargetMode="External"/><Relationship Id="rId28" Type="http://schemas.openxmlformats.org/officeDocument/2006/relationships/hyperlink" Target="consultantplus://offline/ref=15955DF1A8CC0CDD30429431C3F8F3EB7D6377F4A10265534AD352F965968CED1A14D2631AD8FDF833A31F26B4tF37H" TargetMode="External"/><Relationship Id="rId36" Type="http://schemas.openxmlformats.org/officeDocument/2006/relationships/hyperlink" Target="mailto:ss_gryznovo@mail.ru" TargetMode="External"/><Relationship Id="rId49" Type="http://schemas.openxmlformats.org/officeDocument/2006/relationships/hyperlink" Target="mailto:ss_tumentsevo@mail.ru" TargetMode="External"/><Relationship Id="rId57" Type="http://schemas.openxmlformats.org/officeDocument/2006/relationships/hyperlink" Target="mailto:ss_udiha@mail.ru" TargetMode="External"/><Relationship Id="rId10" Type="http://schemas.openxmlformats.org/officeDocument/2006/relationships/hyperlink" Target="consultantplus://offline/ref=15955DF1A8CC0CDD30429431C3F8F3EB7D6C7DF1AF0765534AD352F965968CED1A14D2631AD8FDF833A31F26B4tF37H" TargetMode="External"/><Relationship Id="rId31" Type="http://schemas.openxmlformats.org/officeDocument/2006/relationships/hyperlink" Target="http://berezovskij.ucoz.ru/" TargetMode="External"/><Relationship Id="rId44" Type="http://schemas.openxmlformats.org/officeDocument/2006/relationships/hyperlink" Target="mailto:ss_mezentsevo@mail.ru" TargetMode="External"/><Relationship Id="rId52" Type="http://schemas.openxmlformats.org/officeDocument/2006/relationships/hyperlink" Target="http://cheremshanka100.ucoz.ru/" TargetMode="External"/><Relationship Id="rId60" Type="http://schemas.openxmlformats.org/officeDocument/2006/relationships/hyperlink" Target="http://ssandronovo.ucoz.ru/" TargetMode="External"/><Relationship Id="rId65" Type="http://schemas.openxmlformats.org/officeDocument/2006/relationships/hyperlink" Target="mailto:ss_vylkovo@mail.ru" TargetMode="External"/><Relationship Id="rId73" Type="http://schemas.openxmlformats.org/officeDocument/2006/relationships/hyperlink" Target="mailto:ss_korolevka@mail.ru" TargetMode="External"/><Relationship Id="rId78" Type="http://schemas.openxmlformats.org/officeDocument/2006/relationships/hyperlink" Target="mailto:tyumencevoselsovet@mail.ru" TargetMode="External"/><Relationship Id="rId81" Type="http://schemas.openxmlformats.org/officeDocument/2006/relationships/hyperlink" Target="mailto:ss_uryvka@mail.ru" TargetMode="External"/><Relationship Id="rId86" Type="http://schemas.openxmlformats.org/officeDocument/2006/relationships/hyperlink" Target="http://admyudiha.ucoz.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1052;&#1086;&#1080;%20&#1076;&#1086;&#1082;&#1091;&#1084;&#1077;&#1085;&#1090;&#1099;\&#1085;&#1086;&#1074;&#1099;&#1077;%20&#1096;&#1072;&#1073;&#1083;&#1086;&#1085;&#1099;\&#1072;&#1076;&#1084;&#1080;&#1085;&#1080;&#1089;&#1090;&#1088;%20&#1087;&#1086;&#1089;&#1090;&#1072;&#1085;&#1086;&#1074;&#1083;&#1077;&#1085;&#1080;&#1077;%20&#1085;&#1086;&#1074;&#1086;&#1077;%20%20&#1096;&#1072;&#1073;&#1083;&#1086;&#1085;%20%2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администр постановление новое  шаблон  .dot</Template>
  <TotalTime>110</TotalTime>
  <Pages>34</Pages>
  <Words>11674</Words>
  <Characters>66547</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района</Company>
  <LinksUpToDate>false</LinksUpToDate>
  <CharactersWithSpaces>78065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Urist</dc:creator>
  <cp:lastModifiedBy>Urist</cp:lastModifiedBy>
  <cp:revision>5</cp:revision>
  <cp:lastPrinted>2021-12-23T09:12:00Z</cp:lastPrinted>
  <dcterms:created xsi:type="dcterms:W3CDTF">2021-12-23T07:32:00Z</dcterms:created>
  <dcterms:modified xsi:type="dcterms:W3CDTF">2021-12-27T09:35:00Z</dcterms:modified>
</cp:coreProperties>
</file>