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C1F" w:rsidRPr="003937AD" w:rsidRDefault="00903C1F" w:rsidP="00903C1F">
      <w:pPr>
        <w:jc w:val="center"/>
        <w:rPr>
          <w:sz w:val="26"/>
          <w:szCs w:val="26"/>
        </w:rPr>
      </w:pPr>
      <w:r w:rsidRPr="003937AD">
        <w:rPr>
          <w:sz w:val="26"/>
          <w:szCs w:val="26"/>
        </w:rPr>
        <w:t>Информация</w:t>
      </w:r>
    </w:p>
    <w:p w:rsidR="00343730" w:rsidRPr="003937AD" w:rsidRDefault="00A120EC" w:rsidP="00903C1F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05688" w:rsidRPr="003937AD">
        <w:rPr>
          <w:sz w:val="26"/>
          <w:szCs w:val="26"/>
        </w:rPr>
        <w:t xml:space="preserve"> работе Администрации </w:t>
      </w:r>
      <w:r w:rsidR="006E21BA">
        <w:rPr>
          <w:sz w:val="26"/>
          <w:szCs w:val="26"/>
        </w:rPr>
        <w:t>по реализации план</w:t>
      </w:r>
      <w:r w:rsidR="00922B21">
        <w:rPr>
          <w:sz w:val="26"/>
          <w:szCs w:val="26"/>
        </w:rPr>
        <w:t>а противодействия коррупции за 201</w:t>
      </w:r>
      <w:r w:rsidR="009122F3">
        <w:rPr>
          <w:sz w:val="26"/>
          <w:szCs w:val="26"/>
        </w:rPr>
        <w:t>9</w:t>
      </w:r>
      <w:r w:rsidR="00922B21">
        <w:rPr>
          <w:sz w:val="26"/>
          <w:szCs w:val="26"/>
        </w:rPr>
        <w:t xml:space="preserve"> </w:t>
      </w:r>
      <w:r w:rsidR="006E21BA">
        <w:rPr>
          <w:sz w:val="26"/>
          <w:szCs w:val="26"/>
        </w:rPr>
        <w:t>год</w:t>
      </w:r>
    </w:p>
    <w:p w:rsidR="006E21BA" w:rsidRPr="003937AD" w:rsidRDefault="006E21BA" w:rsidP="006E21BA">
      <w:pPr>
        <w:shd w:val="clear" w:color="auto" w:fill="FFFFFF"/>
        <w:tabs>
          <w:tab w:val="left" w:pos="1171"/>
        </w:tabs>
        <w:ind w:firstLine="540"/>
        <w:jc w:val="both"/>
        <w:rPr>
          <w:sz w:val="26"/>
          <w:szCs w:val="26"/>
        </w:rPr>
      </w:pPr>
      <w:r w:rsidRPr="003937AD">
        <w:rPr>
          <w:sz w:val="26"/>
          <w:szCs w:val="26"/>
        </w:rPr>
        <w:t xml:space="preserve">Администрацией Тюменцевского района реализуются меры, направленные на профилактику коррупционных правонарушений и недопущению фактов личной заинтересованности, которая может привести к конфликту интересов. </w:t>
      </w:r>
    </w:p>
    <w:p w:rsidR="006E21BA" w:rsidRPr="003937AD" w:rsidRDefault="006E21BA" w:rsidP="006E21BA">
      <w:pPr>
        <w:shd w:val="clear" w:color="auto" w:fill="FFFFFF"/>
        <w:tabs>
          <w:tab w:val="left" w:pos="1171"/>
        </w:tabs>
        <w:ind w:firstLine="540"/>
        <w:jc w:val="both"/>
        <w:rPr>
          <w:sz w:val="26"/>
          <w:szCs w:val="26"/>
        </w:rPr>
      </w:pPr>
      <w:proofErr w:type="gramStart"/>
      <w:r w:rsidRPr="003937AD">
        <w:rPr>
          <w:sz w:val="26"/>
          <w:szCs w:val="26"/>
        </w:rPr>
        <w:t xml:space="preserve">Постановлением Администрации № </w:t>
      </w:r>
      <w:r w:rsidR="004F2934">
        <w:rPr>
          <w:sz w:val="26"/>
          <w:szCs w:val="26"/>
        </w:rPr>
        <w:t>243</w:t>
      </w:r>
      <w:r w:rsidRPr="003937AD">
        <w:rPr>
          <w:sz w:val="26"/>
          <w:szCs w:val="26"/>
        </w:rPr>
        <w:t xml:space="preserve"> от </w:t>
      </w:r>
      <w:r w:rsidR="004F2934">
        <w:rPr>
          <w:sz w:val="26"/>
          <w:szCs w:val="26"/>
        </w:rPr>
        <w:t>04.07.2018</w:t>
      </w:r>
      <w:r w:rsidRPr="003937AD">
        <w:rPr>
          <w:sz w:val="26"/>
          <w:szCs w:val="26"/>
        </w:rPr>
        <w:t xml:space="preserve"> года утвержден в план п</w:t>
      </w:r>
      <w:r w:rsidR="004F2934">
        <w:rPr>
          <w:sz w:val="26"/>
          <w:szCs w:val="26"/>
        </w:rPr>
        <w:t>ротиводействия коррупции на 2018-2020</w:t>
      </w:r>
      <w:r w:rsidRPr="003937AD">
        <w:rPr>
          <w:sz w:val="26"/>
          <w:szCs w:val="26"/>
        </w:rPr>
        <w:t xml:space="preserve"> гг.</w:t>
      </w:r>
      <w:proofErr w:type="gramEnd"/>
    </w:p>
    <w:p w:rsidR="006E21BA" w:rsidRPr="003937AD" w:rsidRDefault="006E21BA" w:rsidP="006E21BA">
      <w:pPr>
        <w:ind w:firstLine="567"/>
        <w:jc w:val="both"/>
        <w:rPr>
          <w:sz w:val="26"/>
          <w:szCs w:val="26"/>
        </w:rPr>
      </w:pPr>
      <w:r w:rsidRPr="003937AD">
        <w:rPr>
          <w:sz w:val="26"/>
          <w:szCs w:val="26"/>
        </w:rPr>
        <w:t xml:space="preserve">Проводится работа по выявлению случаев возникновения конфликта интересов, одной из сторон которого являются лица, замещающие должности муниципальной службы, а также принимаются предусмотренные законодательством Российской Федерации меры по предотвращению и урегулированию конфликта интересов. </w:t>
      </w:r>
      <w:proofErr w:type="gramStart"/>
      <w:r w:rsidRPr="003937AD">
        <w:rPr>
          <w:sz w:val="26"/>
          <w:szCs w:val="26"/>
        </w:rPr>
        <w:t>В частности, разработаны и утверждены нормативно-правовые акты, регламентирующие деятельность комиссии по соблюдению требований к служебному поведению муниципальных служащих Тюменцевского района и урегулированию конфликта интересов (Постановление Администрации Тюменцевского района Алтайского края от 28.09.2010г. № 420/1),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(Распоряжение главы района от 30.03.2009 № 43-р).</w:t>
      </w:r>
      <w:proofErr w:type="gramEnd"/>
      <w:r w:rsidRPr="003937AD">
        <w:rPr>
          <w:sz w:val="26"/>
          <w:szCs w:val="26"/>
        </w:rPr>
        <w:t xml:space="preserve"> Постановлением № </w:t>
      </w:r>
      <w:r w:rsidR="004F2934">
        <w:rPr>
          <w:sz w:val="26"/>
          <w:szCs w:val="26"/>
        </w:rPr>
        <w:t>252</w:t>
      </w:r>
      <w:r w:rsidRPr="003937AD">
        <w:rPr>
          <w:sz w:val="26"/>
          <w:szCs w:val="26"/>
        </w:rPr>
        <w:t xml:space="preserve"> от </w:t>
      </w:r>
      <w:r w:rsidR="004F2934">
        <w:rPr>
          <w:sz w:val="26"/>
          <w:szCs w:val="26"/>
        </w:rPr>
        <w:t>10.07.2018</w:t>
      </w:r>
      <w:r w:rsidRPr="003937AD">
        <w:rPr>
          <w:sz w:val="26"/>
          <w:szCs w:val="26"/>
        </w:rPr>
        <w:t xml:space="preserve"> утвержден </w:t>
      </w:r>
      <w:r w:rsidR="004F2934">
        <w:rPr>
          <w:sz w:val="26"/>
          <w:szCs w:val="26"/>
        </w:rPr>
        <w:t xml:space="preserve">в новой редакции </w:t>
      </w:r>
      <w:hyperlink r:id="rId4" w:history="1">
        <w:r w:rsidRPr="003937AD">
          <w:rPr>
            <w:color w:val="0000FF"/>
            <w:sz w:val="26"/>
            <w:szCs w:val="26"/>
          </w:rPr>
          <w:t>Перечень</w:t>
        </w:r>
      </w:hyperlink>
      <w:r w:rsidRPr="003937AD">
        <w:rPr>
          <w:sz w:val="26"/>
          <w:szCs w:val="26"/>
        </w:rPr>
        <w:t xml:space="preserve"> должностей муниципальной службы, установленных в Администрации Тюменцевского района, при назначении на которые граждане и при замещении которых муниципальные служащие обязаны представлять сведения о доходах, </w:t>
      </w:r>
      <w:proofErr w:type="gramStart"/>
      <w:r w:rsidRPr="003937AD">
        <w:rPr>
          <w:sz w:val="26"/>
          <w:szCs w:val="26"/>
        </w:rPr>
        <w:t xml:space="preserve">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также постановлением № 346 от 16.05.2013 г. </w:t>
      </w:r>
      <w:r w:rsidR="004F2934">
        <w:rPr>
          <w:sz w:val="26"/>
          <w:szCs w:val="26"/>
        </w:rPr>
        <w:t>установлен</w:t>
      </w:r>
      <w:r w:rsidRPr="003937AD">
        <w:rPr>
          <w:sz w:val="26"/>
          <w:szCs w:val="26"/>
        </w:rPr>
        <w:t xml:space="preserve"> перечень должностей, при замещении которых сведения о доходах, об имуществе и обязательствах имущественного характера муниципального служащего размещаются на официальном сайте Администрации Тюменцевского района, ранее утвержденный постановлением Администрации района</w:t>
      </w:r>
      <w:proofErr w:type="gramEnd"/>
      <w:r w:rsidRPr="003937AD">
        <w:rPr>
          <w:sz w:val="26"/>
          <w:szCs w:val="26"/>
        </w:rPr>
        <w:t xml:space="preserve"> № </w:t>
      </w:r>
      <w:proofErr w:type="gramStart"/>
      <w:r w:rsidRPr="003937AD">
        <w:rPr>
          <w:sz w:val="26"/>
          <w:szCs w:val="26"/>
        </w:rPr>
        <w:t>460/1 от 02.11.2010 г. Во исполнение требований части 6 ст.8 Федерального закона от 25.12.2008 №273-ФЗ «О противодействии коррупции» утвержден решением РСД № 138 от 31.03.2014 г. Порядок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муниципального образования Тюменцевский район и членов их семей на официальных сайтах органов местного</w:t>
      </w:r>
      <w:proofErr w:type="gramEnd"/>
      <w:r w:rsidRPr="003937AD">
        <w:rPr>
          <w:sz w:val="26"/>
          <w:szCs w:val="26"/>
        </w:rPr>
        <w:t xml:space="preserve"> самоуправления и предоставления этих сведений средствам массовой информации для опубликования.</w:t>
      </w:r>
    </w:p>
    <w:p w:rsidR="006E21BA" w:rsidRPr="003937AD" w:rsidRDefault="006E21BA" w:rsidP="006E21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937AD">
        <w:rPr>
          <w:sz w:val="26"/>
          <w:szCs w:val="26"/>
        </w:rPr>
        <w:t xml:space="preserve">Юридическим отделом и управляющим делами Администрации района проводится разъяснительная работа по исполнению требований </w:t>
      </w:r>
      <w:proofErr w:type="spellStart"/>
      <w:r w:rsidRPr="003937AD">
        <w:rPr>
          <w:sz w:val="26"/>
          <w:szCs w:val="26"/>
        </w:rPr>
        <w:t>антикоррупционного</w:t>
      </w:r>
      <w:proofErr w:type="spellEnd"/>
      <w:r w:rsidRPr="003937AD">
        <w:rPr>
          <w:sz w:val="26"/>
          <w:szCs w:val="26"/>
        </w:rPr>
        <w:t xml:space="preserve"> законодательства муниципальными служащими, увольняющимися с муниципальной службы. В целях совершенствования деятельности по данному вопросу Постановлением Администрации района </w:t>
      </w:r>
      <w:r w:rsidR="004F2934" w:rsidRPr="004F2934">
        <w:rPr>
          <w:sz w:val="26"/>
          <w:szCs w:val="26"/>
        </w:rPr>
        <w:t xml:space="preserve">№ 252 от 10.07.2018 </w:t>
      </w:r>
      <w:r w:rsidRPr="003937AD">
        <w:rPr>
          <w:sz w:val="26"/>
          <w:szCs w:val="26"/>
        </w:rPr>
        <w:t xml:space="preserve"> утвержден </w:t>
      </w:r>
      <w:hyperlink r:id="rId5" w:history="1">
        <w:r w:rsidRPr="003937AD">
          <w:rPr>
            <w:color w:val="0000FF"/>
            <w:sz w:val="26"/>
            <w:szCs w:val="26"/>
          </w:rPr>
          <w:t>Перечень</w:t>
        </w:r>
      </w:hyperlink>
      <w:r w:rsidRPr="003937AD">
        <w:rPr>
          <w:sz w:val="26"/>
          <w:szCs w:val="26"/>
        </w:rPr>
        <w:t xml:space="preserve"> должностей муниципальной службы, при увольнении с которых налагаются ограничения, предусмотренные </w:t>
      </w:r>
      <w:hyperlink r:id="rId6" w:history="1">
        <w:r w:rsidRPr="003937AD">
          <w:rPr>
            <w:sz w:val="26"/>
            <w:szCs w:val="26"/>
          </w:rPr>
          <w:t>статьей 12</w:t>
        </w:r>
      </w:hyperlink>
      <w:r w:rsidRPr="003937AD">
        <w:rPr>
          <w:sz w:val="26"/>
          <w:szCs w:val="26"/>
        </w:rPr>
        <w:t xml:space="preserve"> Федерального закона «О противодействии коррупции» от 25.12.2008 № 273 -ФЗ</w:t>
      </w:r>
      <w:proofErr w:type="gramStart"/>
      <w:r w:rsidRPr="003937AD">
        <w:rPr>
          <w:sz w:val="26"/>
          <w:szCs w:val="26"/>
        </w:rPr>
        <w:t>.</w:t>
      </w:r>
      <w:proofErr w:type="gramEnd"/>
      <w:r w:rsidRPr="00451C7B">
        <w:t xml:space="preserve"> </w:t>
      </w:r>
      <w:proofErr w:type="gramStart"/>
      <w:r w:rsidRPr="00451C7B">
        <w:rPr>
          <w:sz w:val="26"/>
          <w:szCs w:val="26"/>
        </w:rPr>
        <w:lastRenderedPageBreak/>
        <w:t>п</w:t>
      </w:r>
      <w:proofErr w:type="gramEnd"/>
      <w:r w:rsidRPr="00451C7B">
        <w:rPr>
          <w:sz w:val="26"/>
          <w:szCs w:val="26"/>
        </w:rPr>
        <w:t>олучения разрешения представителя нанимателя на участие на безвозмездной основе в управлении некоммерческими организациями в качестве еди</w:t>
      </w:r>
      <w:r>
        <w:rPr>
          <w:sz w:val="26"/>
          <w:szCs w:val="26"/>
        </w:rPr>
        <w:t>н</w:t>
      </w:r>
      <w:r w:rsidRPr="00451C7B">
        <w:rPr>
          <w:sz w:val="26"/>
          <w:szCs w:val="26"/>
        </w:rPr>
        <w:t>оличного исполнительного органа или вхождение в состав их коллегиальных органов  управления  лицами,  замещающими  должности  муниципальной службы Алтайского края.</w:t>
      </w:r>
    </w:p>
    <w:p w:rsidR="006E21BA" w:rsidRPr="003937AD" w:rsidRDefault="006E21BA" w:rsidP="006E21BA">
      <w:pPr>
        <w:shd w:val="clear" w:color="auto" w:fill="FFFFFF"/>
        <w:tabs>
          <w:tab w:val="left" w:pos="1171"/>
        </w:tabs>
        <w:ind w:firstLine="540"/>
        <w:jc w:val="both"/>
        <w:rPr>
          <w:sz w:val="26"/>
          <w:szCs w:val="26"/>
        </w:rPr>
      </w:pPr>
      <w:r w:rsidRPr="003937AD">
        <w:rPr>
          <w:sz w:val="26"/>
          <w:szCs w:val="26"/>
        </w:rPr>
        <w:t xml:space="preserve">Также периодически проводятся обучающие семинары и совещания с муниципальными служащими по разъяснению норм </w:t>
      </w:r>
      <w:proofErr w:type="spellStart"/>
      <w:r w:rsidRPr="003937AD">
        <w:rPr>
          <w:sz w:val="26"/>
          <w:szCs w:val="26"/>
        </w:rPr>
        <w:t>антикоррупционного</w:t>
      </w:r>
      <w:proofErr w:type="spellEnd"/>
      <w:r w:rsidRPr="003937AD">
        <w:rPr>
          <w:sz w:val="26"/>
          <w:szCs w:val="26"/>
        </w:rPr>
        <w:t xml:space="preserve"> законодательства Российской Федерации, Алтайского края, и муниципальных НПА.</w:t>
      </w:r>
    </w:p>
    <w:p w:rsidR="006E21BA" w:rsidRPr="003937AD" w:rsidRDefault="006E21BA" w:rsidP="006E21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3937AD">
        <w:rPr>
          <w:sz w:val="26"/>
          <w:szCs w:val="26"/>
        </w:rPr>
        <w:t xml:space="preserve">Доводится  до лиц, замещающих муниципальные должности, должности муниципальной службы требования положений </w:t>
      </w:r>
      <w:hyperlink r:id="rId7" w:history="1">
        <w:r w:rsidRPr="003937AD">
          <w:rPr>
            <w:color w:val="0000FF"/>
            <w:sz w:val="26"/>
            <w:szCs w:val="26"/>
          </w:rPr>
          <w:t>законодательства</w:t>
        </w:r>
      </w:hyperlink>
      <w:r w:rsidRPr="003937AD">
        <w:rPr>
          <w:sz w:val="26"/>
          <w:szCs w:val="26"/>
        </w:rPr>
        <w:t xml:space="preserve">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</w:t>
      </w:r>
      <w:hyperlink r:id="rId8" w:history="1">
        <w:r w:rsidRPr="003937AD">
          <w:rPr>
            <w:color w:val="0000FF"/>
            <w:sz w:val="26"/>
            <w:szCs w:val="26"/>
          </w:rPr>
          <w:t>законодательством</w:t>
        </w:r>
        <w:proofErr w:type="gramEnd"/>
      </w:hyperlink>
      <w:r w:rsidRPr="003937AD">
        <w:rPr>
          <w:sz w:val="26"/>
          <w:szCs w:val="26"/>
        </w:rPr>
        <w:t xml:space="preserve"> Российской Федерации о противодействии коррупции.</w:t>
      </w:r>
    </w:p>
    <w:p w:rsidR="006E21BA" w:rsidRPr="003937AD" w:rsidRDefault="006E21BA" w:rsidP="006E21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937AD">
        <w:rPr>
          <w:sz w:val="26"/>
          <w:szCs w:val="26"/>
        </w:rPr>
        <w:t>С периодичностью раз в месяц, проводятся учебные мероприятия с участием сотрудников прокуратуры района с целью юридического просвещения в сфере противодействия коррупции и повышения профессиональной квалификации муниципальных служащих района.</w:t>
      </w:r>
      <w:r w:rsidRPr="00451C7B">
        <w:t xml:space="preserve"> </w:t>
      </w:r>
      <w:r w:rsidRPr="00451C7B">
        <w:rPr>
          <w:sz w:val="28"/>
          <w:szCs w:val="28"/>
        </w:rPr>
        <w:t>Администрацией района</w:t>
      </w:r>
      <w:r>
        <w:t xml:space="preserve"> </w:t>
      </w:r>
      <w:r w:rsidRPr="00451C7B">
        <w:rPr>
          <w:sz w:val="26"/>
          <w:szCs w:val="26"/>
        </w:rPr>
        <w:t>оказыва</w:t>
      </w:r>
      <w:r>
        <w:rPr>
          <w:sz w:val="26"/>
          <w:szCs w:val="26"/>
        </w:rPr>
        <w:t>ется</w:t>
      </w:r>
      <w:r w:rsidRPr="00451C7B">
        <w:rPr>
          <w:sz w:val="26"/>
          <w:szCs w:val="26"/>
        </w:rPr>
        <w:t xml:space="preserve"> методическую и консультационную  помощь сельским  поселениям, </w:t>
      </w:r>
      <w:r>
        <w:rPr>
          <w:sz w:val="26"/>
          <w:szCs w:val="26"/>
        </w:rPr>
        <w:t>п</w:t>
      </w:r>
      <w:r w:rsidRPr="00451C7B">
        <w:rPr>
          <w:sz w:val="26"/>
          <w:szCs w:val="26"/>
        </w:rPr>
        <w:t xml:space="preserve">одведомственным учреждениям в организации работы по реализации </w:t>
      </w:r>
      <w:proofErr w:type="spellStart"/>
      <w:r w:rsidRPr="00451C7B">
        <w:rPr>
          <w:sz w:val="26"/>
          <w:szCs w:val="26"/>
        </w:rPr>
        <w:t>антикоррупционных</w:t>
      </w:r>
      <w:proofErr w:type="spellEnd"/>
      <w:r w:rsidRPr="00451C7B">
        <w:rPr>
          <w:sz w:val="26"/>
          <w:szCs w:val="26"/>
        </w:rPr>
        <w:t xml:space="preserve"> мер</w:t>
      </w:r>
      <w:r>
        <w:rPr>
          <w:sz w:val="26"/>
          <w:szCs w:val="26"/>
        </w:rPr>
        <w:t>.</w:t>
      </w:r>
    </w:p>
    <w:p w:rsidR="006E21BA" w:rsidRPr="003937AD" w:rsidRDefault="006E21BA" w:rsidP="006E21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937AD">
        <w:rPr>
          <w:sz w:val="26"/>
          <w:szCs w:val="26"/>
        </w:rPr>
        <w:t>Для взаимодействия с институтами гражданского общества на сайте Администрации района размещаются проекты нормативно - правовых актов тем самым заинтересованным лицам предоставляется возможность проведения независимой антикоррупционной экспертизы</w:t>
      </w:r>
    </w:p>
    <w:p w:rsidR="006E21BA" w:rsidRDefault="006E21BA" w:rsidP="006E21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937AD">
        <w:rPr>
          <w:sz w:val="26"/>
          <w:szCs w:val="26"/>
        </w:rPr>
        <w:t>С целью получения заключения на соответствие законодательству и выявление возможных коррупциогенных факторов ежемесячно в прокуратуру района направляются все проекты правовых актов и принятые муниципальные правовые акты.</w:t>
      </w:r>
    </w:p>
    <w:p w:rsidR="006E21BA" w:rsidRPr="003937AD" w:rsidRDefault="00662B1E" w:rsidP="006E21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Проведено одно заседание</w:t>
      </w:r>
      <w:r w:rsidR="006E21BA" w:rsidRPr="003937AD">
        <w:rPr>
          <w:sz w:val="26"/>
          <w:szCs w:val="26"/>
        </w:rPr>
        <w:t xml:space="preserve"> комиссии по соблюдению требований к служебному поведению муниципальных служащих Тюменцевского района.</w:t>
      </w:r>
    </w:p>
    <w:p w:rsidR="006E21BA" w:rsidRDefault="006E21BA" w:rsidP="006E21BA">
      <w:pPr>
        <w:autoSpaceDE w:val="0"/>
        <w:autoSpaceDN w:val="0"/>
        <w:adjustRightInd w:val="0"/>
        <w:ind w:firstLine="540"/>
        <w:jc w:val="both"/>
      </w:pPr>
      <w:r w:rsidRPr="003937AD">
        <w:rPr>
          <w:sz w:val="26"/>
          <w:szCs w:val="26"/>
        </w:rPr>
        <w:t xml:space="preserve">К муниципальным служащим </w:t>
      </w:r>
      <w:r>
        <w:rPr>
          <w:sz w:val="26"/>
          <w:szCs w:val="26"/>
        </w:rPr>
        <w:t xml:space="preserve">Администрации района </w:t>
      </w:r>
      <w:r w:rsidR="00230EAE" w:rsidRPr="00230EAE">
        <w:rPr>
          <w:sz w:val="26"/>
          <w:szCs w:val="26"/>
        </w:rPr>
        <w:t xml:space="preserve">в </w:t>
      </w:r>
      <w:r w:rsidR="0063090A">
        <w:rPr>
          <w:sz w:val="26"/>
          <w:szCs w:val="26"/>
        </w:rPr>
        <w:t xml:space="preserve">2019 </w:t>
      </w:r>
      <w:r w:rsidR="00230EAE" w:rsidRPr="00230EAE">
        <w:rPr>
          <w:sz w:val="26"/>
          <w:szCs w:val="26"/>
        </w:rPr>
        <w:t>г.</w:t>
      </w:r>
      <w:r w:rsidRPr="003937AD">
        <w:rPr>
          <w:sz w:val="26"/>
          <w:szCs w:val="26"/>
        </w:rPr>
        <w:t xml:space="preserve">, а также работникам подведомственных организаций меры юридической ответственности за несоблюдение запретов, ограничений и требований, установленных в целях противодействия коррупции, не применялись </w:t>
      </w:r>
      <w:r>
        <w:rPr>
          <w:sz w:val="26"/>
          <w:szCs w:val="26"/>
        </w:rPr>
        <w:t>в связи</w:t>
      </w:r>
      <w:r w:rsidRPr="003937AD">
        <w:rPr>
          <w:sz w:val="26"/>
          <w:szCs w:val="26"/>
        </w:rPr>
        <w:t xml:space="preserve"> отсутст</w:t>
      </w:r>
      <w:r>
        <w:rPr>
          <w:sz w:val="26"/>
          <w:szCs w:val="26"/>
        </w:rPr>
        <w:t>вием</w:t>
      </w:r>
      <w:r w:rsidRPr="003937AD">
        <w:rPr>
          <w:sz w:val="26"/>
          <w:szCs w:val="26"/>
        </w:rPr>
        <w:t xml:space="preserve"> подобных нарушений</w:t>
      </w:r>
      <w:r>
        <w:rPr>
          <w:sz w:val="26"/>
          <w:szCs w:val="26"/>
        </w:rPr>
        <w:t>.</w:t>
      </w:r>
      <w:r w:rsidRPr="00451C7B">
        <w:t xml:space="preserve"> </w:t>
      </w:r>
    </w:p>
    <w:p w:rsidR="006E21BA" w:rsidRPr="003937AD" w:rsidRDefault="006E21BA" w:rsidP="006E21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451C7B">
        <w:rPr>
          <w:sz w:val="26"/>
          <w:szCs w:val="26"/>
        </w:rPr>
        <w:t>ри проведении процедур в сфере муниципальных закупок</w:t>
      </w:r>
      <w:r>
        <w:rPr>
          <w:sz w:val="26"/>
          <w:szCs w:val="26"/>
        </w:rPr>
        <w:t xml:space="preserve"> </w:t>
      </w:r>
      <w:r w:rsidRPr="00451C7B">
        <w:rPr>
          <w:sz w:val="26"/>
          <w:szCs w:val="26"/>
        </w:rPr>
        <w:t>учитыва</w:t>
      </w:r>
      <w:r>
        <w:rPr>
          <w:sz w:val="26"/>
          <w:szCs w:val="26"/>
        </w:rPr>
        <w:t>ются</w:t>
      </w:r>
      <w:r w:rsidRPr="00451C7B">
        <w:rPr>
          <w:sz w:val="26"/>
          <w:szCs w:val="26"/>
        </w:rPr>
        <w:t xml:space="preserve"> реестры юридических  лиц,  привлечен</w:t>
      </w:r>
      <w:r>
        <w:rPr>
          <w:sz w:val="26"/>
          <w:szCs w:val="26"/>
        </w:rPr>
        <w:t>н</w:t>
      </w:r>
      <w:r w:rsidRPr="00451C7B">
        <w:rPr>
          <w:sz w:val="26"/>
          <w:szCs w:val="26"/>
        </w:rPr>
        <w:t>ых к административной ответственности за совершение коррупционных правонарушений,  размещенные  на  официальных  сайтах Генеральной прокуратуры, органов прокуратуры субъектов Российской</w:t>
      </w:r>
      <w:r>
        <w:rPr>
          <w:sz w:val="26"/>
          <w:szCs w:val="26"/>
        </w:rPr>
        <w:t xml:space="preserve"> Федерации.</w:t>
      </w:r>
      <w:r w:rsidRPr="00451C7B">
        <w:rPr>
          <w:sz w:val="26"/>
          <w:szCs w:val="26"/>
        </w:rPr>
        <w:t xml:space="preserve"> </w:t>
      </w:r>
    </w:p>
    <w:p w:rsidR="00156808" w:rsidRPr="003937AD" w:rsidRDefault="00156808" w:rsidP="0015680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156808">
        <w:rPr>
          <w:sz w:val="26"/>
          <w:szCs w:val="26"/>
        </w:rPr>
        <w:t>а сайт</w:t>
      </w:r>
      <w:r>
        <w:rPr>
          <w:sz w:val="26"/>
          <w:szCs w:val="26"/>
        </w:rPr>
        <w:t>е Администрации</w:t>
      </w:r>
      <w:r w:rsidRPr="00156808">
        <w:rPr>
          <w:sz w:val="26"/>
          <w:szCs w:val="26"/>
        </w:rPr>
        <w:t xml:space="preserve"> </w:t>
      </w:r>
      <w:r>
        <w:rPr>
          <w:sz w:val="26"/>
          <w:szCs w:val="26"/>
        </w:rPr>
        <w:t>размещены</w:t>
      </w:r>
      <w:r w:rsidRPr="00156808">
        <w:rPr>
          <w:sz w:val="26"/>
          <w:szCs w:val="26"/>
        </w:rPr>
        <w:t xml:space="preserve"> планы мероприятий по</w:t>
      </w:r>
      <w:r>
        <w:rPr>
          <w:sz w:val="26"/>
          <w:szCs w:val="26"/>
        </w:rPr>
        <w:t xml:space="preserve"> противодействию коррупции и ин</w:t>
      </w:r>
      <w:r w:rsidRPr="00156808">
        <w:rPr>
          <w:sz w:val="26"/>
          <w:szCs w:val="26"/>
        </w:rPr>
        <w:t>формаци</w:t>
      </w:r>
      <w:r>
        <w:rPr>
          <w:sz w:val="26"/>
          <w:szCs w:val="26"/>
        </w:rPr>
        <w:t>я</w:t>
      </w:r>
      <w:r w:rsidRPr="00156808">
        <w:rPr>
          <w:sz w:val="26"/>
          <w:szCs w:val="26"/>
        </w:rPr>
        <w:t xml:space="preserve"> об их исполнении.</w:t>
      </w:r>
      <w:r w:rsidRPr="00156808">
        <w:rPr>
          <w:sz w:val="26"/>
          <w:szCs w:val="26"/>
        </w:rPr>
        <w:cr/>
        <w:t xml:space="preserve"> 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>н</w:t>
      </w:r>
      <w:r w:rsidRPr="00156808">
        <w:rPr>
          <w:sz w:val="26"/>
          <w:szCs w:val="26"/>
        </w:rPr>
        <w:t>формаци</w:t>
      </w:r>
      <w:r>
        <w:rPr>
          <w:sz w:val="26"/>
          <w:szCs w:val="26"/>
        </w:rPr>
        <w:t>я</w:t>
      </w:r>
      <w:r w:rsidRPr="00156808">
        <w:rPr>
          <w:sz w:val="26"/>
          <w:szCs w:val="26"/>
        </w:rPr>
        <w:t xml:space="preserve"> об исполнении </w:t>
      </w:r>
      <w:r>
        <w:rPr>
          <w:sz w:val="26"/>
          <w:szCs w:val="26"/>
        </w:rPr>
        <w:t>плана</w:t>
      </w:r>
      <w:r w:rsidRPr="00156808">
        <w:rPr>
          <w:sz w:val="26"/>
          <w:szCs w:val="26"/>
        </w:rPr>
        <w:t xml:space="preserve"> мероприятий по</w:t>
      </w:r>
      <w:r>
        <w:rPr>
          <w:sz w:val="26"/>
          <w:szCs w:val="26"/>
        </w:rPr>
        <w:t xml:space="preserve"> противодействию коррупции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250"/>
        <w:gridCol w:w="3402"/>
      </w:tblGrid>
      <w:tr w:rsidR="00156808" w:rsidRPr="009E714E" w:rsidTr="002A288B">
        <w:tc>
          <w:tcPr>
            <w:tcW w:w="624" w:type="dxa"/>
          </w:tcPr>
          <w:p w:rsidR="00156808" w:rsidRPr="009E714E" w:rsidRDefault="00156808" w:rsidP="002A28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N</w:t>
            </w:r>
            <w:r w:rsidRPr="009E714E">
              <w:rPr>
                <w:rFonts w:ascii="Times New Roman" w:hAnsi="Times New Roman" w:cs="Times New Roman"/>
              </w:rPr>
              <w:lastRenderedPageBreak/>
              <w:t xml:space="preserve"> </w:t>
            </w:r>
            <w:proofErr w:type="spellStart"/>
            <w:proofErr w:type="gramStart"/>
            <w:r w:rsidRPr="009E714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E714E">
              <w:rPr>
                <w:rFonts w:ascii="Times New Roman" w:hAnsi="Times New Roman" w:cs="Times New Roman"/>
              </w:rPr>
              <w:t>/</w:t>
            </w:r>
            <w:proofErr w:type="spellStart"/>
            <w:r w:rsidRPr="009E714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250" w:type="dxa"/>
          </w:tcPr>
          <w:p w:rsidR="00156808" w:rsidRPr="009E714E" w:rsidRDefault="00156808" w:rsidP="002A2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lastRenderedPageBreak/>
              <w:t>Мероприятия</w:t>
            </w:r>
          </w:p>
        </w:tc>
        <w:tc>
          <w:tcPr>
            <w:tcW w:w="3402" w:type="dxa"/>
          </w:tcPr>
          <w:p w:rsidR="00156808" w:rsidRPr="009E714E" w:rsidRDefault="00156808" w:rsidP="002A2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Срок выполнения</w:t>
            </w:r>
          </w:p>
        </w:tc>
      </w:tr>
      <w:tr w:rsidR="00156808" w:rsidRPr="009E714E" w:rsidTr="002A288B">
        <w:tc>
          <w:tcPr>
            <w:tcW w:w="624" w:type="dxa"/>
          </w:tcPr>
          <w:p w:rsidR="00156808" w:rsidRPr="009E714E" w:rsidRDefault="00156808" w:rsidP="002A28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5250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Проведение заседаний комиссии по соблюдению требований к служебному поведению муниципальных служащих Администрации района, урегулированию конфликта интересов</w:t>
            </w:r>
          </w:p>
        </w:tc>
        <w:tc>
          <w:tcPr>
            <w:tcW w:w="3402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по мере необходимости</w:t>
            </w:r>
          </w:p>
          <w:p w:rsidR="00156808" w:rsidRPr="009E714E" w:rsidRDefault="000219D9" w:rsidP="000219D9">
            <w:pPr>
              <w:autoSpaceDE w:val="0"/>
              <w:autoSpaceDN w:val="0"/>
              <w:adjustRightInd w:val="0"/>
              <w:jc w:val="both"/>
            </w:pPr>
            <w:r>
              <w:t>Одно заседание</w:t>
            </w:r>
            <w:r w:rsidR="00156808" w:rsidRPr="009E714E">
              <w:t xml:space="preserve"> комиссии по соблюдению требований к служебному поведению муниципальных служащих Тюменцевского района и урегулированию конфликта интересов в </w:t>
            </w:r>
            <w:r w:rsidR="00111969">
              <w:t>2019</w:t>
            </w:r>
            <w:r w:rsidR="00156808" w:rsidRPr="009E714E">
              <w:t xml:space="preserve"> г. </w:t>
            </w:r>
          </w:p>
        </w:tc>
      </w:tr>
      <w:tr w:rsidR="00156808" w:rsidRPr="009E714E" w:rsidTr="002A288B">
        <w:tc>
          <w:tcPr>
            <w:tcW w:w="624" w:type="dxa"/>
          </w:tcPr>
          <w:p w:rsidR="00156808" w:rsidRPr="009E714E" w:rsidRDefault="00156808" w:rsidP="002A28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50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Размещение в газете "Вперед" информации по противодействию коррупции в муниципальном образовании</w:t>
            </w:r>
          </w:p>
        </w:tc>
        <w:tc>
          <w:tcPr>
            <w:tcW w:w="3402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1 раз за полугодие</w:t>
            </w:r>
          </w:p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осуществлялась антикоррупционная пропаганда через средства массовой информации районную газету «Вперед» посредством размещения агитационных и информационных материалов посвященных противодействию коррупции</w:t>
            </w:r>
          </w:p>
        </w:tc>
      </w:tr>
      <w:tr w:rsidR="00156808" w:rsidRPr="009E714E" w:rsidTr="002A288B">
        <w:tc>
          <w:tcPr>
            <w:tcW w:w="624" w:type="dxa"/>
          </w:tcPr>
          <w:p w:rsidR="00156808" w:rsidRPr="009E714E" w:rsidRDefault="00156808" w:rsidP="002A28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50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Размещение в газете "Вперед", на официальном сайте администрации проектов муниципальных правовых актов, муниципальных правовых актов в случаях, предусмотренных законодательством Российской Федерации</w:t>
            </w:r>
          </w:p>
        </w:tc>
        <w:tc>
          <w:tcPr>
            <w:tcW w:w="3402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в течение года</w:t>
            </w:r>
          </w:p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размещаются</w:t>
            </w:r>
          </w:p>
        </w:tc>
      </w:tr>
      <w:tr w:rsidR="00156808" w:rsidRPr="009E714E" w:rsidTr="002A288B">
        <w:tc>
          <w:tcPr>
            <w:tcW w:w="624" w:type="dxa"/>
          </w:tcPr>
          <w:p w:rsidR="00156808" w:rsidRPr="009E714E" w:rsidRDefault="00156808" w:rsidP="002A28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50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Обеспечение своевременного и полного представления сведений о доходах, расходах и имуществе муниципальными служащими, должности которых включены в соответствующий перечень</w:t>
            </w:r>
          </w:p>
        </w:tc>
        <w:tc>
          <w:tcPr>
            <w:tcW w:w="3402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ежегодно до 30 апреля</w:t>
            </w:r>
          </w:p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сведения предоставлены своевременно всеми муниципальными служащими</w:t>
            </w:r>
          </w:p>
        </w:tc>
      </w:tr>
      <w:tr w:rsidR="00156808" w:rsidRPr="009E714E" w:rsidTr="002A288B">
        <w:tc>
          <w:tcPr>
            <w:tcW w:w="624" w:type="dxa"/>
          </w:tcPr>
          <w:p w:rsidR="00156808" w:rsidRPr="009E714E" w:rsidRDefault="00156808" w:rsidP="002A28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50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 xml:space="preserve">Размещение на официальном сайте администрации сведений о доходах, расходах, об имуществе и обязательствах имущественного характера муниципальных служащих администрации </w:t>
            </w:r>
          </w:p>
        </w:tc>
        <w:tc>
          <w:tcPr>
            <w:tcW w:w="3402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в течение 14 рабочих дней со дня истечения срока, установленного для их подачи</w:t>
            </w:r>
          </w:p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размещены</w:t>
            </w:r>
          </w:p>
        </w:tc>
      </w:tr>
      <w:tr w:rsidR="00156808" w:rsidRPr="009E714E" w:rsidTr="002A288B">
        <w:tc>
          <w:tcPr>
            <w:tcW w:w="624" w:type="dxa"/>
          </w:tcPr>
          <w:p w:rsidR="00156808" w:rsidRPr="009E714E" w:rsidRDefault="00156808" w:rsidP="002A28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50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Организация работы по уведомлению муниципальными служащими представителя нанимателя о выполнении иной оплачиваемой работы</w:t>
            </w:r>
          </w:p>
        </w:tc>
        <w:tc>
          <w:tcPr>
            <w:tcW w:w="3402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Постоянно</w:t>
            </w:r>
          </w:p>
          <w:p w:rsidR="00156808" w:rsidRPr="009E714E" w:rsidRDefault="000219D9" w:rsidP="000219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Поступило 2 уведомления</w:t>
            </w:r>
            <w:r w:rsidR="00156808" w:rsidRPr="009E71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="00156808" w:rsidRPr="009E714E">
              <w:rPr>
                <w:rFonts w:ascii="Times New Roman" w:hAnsi="Times New Roman" w:cs="Times New Roman"/>
              </w:rPr>
              <w:t xml:space="preserve"> выполнени</w:t>
            </w:r>
            <w:r>
              <w:rPr>
                <w:rFonts w:ascii="Times New Roman" w:hAnsi="Times New Roman" w:cs="Times New Roman"/>
              </w:rPr>
              <w:t>и</w:t>
            </w:r>
            <w:r w:rsidR="00156808" w:rsidRPr="009E714E">
              <w:rPr>
                <w:rFonts w:ascii="Times New Roman" w:hAnsi="Times New Roman" w:cs="Times New Roman"/>
              </w:rPr>
              <w:t xml:space="preserve"> муниципальными служащими иной оплачиваемой работы</w:t>
            </w:r>
          </w:p>
        </w:tc>
      </w:tr>
      <w:tr w:rsidR="00156808" w:rsidRPr="009E714E" w:rsidTr="002A288B">
        <w:tc>
          <w:tcPr>
            <w:tcW w:w="624" w:type="dxa"/>
          </w:tcPr>
          <w:p w:rsidR="00156808" w:rsidRPr="009E714E" w:rsidRDefault="00156808" w:rsidP="002A28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50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 xml:space="preserve">Проведение антикоррупционной экспертизы проектов нормативных правовых актов и нормативных правовых актов администрации </w:t>
            </w:r>
          </w:p>
        </w:tc>
        <w:tc>
          <w:tcPr>
            <w:tcW w:w="3402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Постоянно</w:t>
            </w:r>
          </w:p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проводится</w:t>
            </w:r>
          </w:p>
        </w:tc>
      </w:tr>
      <w:tr w:rsidR="00156808" w:rsidRPr="009E714E" w:rsidTr="002A288B">
        <w:tc>
          <w:tcPr>
            <w:tcW w:w="624" w:type="dxa"/>
          </w:tcPr>
          <w:p w:rsidR="00156808" w:rsidRPr="009E714E" w:rsidRDefault="00156808" w:rsidP="002A28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250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Своевременное устранение выявленных органами прокуратуры в нормативных правовых актах администрации района и их проектах коррупциогенных факторов</w:t>
            </w:r>
          </w:p>
        </w:tc>
        <w:tc>
          <w:tcPr>
            <w:tcW w:w="3402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при поступлении информации прокуратуры района</w:t>
            </w:r>
          </w:p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информации не поступало</w:t>
            </w:r>
          </w:p>
        </w:tc>
      </w:tr>
      <w:tr w:rsidR="00156808" w:rsidRPr="009E714E" w:rsidTr="002A288B">
        <w:tc>
          <w:tcPr>
            <w:tcW w:w="624" w:type="dxa"/>
          </w:tcPr>
          <w:p w:rsidR="00156808" w:rsidRPr="009E714E" w:rsidRDefault="00156808" w:rsidP="002A28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250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Внесение изменений и дополнений в административные регламенты предоставления муниципальных услуг в целях приведения в соответствие с действующим законодательством</w:t>
            </w:r>
          </w:p>
        </w:tc>
        <w:tc>
          <w:tcPr>
            <w:tcW w:w="3402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Постоянно</w:t>
            </w:r>
          </w:p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Вносятся после изменения законодательства</w:t>
            </w:r>
          </w:p>
        </w:tc>
      </w:tr>
      <w:tr w:rsidR="00156808" w:rsidRPr="009E714E" w:rsidTr="002A288B">
        <w:tc>
          <w:tcPr>
            <w:tcW w:w="624" w:type="dxa"/>
          </w:tcPr>
          <w:p w:rsidR="00156808" w:rsidRPr="009E714E" w:rsidRDefault="00156808" w:rsidP="002A28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250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9E714E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9E714E">
              <w:rPr>
                <w:rFonts w:ascii="Times New Roman" w:hAnsi="Times New Roman" w:cs="Times New Roman"/>
              </w:rPr>
              <w:t xml:space="preserve"> деятельностью, связанной с предоставлением земельных участков, реализацией муниципального имущества, сдачей его в аренду</w:t>
            </w:r>
          </w:p>
        </w:tc>
        <w:tc>
          <w:tcPr>
            <w:tcW w:w="3402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Постоянно</w:t>
            </w:r>
          </w:p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осуществляется</w:t>
            </w:r>
          </w:p>
        </w:tc>
      </w:tr>
      <w:tr w:rsidR="00156808" w:rsidRPr="009E714E" w:rsidTr="002A288B">
        <w:tc>
          <w:tcPr>
            <w:tcW w:w="624" w:type="dxa"/>
          </w:tcPr>
          <w:p w:rsidR="00156808" w:rsidRPr="009E714E" w:rsidRDefault="00156808" w:rsidP="002A28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250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Обеспечение соблюдения законодательства, регулирующего осуществление закупок товаров, работ, услуг для муниципальных нужд</w:t>
            </w:r>
          </w:p>
        </w:tc>
        <w:tc>
          <w:tcPr>
            <w:tcW w:w="3402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Постоянно</w:t>
            </w:r>
          </w:p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Соблюдается</w:t>
            </w:r>
          </w:p>
        </w:tc>
      </w:tr>
      <w:tr w:rsidR="00156808" w:rsidRPr="009E714E" w:rsidTr="002A288B">
        <w:tc>
          <w:tcPr>
            <w:tcW w:w="624" w:type="dxa"/>
          </w:tcPr>
          <w:p w:rsidR="00156808" w:rsidRPr="009E714E" w:rsidRDefault="00156808" w:rsidP="002A28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5250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Информирование муниципальных служащих администрации района в установленном порядке с принимаемыми нормативными правовыми актами в части противодействия коррупции</w:t>
            </w:r>
          </w:p>
        </w:tc>
        <w:tc>
          <w:tcPr>
            <w:tcW w:w="3402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Постоянно</w:t>
            </w:r>
          </w:p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 xml:space="preserve">Информируются </w:t>
            </w:r>
          </w:p>
        </w:tc>
      </w:tr>
      <w:tr w:rsidR="00156808" w:rsidRPr="009E714E" w:rsidTr="002A288B">
        <w:tc>
          <w:tcPr>
            <w:tcW w:w="624" w:type="dxa"/>
          </w:tcPr>
          <w:p w:rsidR="00156808" w:rsidRPr="009E714E" w:rsidRDefault="00156808" w:rsidP="002A28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250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Организация работы по выполнению муниципальными служащими обязанности сообщать в случаях, установленных действующим законодательством, о получении ими подарка в связи с их должностным положением или в связи с исполнением ими должностных обязанностей</w:t>
            </w:r>
          </w:p>
        </w:tc>
        <w:tc>
          <w:tcPr>
            <w:tcW w:w="3402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Постоянно</w:t>
            </w:r>
          </w:p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Утвержден  Порядок уведомления лицами, замещающими отдельные  муниципальные должности, отдельные должности  муниципальной  службы, о получении подарка, приема подарка, его хранения, определения стоимости и реализации (выкупа)</w:t>
            </w:r>
          </w:p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Подарков не поступало</w:t>
            </w:r>
          </w:p>
        </w:tc>
      </w:tr>
      <w:tr w:rsidR="00156808" w:rsidRPr="009E714E" w:rsidTr="002A288B">
        <w:tc>
          <w:tcPr>
            <w:tcW w:w="624" w:type="dxa"/>
          </w:tcPr>
          <w:p w:rsidR="00156808" w:rsidRPr="009E714E" w:rsidRDefault="00156808" w:rsidP="002A28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250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муниципальных служащих</w:t>
            </w:r>
          </w:p>
        </w:tc>
        <w:tc>
          <w:tcPr>
            <w:tcW w:w="3402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Постоянно</w:t>
            </w:r>
          </w:p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 xml:space="preserve">Юридическим отделом и управляющим делами Администрации района проводится консультации по разъяснению требований </w:t>
            </w:r>
            <w:proofErr w:type="spellStart"/>
            <w:r w:rsidRPr="009E714E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9E714E">
              <w:rPr>
                <w:rFonts w:ascii="Times New Roman" w:hAnsi="Times New Roman" w:cs="Times New Roman"/>
              </w:rPr>
              <w:t xml:space="preserve"> законодательства муниципальными служащими</w:t>
            </w:r>
          </w:p>
        </w:tc>
      </w:tr>
      <w:tr w:rsidR="00156808" w:rsidRPr="009E714E" w:rsidTr="002A288B">
        <w:tc>
          <w:tcPr>
            <w:tcW w:w="624" w:type="dxa"/>
          </w:tcPr>
          <w:p w:rsidR="00156808" w:rsidRPr="009E714E" w:rsidRDefault="00156808" w:rsidP="002A28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250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Осуществление взаимодействия с правоохранительными органами по вопросам борьбы с коррупционными преступлениями и предупреждения коррупционных правонарушений</w:t>
            </w:r>
          </w:p>
        </w:tc>
        <w:tc>
          <w:tcPr>
            <w:tcW w:w="3402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по мере необходимости</w:t>
            </w:r>
          </w:p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запросам правоохранительных органов, в целях </w:t>
            </w:r>
            <w:r w:rsidRPr="009E714E">
              <w:rPr>
                <w:rFonts w:ascii="Times New Roman" w:hAnsi="Times New Roman" w:cs="Times New Roman"/>
              </w:rPr>
              <w:t xml:space="preserve">взаимодействия </w:t>
            </w:r>
            <w:proofErr w:type="gramStart"/>
            <w:r w:rsidRPr="009E714E">
              <w:rPr>
                <w:rFonts w:ascii="Times New Roman" w:hAnsi="Times New Roman" w:cs="Times New Roman"/>
              </w:rPr>
              <w:t>с</w:t>
            </w:r>
            <w:proofErr w:type="gramEnd"/>
            <w:r w:rsidRPr="009E714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E714E">
              <w:rPr>
                <w:rFonts w:ascii="Times New Roman" w:hAnsi="Times New Roman" w:cs="Times New Roman"/>
              </w:rPr>
              <w:t>по</w:t>
            </w:r>
            <w:proofErr w:type="gramEnd"/>
            <w:r w:rsidRPr="009E714E">
              <w:rPr>
                <w:rFonts w:ascii="Times New Roman" w:hAnsi="Times New Roman" w:cs="Times New Roman"/>
              </w:rPr>
              <w:t xml:space="preserve"> вопросам борьбы с коррупционными преступлениями и предупреждения коррупционных правонарушений</w:t>
            </w:r>
            <w:r>
              <w:rPr>
                <w:rFonts w:ascii="Times New Roman" w:hAnsi="Times New Roman" w:cs="Times New Roman"/>
              </w:rPr>
              <w:t>, предоставляется информация необходимая информация</w:t>
            </w:r>
          </w:p>
        </w:tc>
      </w:tr>
      <w:tr w:rsidR="00156808" w:rsidRPr="009E714E" w:rsidTr="002A288B">
        <w:tc>
          <w:tcPr>
            <w:tcW w:w="624" w:type="dxa"/>
          </w:tcPr>
          <w:p w:rsidR="00156808" w:rsidRPr="009E714E" w:rsidRDefault="00156808" w:rsidP="002A28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250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 xml:space="preserve">Осуществление муниципального финансового </w:t>
            </w:r>
            <w:proofErr w:type="gramStart"/>
            <w:r w:rsidRPr="009E714E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9E714E">
              <w:rPr>
                <w:rFonts w:ascii="Times New Roman" w:hAnsi="Times New Roman" w:cs="Times New Roman"/>
              </w:rPr>
              <w:t xml:space="preserve"> соблюдением бюджетного законодательства, контроля за соблюдением законодательства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3402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Постоянно</w:t>
            </w:r>
          </w:p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Осуществляется комитетом по Финансам Администрации района</w:t>
            </w:r>
          </w:p>
        </w:tc>
      </w:tr>
    </w:tbl>
    <w:p w:rsidR="00451C7B" w:rsidRPr="003937AD" w:rsidRDefault="00451C7B" w:rsidP="004F293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451C7B" w:rsidRPr="003937AD" w:rsidSect="00244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stylePaneFormatFilter w:val="3F01"/>
  <w:defaultTabStop w:val="708"/>
  <w:characterSpacingControl w:val="doNotCompress"/>
  <w:compat/>
  <w:rsids>
    <w:rsidRoot w:val="002A4139"/>
    <w:rsid w:val="00005F1A"/>
    <w:rsid w:val="000219D9"/>
    <w:rsid w:val="00036ED7"/>
    <w:rsid w:val="00043FE1"/>
    <w:rsid w:val="00045317"/>
    <w:rsid w:val="000A317A"/>
    <w:rsid w:val="000C3E9F"/>
    <w:rsid w:val="00111969"/>
    <w:rsid w:val="00156808"/>
    <w:rsid w:val="001756E9"/>
    <w:rsid w:val="001F3347"/>
    <w:rsid w:val="00224F08"/>
    <w:rsid w:val="00230EAE"/>
    <w:rsid w:val="00240584"/>
    <w:rsid w:val="002442AE"/>
    <w:rsid w:val="00247E77"/>
    <w:rsid w:val="00277921"/>
    <w:rsid w:val="00282218"/>
    <w:rsid w:val="002A4139"/>
    <w:rsid w:val="002B6118"/>
    <w:rsid w:val="002D58E9"/>
    <w:rsid w:val="00343730"/>
    <w:rsid w:val="00344C10"/>
    <w:rsid w:val="00374E23"/>
    <w:rsid w:val="003937AD"/>
    <w:rsid w:val="003C5607"/>
    <w:rsid w:val="00451C7B"/>
    <w:rsid w:val="004678A2"/>
    <w:rsid w:val="00470E4E"/>
    <w:rsid w:val="00482082"/>
    <w:rsid w:val="004C41A1"/>
    <w:rsid w:val="004D2989"/>
    <w:rsid w:val="004F2934"/>
    <w:rsid w:val="004F2ECD"/>
    <w:rsid w:val="005323BA"/>
    <w:rsid w:val="00544028"/>
    <w:rsid w:val="00553C4D"/>
    <w:rsid w:val="005816CB"/>
    <w:rsid w:val="0063090A"/>
    <w:rsid w:val="0064568D"/>
    <w:rsid w:val="00662B1E"/>
    <w:rsid w:val="006834B9"/>
    <w:rsid w:val="006C205F"/>
    <w:rsid w:val="006E21BA"/>
    <w:rsid w:val="00705688"/>
    <w:rsid w:val="00743825"/>
    <w:rsid w:val="00781787"/>
    <w:rsid w:val="007E0531"/>
    <w:rsid w:val="007F0BCF"/>
    <w:rsid w:val="00843227"/>
    <w:rsid w:val="0087794D"/>
    <w:rsid w:val="008A5883"/>
    <w:rsid w:val="008F59E8"/>
    <w:rsid w:val="00903C1F"/>
    <w:rsid w:val="009122F3"/>
    <w:rsid w:val="009161ED"/>
    <w:rsid w:val="00922B21"/>
    <w:rsid w:val="00933955"/>
    <w:rsid w:val="009B6428"/>
    <w:rsid w:val="009B7D3E"/>
    <w:rsid w:val="009D1DEC"/>
    <w:rsid w:val="00A120EC"/>
    <w:rsid w:val="00A20499"/>
    <w:rsid w:val="00A3346F"/>
    <w:rsid w:val="00A65D74"/>
    <w:rsid w:val="00A86EDE"/>
    <w:rsid w:val="00A87A92"/>
    <w:rsid w:val="00B14AF4"/>
    <w:rsid w:val="00B56E4C"/>
    <w:rsid w:val="00BB634D"/>
    <w:rsid w:val="00D124BA"/>
    <w:rsid w:val="00D470B5"/>
    <w:rsid w:val="00D849BF"/>
    <w:rsid w:val="00DE0ED0"/>
    <w:rsid w:val="00E6731D"/>
    <w:rsid w:val="00E8460E"/>
    <w:rsid w:val="00E949D7"/>
    <w:rsid w:val="00F723A1"/>
    <w:rsid w:val="00F91B19"/>
    <w:rsid w:val="00FB4697"/>
    <w:rsid w:val="00FB5AFB"/>
    <w:rsid w:val="00FD11F0"/>
    <w:rsid w:val="00FD6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4139"/>
  </w:style>
  <w:style w:type="paragraph" w:styleId="2">
    <w:name w:val="heading 2"/>
    <w:basedOn w:val="a"/>
    <w:next w:val="a"/>
    <w:link w:val="20"/>
    <w:qFormat/>
    <w:rsid w:val="002A4139"/>
    <w:pPr>
      <w:keepNext/>
      <w:ind w:right="5668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41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A413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2A4139"/>
    <w:rPr>
      <w:b/>
      <w:sz w:val="24"/>
      <w:lang w:val="ru-RU" w:eastAsia="ru-RU" w:bidi="ar-SA"/>
    </w:rPr>
  </w:style>
  <w:style w:type="paragraph" w:customStyle="1" w:styleId="ConsPlusNormal">
    <w:name w:val="ConsPlusNormal"/>
    <w:rsid w:val="002A41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A4139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5B8759E5DA58B33114020C3EB39A56602CCA471B0383592A9844D3FCvEGB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A5B8759E5DA58B33114020C3EB39A56602CCA471B0383592A9844D3FCvEGB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46D88E8FAE90BC5341BF54936A3CCF48C09D17F56B814E85834BC3A40842381B6DAE9AsEs9F" TargetMode="External"/><Relationship Id="rId5" Type="http://schemas.openxmlformats.org/officeDocument/2006/relationships/hyperlink" Target="consultantplus://offline/ref=1F71E3D9AC3C60807DCF3FB830C92B8AF8C8812E8729E570735CC474A8CBF6264DE86AFE21B6321387038Am6m0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1F71E3D9AC3C60807DCF3FB830C92B8AF8C8812E8729E570735CC474A8CBF6264DE86AFE21B6321387038Am6m0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10982</CharactersWithSpaces>
  <SharedDoc>false</SharedDoc>
  <HLinks>
    <vt:vector size="36" baseType="variant"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consultantplus://offline/ref=0A5B8759E5DA58B33114020C3EB39A56602CCA471B0383592A9844D3FCvEGBC</vt:lpwstr>
      </vt:variant>
      <vt:variant>
        <vt:lpwstr/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consultantplus://offline/ref=0A5B8759E5DA58B33114020C3EB39A56602CCA471B0383592A9844D3FCvEGBC</vt:lpwstr>
      </vt:variant>
      <vt:variant>
        <vt:lpwstr/>
      </vt:variant>
      <vt:variant>
        <vt:i4>2752574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consultantplus://offline/ref=6446D88E8FAE90BC5341BF54936A3CCF48C09D17F56B814E85834BC3A40842381B6DAE9AsEs9F</vt:lpwstr>
      </vt:variant>
      <vt:variant>
        <vt:lpwstr/>
      </vt:variant>
      <vt:variant>
        <vt:i4>1179650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consultantplus://offline/ref=1F71E3D9AC3C60807DCF3FB830C92B8AF8C8812E8729E570735CC474A8CBF6264DE86AFE21B6321387038Am6m0F</vt:lpwstr>
      </vt:variant>
      <vt:variant>
        <vt:lpwstr/>
      </vt:variant>
      <vt:variant>
        <vt:i4>1179650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consultantplus://offline/ref=1F71E3D9AC3C60807DCF3FB830C92B8AF8C8812E8729E570735CC474A8CBF6264DE86AFE21B6321387038Am6m0F</vt:lpwstr>
      </vt:variant>
      <vt:variant>
        <vt:lpwstr/>
      </vt:variant>
      <vt:variant>
        <vt:i4>3014678</vt:i4>
      </vt:variant>
      <vt:variant>
        <vt:i4>0</vt:i4>
      </vt:variant>
      <vt:variant>
        <vt:i4>0</vt:i4>
      </vt:variant>
      <vt:variant>
        <vt:i4>5</vt:i4>
      </vt:variant>
      <vt:variant>
        <vt:lpwstr>mailto:admtumen@ab.ru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Urist</cp:lastModifiedBy>
  <cp:revision>4</cp:revision>
  <cp:lastPrinted>2017-12-12T08:37:00Z</cp:lastPrinted>
  <dcterms:created xsi:type="dcterms:W3CDTF">2020-01-13T09:17:00Z</dcterms:created>
  <dcterms:modified xsi:type="dcterms:W3CDTF">2020-01-13T09:21:00Z</dcterms:modified>
</cp:coreProperties>
</file>