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CC43E6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DF7FC2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19.01.2023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DF7FC2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602009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="00CC43E6" w:rsidRPr="00CC43E6">
              <w:rPr>
                <w:sz w:val="28"/>
              </w:rPr>
              <w:t>Об утверждении перечня должностей, при замещении которых сведения о доходах размещаются на официальном сайте Администрации района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C43E6" w:rsidRPr="00CC43E6" w:rsidRDefault="00CC43E6" w:rsidP="00CC43E6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C43E6">
        <w:rPr>
          <w:sz w:val="28"/>
          <w:szCs w:val="28"/>
        </w:rPr>
        <w:t xml:space="preserve">В соответствии с </w:t>
      </w:r>
      <w:hyperlink r:id="rId6" w:history="1">
        <w:r w:rsidRPr="00CC43E6">
          <w:rPr>
            <w:color w:val="0000FF"/>
            <w:sz w:val="28"/>
            <w:szCs w:val="28"/>
          </w:rPr>
          <w:t>Указом</w:t>
        </w:r>
      </w:hyperlink>
      <w:r w:rsidRPr="00CC43E6">
        <w:rPr>
          <w:sz w:val="28"/>
          <w:szCs w:val="28"/>
        </w:rPr>
        <w:t xml:space="preserve"> Президента Российской Федерации от 01.07.2010 </w:t>
      </w:r>
      <w:r w:rsidR="00A016ED">
        <w:rPr>
          <w:sz w:val="28"/>
          <w:szCs w:val="28"/>
        </w:rPr>
        <w:t>№</w:t>
      </w:r>
      <w:r w:rsidRPr="00CC43E6">
        <w:rPr>
          <w:sz w:val="28"/>
          <w:szCs w:val="28"/>
        </w:rPr>
        <w:t xml:space="preserve"> 821 </w:t>
      </w:r>
      <w:r w:rsidR="00A016ED">
        <w:rPr>
          <w:sz w:val="28"/>
          <w:szCs w:val="28"/>
        </w:rPr>
        <w:t>«</w:t>
      </w:r>
      <w:r w:rsidRPr="00CC43E6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016ED">
        <w:rPr>
          <w:sz w:val="28"/>
          <w:szCs w:val="28"/>
        </w:rPr>
        <w:t>»</w:t>
      </w:r>
      <w:r w:rsidRPr="00CC43E6">
        <w:rPr>
          <w:sz w:val="28"/>
          <w:szCs w:val="28"/>
        </w:rPr>
        <w:t xml:space="preserve">, Федеральным </w:t>
      </w:r>
      <w:hyperlink r:id="rId7" w:history="1">
        <w:r w:rsidRPr="00CC43E6">
          <w:rPr>
            <w:color w:val="0000FF"/>
            <w:sz w:val="28"/>
            <w:szCs w:val="28"/>
          </w:rPr>
          <w:t>законом</w:t>
        </w:r>
      </w:hyperlink>
      <w:r w:rsidRPr="00CC43E6">
        <w:rPr>
          <w:sz w:val="28"/>
          <w:szCs w:val="28"/>
        </w:rPr>
        <w:t xml:space="preserve"> от 25.12.2008 </w:t>
      </w:r>
      <w:r w:rsidR="00A016ED">
        <w:rPr>
          <w:sz w:val="28"/>
          <w:szCs w:val="28"/>
        </w:rPr>
        <w:t>№</w:t>
      </w:r>
      <w:r w:rsidRPr="00CC43E6">
        <w:rPr>
          <w:sz w:val="28"/>
          <w:szCs w:val="28"/>
        </w:rPr>
        <w:t xml:space="preserve"> 273-ФЗ </w:t>
      </w:r>
      <w:r w:rsidR="00A016ED">
        <w:rPr>
          <w:sz w:val="28"/>
          <w:szCs w:val="28"/>
        </w:rPr>
        <w:t>«</w:t>
      </w:r>
      <w:r w:rsidRPr="00CC43E6">
        <w:rPr>
          <w:sz w:val="28"/>
          <w:szCs w:val="28"/>
        </w:rPr>
        <w:t>О противодействии коррупции</w:t>
      </w:r>
      <w:r w:rsidR="00A016ED">
        <w:rPr>
          <w:sz w:val="28"/>
          <w:szCs w:val="28"/>
        </w:rPr>
        <w:t>»</w:t>
      </w:r>
      <w:r w:rsidRPr="00CC43E6">
        <w:rPr>
          <w:sz w:val="28"/>
          <w:szCs w:val="28"/>
        </w:rPr>
        <w:t>, Устав</w:t>
      </w:r>
      <w:r w:rsidR="00A016ED">
        <w:rPr>
          <w:sz w:val="28"/>
          <w:szCs w:val="28"/>
        </w:rPr>
        <w:t>ом</w:t>
      </w:r>
      <w:r w:rsidRPr="00CC43E6">
        <w:rPr>
          <w:sz w:val="28"/>
          <w:szCs w:val="28"/>
        </w:rPr>
        <w:t xml:space="preserve"> МО Тюменцевский район, </w:t>
      </w:r>
    </w:p>
    <w:p w:rsidR="00C423D0" w:rsidRDefault="00CC43E6" w:rsidP="00CC43E6">
      <w:pPr>
        <w:ind w:right="-2"/>
        <w:rPr>
          <w:sz w:val="24"/>
        </w:rPr>
      </w:pPr>
      <w:r w:rsidRPr="00CC43E6">
        <w:rPr>
          <w:sz w:val="28"/>
          <w:szCs w:val="28"/>
        </w:rPr>
        <w:t>ПОСТАНОВЛЯЮ:</w:t>
      </w:r>
    </w:p>
    <w:p w:rsidR="00CC43E6" w:rsidRDefault="00CC43E6" w:rsidP="00CC43E6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CC43E6">
        <w:rPr>
          <w:sz w:val="28"/>
          <w:szCs w:val="28"/>
        </w:rPr>
        <w:t xml:space="preserve"> </w:t>
      </w:r>
      <w:hyperlink w:anchor="Par27" w:history="1">
        <w:r w:rsidRPr="00CC43E6">
          <w:rPr>
            <w:color w:val="0000FF"/>
            <w:sz w:val="28"/>
            <w:szCs w:val="28"/>
          </w:rPr>
          <w:t>Перечень</w:t>
        </w:r>
      </w:hyperlink>
      <w:r w:rsidRPr="00CC43E6">
        <w:rPr>
          <w:sz w:val="28"/>
          <w:szCs w:val="28"/>
        </w:rPr>
        <w:t xml:space="preserve"> должностей муниципальной службы Администрации Тюменцевского района, при замещении которых сведения о доходах, об имуществе и обязательствах имущественного характера муниципального служащего, размещаются на официальном сайте Администрации Тюменцевского района</w:t>
      </w:r>
      <w:r w:rsidR="00E039E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C43E6" w:rsidRPr="00CC43E6" w:rsidRDefault="00CC43E6" w:rsidP="00CC43E6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постановления </w:t>
      </w:r>
      <w:r w:rsidRPr="00CC43E6">
        <w:rPr>
          <w:sz w:val="28"/>
          <w:szCs w:val="28"/>
        </w:rPr>
        <w:t xml:space="preserve"> № 460/1 от 02.11.2010 г., Об утверждении перечня должностей, при замещении которых сведения о доходах размещаются на официальном сайте Администрации района</w:t>
      </w:r>
      <w:r w:rsidR="00A016ED">
        <w:rPr>
          <w:sz w:val="28"/>
          <w:szCs w:val="28"/>
        </w:rPr>
        <w:t>»</w:t>
      </w:r>
      <w:r>
        <w:rPr>
          <w:sz w:val="28"/>
          <w:szCs w:val="28"/>
        </w:rPr>
        <w:t xml:space="preserve">, № 346 от 16.05.2013 г. </w:t>
      </w:r>
      <w:r w:rsidR="00A016ED">
        <w:rPr>
          <w:sz w:val="28"/>
          <w:szCs w:val="28"/>
        </w:rPr>
        <w:t>«</w:t>
      </w:r>
      <w:r w:rsidRPr="00CC43E6">
        <w:rPr>
          <w:sz w:val="28"/>
          <w:szCs w:val="28"/>
        </w:rPr>
        <w:t xml:space="preserve">О внесении изменений в постановление Администрации района № 460/1 от 02.11.2010 г. </w:t>
      </w:r>
      <w:r w:rsidR="00A016ED">
        <w:rPr>
          <w:sz w:val="28"/>
          <w:szCs w:val="28"/>
        </w:rPr>
        <w:t>«</w:t>
      </w:r>
      <w:r w:rsidRPr="00CC43E6">
        <w:rPr>
          <w:sz w:val="28"/>
          <w:szCs w:val="28"/>
        </w:rPr>
        <w:t>Об утверждении перечня должностей, при замещении которых сведения о доходах размещаются на официальном сайте Администрации района</w:t>
      </w:r>
      <w:r w:rsidR="00A016ED">
        <w:rPr>
          <w:sz w:val="28"/>
          <w:szCs w:val="28"/>
        </w:rPr>
        <w:t>»</w:t>
      </w:r>
      <w:r w:rsidRPr="00CC43E6">
        <w:rPr>
          <w:sz w:val="28"/>
          <w:szCs w:val="28"/>
        </w:rPr>
        <w:t xml:space="preserve">. </w:t>
      </w:r>
    </w:p>
    <w:p w:rsidR="00C423D0" w:rsidRPr="00BF3DBE" w:rsidRDefault="00CC43E6" w:rsidP="00CC43E6">
      <w:pPr>
        <w:numPr>
          <w:ilvl w:val="0"/>
          <w:numId w:val="3"/>
        </w:numPr>
        <w:ind w:left="0" w:right="-2" w:firstLine="567"/>
        <w:rPr>
          <w:sz w:val="24"/>
        </w:rPr>
      </w:pPr>
      <w:r w:rsidRPr="00CC43E6">
        <w:rPr>
          <w:sz w:val="28"/>
          <w:szCs w:val="28"/>
        </w:rPr>
        <w:t>Контроль за исполнением постановления возложить на управляющего делами (</w:t>
      </w: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 xml:space="preserve"> Л.М.</w:t>
      </w:r>
      <w:r w:rsidRPr="00CC43E6">
        <w:rPr>
          <w:sz w:val="28"/>
          <w:szCs w:val="28"/>
        </w:rPr>
        <w:t>).</w:t>
      </w:r>
    </w:p>
    <w:p w:rsidR="00BF3DBE" w:rsidRDefault="00BF3DBE" w:rsidP="00BF3DBE">
      <w:pPr>
        <w:ind w:right="-2"/>
        <w:rPr>
          <w:sz w:val="28"/>
          <w:szCs w:val="28"/>
        </w:rPr>
      </w:pPr>
    </w:p>
    <w:p w:rsidR="00BF3DBE" w:rsidRDefault="00BF3DBE" w:rsidP="00BF3DBE">
      <w:pPr>
        <w:ind w:right="-2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4677"/>
        <w:gridCol w:w="4395"/>
      </w:tblGrid>
      <w:tr w:rsidR="00BF3DBE" w:rsidRPr="002A377F" w:rsidTr="00CE44BD">
        <w:tc>
          <w:tcPr>
            <w:tcW w:w="4677" w:type="dxa"/>
          </w:tcPr>
          <w:p w:rsidR="00BF3DBE" w:rsidRPr="002A377F" w:rsidRDefault="00BF3DBE" w:rsidP="00CE44BD">
            <w:pPr>
              <w:ind w:firstLine="0"/>
              <w:rPr>
                <w:sz w:val="28"/>
                <w:szCs w:val="28"/>
              </w:rPr>
            </w:pPr>
            <w:r w:rsidRPr="002A377F">
              <w:rPr>
                <w:sz w:val="28"/>
                <w:szCs w:val="28"/>
              </w:rPr>
              <w:t xml:space="preserve">Глава </w:t>
            </w:r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>района</w:t>
            </w:r>
          </w:p>
        </w:tc>
        <w:tc>
          <w:tcPr>
            <w:tcW w:w="4395" w:type="dxa"/>
          </w:tcPr>
          <w:p w:rsidR="00BF3DBE" w:rsidRPr="002A377F" w:rsidRDefault="00BF3DBE" w:rsidP="00CE44BD">
            <w:pPr>
              <w:ind w:firstLine="0"/>
              <w:jc w:val="right"/>
              <w:rPr>
                <w:sz w:val="28"/>
                <w:szCs w:val="28"/>
              </w:rPr>
            </w:pPr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 xml:space="preserve">И.И. </w:t>
            </w:r>
            <w:proofErr w:type="spellStart"/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>Дитц</w:t>
            </w:r>
            <w:proofErr w:type="spellEnd"/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BF3DBE" w:rsidRDefault="00BF3DBE" w:rsidP="00BF3DBE">
      <w:pPr>
        <w:ind w:right="-2"/>
        <w:rPr>
          <w:sz w:val="14"/>
          <w:szCs w:val="14"/>
        </w:rPr>
      </w:pPr>
      <w:r w:rsidRPr="002A377F">
        <w:rPr>
          <w:sz w:val="14"/>
          <w:szCs w:val="14"/>
        </w:rPr>
        <w:t>Исп. Попов А.Ю</w:t>
      </w:r>
    </w:p>
    <w:p w:rsidR="00CC43E6" w:rsidRPr="00CC43E6" w:rsidRDefault="00CC43E6" w:rsidP="00CC43E6">
      <w:pPr>
        <w:ind w:left="567" w:right="-2" w:firstLine="0"/>
        <w:jc w:val="right"/>
        <w:rPr>
          <w:sz w:val="24"/>
        </w:rPr>
      </w:pPr>
      <w:r>
        <w:rPr>
          <w:sz w:val="24"/>
        </w:rPr>
        <w:br w:type="page"/>
      </w:r>
      <w:r w:rsidRPr="00CC43E6">
        <w:rPr>
          <w:sz w:val="24"/>
        </w:rPr>
        <w:lastRenderedPageBreak/>
        <w:t>Приложение к Постановлению</w:t>
      </w:r>
    </w:p>
    <w:p w:rsidR="00CC43E6" w:rsidRPr="00CC43E6" w:rsidRDefault="00CC43E6" w:rsidP="00CC43E6">
      <w:pPr>
        <w:ind w:right="-2"/>
        <w:jc w:val="right"/>
        <w:rPr>
          <w:sz w:val="24"/>
        </w:rPr>
      </w:pPr>
      <w:r w:rsidRPr="00CC43E6">
        <w:rPr>
          <w:sz w:val="24"/>
        </w:rPr>
        <w:t>Администрации Тюменцевского района</w:t>
      </w:r>
    </w:p>
    <w:p w:rsidR="00CC43E6" w:rsidRPr="00CC43E6" w:rsidRDefault="00CC43E6" w:rsidP="00CC43E6">
      <w:pPr>
        <w:ind w:right="-2"/>
        <w:jc w:val="right"/>
        <w:rPr>
          <w:sz w:val="24"/>
        </w:rPr>
      </w:pPr>
      <w:r>
        <w:rPr>
          <w:sz w:val="24"/>
        </w:rPr>
        <w:t xml:space="preserve">от </w:t>
      </w:r>
      <w:proofErr w:type="spellStart"/>
      <w:r>
        <w:rPr>
          <w:sz w:val="24"/>
        </w:rPr>
        <w:t>___________</w:t>
      </w:r>
      <w:r w:rsidRPr="00CC43E6">
        <w:rPr>
          <w:sz w:val="24"/>
        </w:rPr>
        <w:t>г</w:t>
      </w:r>
      <w:proofErr w:type="spellEnd"/>
      <w:r w:rsidRPr="00CC43E6">
        <w:rPr>
          <w:sz w:val="24"/>
        </w:rPr>
        <w:t>.  № _____</w:t>
      </w:r>
    </w:p>
    <w:p w:rsidR="00CC43E6" w:rsidRPr="00CC43E6" w:rsidRDefault="00CC43E6" w:rsidP="00CC43E6">
      <w:pPr>
        <w:ind w:right="-2"/>
        <w:jc w:val="right"/>
        <w:rPr>
          <w:sz w:val="24"/>
        </w:rPr>
      </w:pPr>
    </w:p>
    <w:p w:rsidR="00CC43E6" w:rsidRPr="00E039EB" w:rsidRDefault="00E039EB" w:rsidP="00CC43E6">
      <w:pPr>
        <w:ind w:right="-2"/>
        <w:jc w:val="center"/>
        <w:rPr>
          <w:sz w:val="28"/>
          <w:szCs w:val="28"/>
        </w:rPr>
      </w:pPr>
      <w:r w:rsidRPr="00E039EB">
        <w:rPr>
          <w:sz w:val="28"/>
          <w:szCs w:val="28"/>
        </w:rPr>
        <w:t>Перечень</w:t>
      </w:r>
    </w:p>
    <w:p w:rsidR="00CC43E6" w:rsidRPr="00CC43E6" w:rsidRDefault="00E039EB" w:rsidP="00CC43E6">
      <w:pPr>
        <w:ind w:right="-2"/>
        <w:jc w:val="center"/>
        <w:rPr>
          <w:sz w:val="24"/>
        </w:rPr>
      </w:pPr>
      <w:r>
        <w:rPr>
          <w:sz w:val="28"/>
          <w:szCs w:val="28"/>
        </w:rPr>
        <w:t>д</w:t>
      </w:r>
      <w:r w:rsidRPr="00E039EB">
        <w:rPr>
          <w:sz w:val="28"/>
          <w:szCs w:val="28"/>
        </w:rPr>
        <w:t>олжностей муниципальной службы</w:t>
      </w:r>
      <w:r w:rsidR="00CC43E6" w:rsidRPr="00E039EB">
        <w:rPr>
          <w:sz w:val="28"/>
          <w:szCs w:val="28"/>
        </w:rPr>
        <w:t xml:space="preserve"> </w:t>
      </w:r>
      <w:r w:rsidRPr="00E039EB">
        <w:rPr>
          <w:sz w:val="28"/>
          <w:szCs w:val="28"/>
        </w:rPr>
        <w:t>администрации Тюменцевского района при замещении которых сведения о доходах, имуществе и обязательствах имущественного характера муниципального служащего, размещаются на официальном сайте администрации Тюменцевского района</w:t>
      </w:r>
    </w:p>
    <w:p w:rsidR="00CC43E6" w:rsidRPr="00CC43E6" w:rsidRDefault="00CC43E6" w:rsidP="00CC43E6">
      <w:pPr>
        <w:ind w:right="-2"/>
        <w:jc w:val="right"/>
        <w:rPr>
          <w:sz w:val="24"/>
        </w:rPr>
      </w:pPr>
    </w:p>
    <w:p w:rsidR="00CC43E6" w:rsidRPr="00CC43E6" w:rsidRDefault="00CC43E6" w:rsidP="00CC43E6">
      <w:pPr>
        <w:numPr>
          <w:ilvl w:val="0"/>
          <w:numId w:val="2"/>
        </w:numPr>
        <w:ind w:right="-2"/>
        <w:rPr>
          <w:sz w:val="28"/>
          <w:szCs w:val="28"/>
        </w:rPr>
      </w:pPr>
      <w:r w:rsidRPr="00CC43E6">
        <w:rPr>
          <w:sz w:val="28"/>
          <w:szCs w:val="28"/>
        </w:rPr>
        <w:t>Заместители  главы Администрации района;</w:t>
      </w:r>
    </w:p>
    <w:p w:rsidR="00CC43E6" w:rsidRPr="00CC43E6" w:rsidRDefault="00CC43E6" w:rsidP="00CC43E6">
      <w:pPr>
        <w:numPr>
          <w:ilvl w:val="0"/>
          <w:numId w:val="2"/>
        </w:numPr>
        <w:ind w:right="-2"/>
        <w:rPr>
          <w:sz w:val="28"/>
          <w:szCs w:val="28"/>
        </w:rPr>
      </w:pPr>
      <w:r w:rsidRPr="00CC43E6">
        <w:rPr>
          <w:sz w:val="28"/>
          <w:szCs w:val="28"/>
        </w:rPr>
        <w:t>Управляющий делами Администрации района;</w:t>
      </w:r>
    </w:p>
    <w:p w:rsidR="00CC43E6" w:rsidRPr="00CC43E6" w:rsidRDefault="00CC43E6" w:rsidP="00CC43E6">
      <w:pPr>
        <w:numPr>
          <w:ilvl w:val="0"/>
          <w:numId w:val="2"/>
        </w:numPr>
        <w:ind w:right="-2"/>
        <w:rPr>
          <w:sz w:val="28"/>
          <w:szCs w:val="28"/>
        </w:rPr>
      </w:pPr>
      <w:r w:rsidRPr="00CC43E6">
        <w:rPr>
          <w:sz w:val="28"/>
          <w:szCs w:val="28"/>
        </w:rPr>
        <w:t>Председатели комитетов;</w:t>
      </w:r>
    </w:p>
    <w:p w:rsidR="00CC43E6" w:rsidRPr="00CC43E6" w:rsidRDefault="00CC43E6" w:rsidP="00CC43E6">
      <w:pPr>
        <w:numPr>
          <w:ilvl w:val="0"/>
          <w:numId w:val="2"/>
        </w:numPr>
        <w:ind w:right="-2"/>
        <w:rPr>
          <w:sz w:val="28"/>
          <w:szCs w:val="28"/>
        </w:rPr>
      </w:pPr>
      <w:r w:rsidRPr="00CC43E6">
        <w:rPr>
          <w:sz w:val="28"/>
          <w:szCs w:val="28"/>
        </w:rPr>
        <w:t>Начальники (заведующие) отделов.</w:t>
      </w:r>
    </w:p>
    <w:sectPr w:rsidR="00CC43E6" w:rsidRPr="00CC43E6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60C"/>
    <w:multiLevelType w:val="hybridMultilevel"/>
    <w:tmpl w:val="F5960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B3070E"/>
    <w:multiLevelType w:val="hybridMultilevel"/>
    <w:tmpl w:val="B4B4F692"/>
    <w:lvl w:ilvl="0" w:tplc="E8E06FA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5A4071"/>
    <w:multiLevelType w:val="hybridMultilevel"/>
    <w:tmpl w:val="76283B7C"/>
    <w:lvl w:ilvl="0" w:tplc="AD80AD20">
      <w:start w:val="1"/>
      <w:numFmt w:val="decimal"/>
      <w:lvlText w:val="%1."/>
      <w:lvlJc w:val="left"/>
      <w:pPr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C43E6"/>
    <w:rsid w:val="000A0DE8"/>
    <w:rsid w:val="003E2588"/>
    <w:rsid w:val="00494730"/>
    <w:rsid w:val="00602009"/>
    <w:rsid w:val="006C4E74"/>
    <w:rsid w:val="00833BB9"/>
    <w:rsid w:val="00A016ED"/>
    <w:rsid w:val="00A33EEE"/>
    <w:rsid w:val="00BC77C9"/>
    <w:rsid w:val="00BF3DBE"/>
    <w:rsid w:val="00C423D0"/>
    <w:rsid w:val="00CC43E6"/>
    <w:rsid w:val="00DF7FC2"/>
    <w:rsid w:val="00E039EB"/>
    <w:rsid w:val="00E8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EE"/>
    <w:pPr>
      <w:ind w:firstLine="567"/>
      <w:jc w:val="both"/>
    </w:pPr>
  </w:style>
  <w:style w:type="paragraph" w:styleId="1">
    <w:name w:val="heading 1"/>
    <w:basedOn w:val="a"/>
    <w:next w:val="a"/>
    <w:qFormat/>
    <w:rsid w:val="00A33EE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33EE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33EE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33EEE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01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01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C47E208114B27BFB8A511E00724E3C5EF57C5F78EC3A0AD3EF9091BC92EA764D07EBF8nDJ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C47E208114B27BFB8A511E00724E3C5EF2705A72E93A0AD3EF9091BCn9J2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41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Urist</cp:lastModifiedBy>
  <cp:revision>6</cp:revision>
  <cp:lastPrinted>2023-01-20T05:11:00Z</cp:lastPrinted>
  <dcterms:created xsi:type="dcterms:W3CDTF">2023-01-20T04:58:00Z</dcterms:created>
  <dcterms:modified xsi:type="dcterms:W3CDTF">2023-01-20T07:29:00Z</dcterms:modified>
</cp:coreProperties>
</file>