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85" w:rsidRPr="007045A8" w:rsidRDefault="00286785" w:rsidP="00286785">
      <w:pPr>
        <w:jc w:val="center"/>
        <w:rPr>
          <w:b/>
          <w:sz w:val="28"/>
          <w:szCs w:val="28"/>
          <w:u w:val="single"/>
        </w:rPr>
      </w:pPr>
      <w:r w:rsidRPr="007045A8">
        <w:rPr>
          <w:b/>
          <w:sz w:val="28"/>
          <w:szCs w:val="28"/>
        </w:rPr>
        <w:t xml:space="preserve">ПРОТОКОЛ  </w:t>
      </w:r>
      <w:r w:rsidRPr="007045A8">
        <w:rPr>
          <w:b/>
          <w:sz w:val="28"/>
          <w:szCs w:val="28"/>
          <w:u w:val="single"/>
        </w:rPr>
        <w:t xml:space="preserve">№  </w:t>
      </w:r>
      <w:r>
        <w:rPr>
          <w:b/>
          <w:sz w:val="28"/>
          <w:szCs w:val="28"/>
          <w:u w:val="single"/>
        </w:rPr>
        <w:t>1</w:t>
      </w:r>
    </w:p>
    <w:p w:rsidR="00054A32" w:rsidRDefault="00286785" w:rsidP="0028678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045A8">
        <w:rPr>
          <w:sz w:val="28"/>
          <w:szCs w:val="28"/>
        </w:rPr>
        <w:t xml:space="preserve">аседания </w:t>
      </w:r>
      <w:r w:rsidR="00054A32">
        <w:rPr>
          <w:sz w:val="28"/>
          <w:szCs w:val="28"/>
        </w:rPr>
        <w:t xml:space="preserve">экономического совета </w:t>
      </w:r>
    </w:p>
    <w:p w:rsidR="00286785" w:rsidRPr="00054A32" w:rsidRDefault="00286785" w:rsidP="00286785">
      <w:pPr>
        <w:jc w:val="center"/>
        <w:rPr>
          <w:color w:val="000000" w:themeColor="text1"/>
          <w:sz w:val="28"/>
          <w:szCs w:val="28"/>
        </w:rPr>
      </w:pPr>
      <w:r w:rsidRPr="00054A32">
        <w:rPr>
          <w:color w:val="000000" w:themeColor="text1"/>
          <w:sz w:val="28"/>
          <w:szCs w:val="28"/>
        </w:rPr>
        <w:t xml:space="preserve">от  </w:t>
      </w:r>
      <w:r w:rsidR="00054A32" w:rsidRPr="00054A32">
        <w:rPr>
          <w:color w:val="000000" w:themeColor="text1"/>
          <w:sz w:val="28"/>
          <w:szCs w:val="28"/>
        </w:rPr>
        <w:t>25</w:t>
      </w:r>
      <w:r w:rsidR="00C90E7F" w:rsidRPr="00054A32">
        <w:rPr>
          <w:color w:val="000000" w:themeColor="text1"/>
          <w:sz w:val="28"/>
          <w:szCs w:val="28"/>
        </w:rPr>
        <w:t>.0</w:t>
      </w:r>
      <w:r w:rsidR="00054A32" w:rsidRPr="00054A32">
        <w:rPr>
          <w:color w:val="000000" w:themeColor="text1"/>
          <w:sz w:val="28"/>
          <w:szCs w:val="28"/>
        </w:rPr>
        <w:t>1</w:t>
      </w:r>
      <w:r w:rsidR="00C90E7F" w:rsidRPr="00054A32">
        <w:rPr>
          <w:color w:val="000000" w:themeColor="text1"/>
          <w:sz w:val="28"/>
          <w:szCs w:val="28"/>
        </w:rPr>
        <w:t>.202</w:t>
      </w:r>
      <w:r w:rsidR="003174DB" w:rsidRPr="00054A32">
        <w:rPr>
          <w:color w:val="000000" w:themeColor="text1"/>
          <w:sz w:val="28"/>
          <w:szCs w:val="28"/>
        </w:rPr>
        <w:t>4</w:t>
      </w:r>
      <w:r w:rsidR="0071551D" w:rsidRPr="00054A32">
        <w:rPr>
          <w:color w:val="000000" w:themeColor="text1"/>
          <w:sz w:val="28"/>
          <w:szCs w:val="28"/>
        </w:rPr>
        <w:t xml:space="preserve"> </w:t>
      </w:r>
      <w:r w:rsidRPr="00054A32">
        <w:rPr>
          <w:color w:val="000000" w:themeColor="text1"/>
          <w:sz w:val="28"/>
          <w:szCs w:val="28"/>
        </w:rPr>
        <w:t>года</w:t>
      </w:r>
    </w:p>
    <w:p w:rsidR="00286785" w:rsidRDefault="00286785" w:rsidP="00286785">
      <w:pPr>
        <w:rPr>
          <w:sz w:val="28"/>
          <w:szCs w:val="28"/>
        </w:rPr>
      </w:pPr>
    </w:p>
    <w:p w:rsidR="00286785" w:rsidRPr="0071551D" w:rsidRDefault="00286785" w:rsidP="00286785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Председатель комиссии:</w:t>
      </w:r>
    </w:p>
    <w:p w:rsidR="00286785" w:rsidRDefault="0071551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1173">
        <w:rPr>
          <w:sz w:val="28"/>
          <w:szCs w:val="28"/>
        </w:rPr>
        <w:t>Тюменцевского</w:t>
      </w:r>
      <w:r>
        <w:rPr>
          <w:sz w:val="28"/>
          <w:szCs w:val="28"/>
        </w:rPr>
        <w:t xml:space="preserve"> района          </w:t>
      </w:r>
      <w:r w:rsidR="00CE6949">
        <w:rPr>
          <w:sz w:val="28"/>
          <w:szCs w:val="28"/>
        </w:rPr>
        <w:t xml:space="preserve">             </w:t>
      </w:r>
      <w:r w:rsidR="00DB57AA">
        <w:rPr>
          <w:sz w:val="28"/>
          <w:szCs w:val="28"/>
        </w:rPr>
        <w:t xml:space="preserve">                           </w:t>
      </w:r>
      <w:r w:rsidR="00CE6949">
        <w:rPr>
          <w:sz w:val="28"/>
          <w:szCs w:val="28"/>
        </w:rPr>
        <w:t xml:space="preserve">       </w:t>
      </w:r>
      <w:proofErr w:type="spellStart"/>
      <w:r w:rsidR="00FD1173">
        <w:rPr>
          <w:sz w:val="28"/>
          <w:szCs w:val="28"/>
        </w:rPr>
        <w:t>Дитц</w:t>
      </w:r>
      <w:proofErr w:type="spellEnd"/>
      <w:r w:rsidR="00FD1173">
        <w:rPr>
          <w:sz w:val="28"/>
          <w:szCs w:val="28"/>
        </w:rPr>
        <w:t xml:space="preserve"> И.И.</w:t>
      </w:r>
    </w:p>
    <w:p w:rsidR="0071551D" w:rsidRDefault="00DB57AA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1551D" w:rsidRPr="0071551D" w:rsidRDefault="0071551D" w:rsidP="00286785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Заместитель председателя комиссии:</w:t>
      </w:r>
    </w:p>
    <w:p w:rsidR="0071551D" w:rsidRDefault="00FD1173" w:rsidP="00FD117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71551D">
        <w:rPr>
          <w:sz w:val="28"/>
          <w:szCs w:val="28"/>
        </w:rPr>
        <w:t xml:space="preserve">     </w:t>
      </w:r>
      <w:r w:rsidR="00CE69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CE6949">
        <w:rPr>
          <w:sz w:val="28"/>
          <w:szCs w:val="28"/>
        </w:rPr>
        <w:t xml:space="preserve">                </w:t>
      </w:r>
      <w:r w:rsidR="00715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Белгородцев Ю.М.</w:t>
      </w:r>
    </w:p>
    <w:p w:rsidR="0071551D" w:rsidRPr="0071551D" w:rsidRDefault="0071551D" w:rsidP="00286785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Секретарь комиссии:</w:t>
      </w:r>
    </w:p>
    <w:p w:rsidR="00FD1173" w:rsidRDefault="00FD1173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71551D" w:rsidRDefault="00FD1173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по экономике, имуществу и земле </w:t>
      </w:r>
      <w:r w:rsidR="0071551D">
        <w:rPr>
          <w:sz w:val="28"/>
          <w:szCs w:val="28"/>
        </w:rPr>
        <w:t xml:space="preserve"> </w:t>
      </w:r>
      <w:r w:rsidR="00CE6949">
        <w:rPr>
          <w:sz w:val="28"/>
          <w:szCs w:val="28"/>
        </w:rPr>
        <w:t xml:space="preserve">              </w:t>
      </w:r>
      <w:r w:rsidR="00715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Кулаева О.В.</w:t>
      </w:r>
    </w:p>
    <w:p w:rsidR="0071551D" w:rsidRPr="008E02E2" w:rsidRDefault="0071551D" w:rsidP="00286785">
      <w:pPr>
        <w:rPr>
          <w:sz w:val="28"/>
          <w:szCs w:val="28"/>
        </w:rPr>
      </w:pPr>
    </w:p>
    <w:p w:rsidR="00286785" w:rsidRPr="008E02E2" w:rsidRDefault="00286785" w:rsidP="00286785">
      <w:pPr>
        <w:rPr>
          <w:sz w:val="28"/>
          <w:szCs w:val="28"/>
        </w:rPr>
      </w:pPr>
    </w:p>
    <w:p w:rsidR="00286785" w:rsidRDefault="00286785" w:rsidP="00286785">
      <w:pPr>
        <w:rPr>
          <w:b/>
          <w:sz w:val="28"/>
          <w:szCs w:val="28"/>
        </w:rPr>
      </w:pPr>
      <w:r w:rsidRPr="008E02E2">
        <w:rPr>
          <w:b/>
          <w:sz w:val="28"/>
          <w:szCs w:val="28"/>
        </w:rPr>
        <w:t>Члены комиссии:</w:t>
      </w:r>
    </w:p>
    <w:p w:rsidR="0071551D" w:rsidRDefault="0071551D" w:rsidP="00286785">
      <w:pPr>
        <w:rPr>
          <w:b/>
          <w:sz w:val="28"/>
          <w:szCs w:val="28"/>
        </w:rPr>
      </w:pPr>
    </w:p>
    <w:p w:rsidR="00AA3FDD" w:rsidRDefault="00AA3FD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совета предпринимателей </w:t>
      </w:r>
    </w:p>
    <w:p w:rsidR="00AA3FDD" w:rsidRDefault="00AA3FD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при главе администрации </w:t>
      </w:r>
      <w:r w:rsidR="00FD1173">
        <w:rPr>
          <w:sz w:val="28"/>
          <w:szCs w:val="28"/>
        </w:rPr>
        <w:t>Тюменцевского</w:t>
      </w:r>
      <w:r w:rsidR="004C089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AA3FDD" w:rsidRDefault="00AA3FD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    </w:t>
      </w:r>
      <w:r w:rsidR="00FD1173">
        <w:rPr>
          <w:sz w:val="28"/>
          <w:szCs w:val="28"/>
        </w:rPr>
        <w:t xml:space="preserve">                                                                       Кулаев В.П.</w:t>
      </w:r>
    </w:p>
    <w:p w:rsidR="00AA3FDD" w:rsidRDefault="00AA3FDD" w:rsidP="00286785">
      <w:pPr>
        <w:rPr>
          <w:sz w:val="28"/>
          <w:szCs w:val="28"/>
        </w:rPr>
      </w:pPr>
    </w:p>
    <w:p w:rsidR="00AA3FDD" w:rsidRDefault="00FD1173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района, </w:t>
      </w:r>
    </w:p>
    <w:p w:rsidR="00FD1173" w:rsidRDefault="00FD1173" w:rsidP="00286785">
      <w:pPr>
        <w:rPr>
          <w:sz w:val="28"/>
          <w:szCs w:val="28"/>
        </w:rPr>
      </w:pPr>
      <w:r>
        <w:rPr>
          <w:sz w:val="28"/>
          <w:szCs w:val="28"/>
        </w:rPr>
        <w:t>Начальник по АПК</w:t>
      </w:r>
    </w:p>
    <w:p w:rsidR="00AA3FDD" w:rsidRDefault="00AA3FDD" w:rsidP="00286785">
      <w:pPr>
        <w:rPr>
          <w:sz w:val="28"/>
          <w:szCs w:val="28"/>
        </w:rPr>
      </w:pPr>
    </w:p>
    <w:p w:rsidR="00AA3FDD" w:rsidRDefault="00AA3FD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(по согласованию)             </w:t>
      </w:r>
      <w:r w:rsidR="00FD1173">
        <w:rPr>
          <w:sz w:val="28"/>
          <w:szCs w:val="28"/>
        </w:rPr>
        <w:t>Беленков В.А.</w:t>
      </w:r>
    </w:p>
    <w:p w:rsidR="00AA3FDD" w:rsidRDefault="00AA3FDD" w:rsidP="00286785">
      <w:pPr>
        <w:rPr>
          <w:sz w:val="28"/>
          <w:szCs w:val="28"/>
        </w:rPr>
      </w:pPr>
    </w:p>
    <w:p w:rsidR="00286785" w:rsidRPr="0071551D" w:rsidRDefault="00286785" w:rsidP="00286785">
      <w:pPr>
        <w:rPr>
          <w:sz w:val="28"/>
          <w:szCs w:val="28"/>
        </w:rPr>
      </w:pPr>
      <w:r w:rsidRPr="0071551D">
        <w:rPr>
          <w:sz w:val="28"/>
          <w:szCs w:val="28"/>
        </w:rPr>
        <w:t xml:space="preserve">  </w:t>
      </w:r>
    </w:p>
    <w:p w:rsidR="00286785" w:rsidRDefault="00286785" w:rsidP="00286785">
      <w:pPr>
        <w:rPr>
          <w:b/>
          <w:sz w:val="28"/>
          <w:szCs w:val="28"/>
        </w:rPr>
      </w:pPr>
      <w:r w:rsidRPr="007045A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</w:t>
      </w:r>
      <w:r w:rsidRPr="007045A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 w:rsidRPr="007045A8">
        <w:rPr>
          <w:b/>
          <w:sz w:val="28"/>
          <w:szCs w:val="28"/>
        </w:rPr>
        <w:t>Повестка дня:</w:t>
      </w:r>
    </w:p>
    <w:p w:rsidR="00C90E7F" w:rsidRDefault="00C90E7F" w:rsidP="00286785">
      <w:pPr>
        <w:rPr>
          <w:b/>
          <w:sz w:val="28"/>
          <w:szCs w:val="28"/>
        </w:rPr>
      </w:pPr>
    </w:p>
    <w:p w:rsidR="00183830" w:rsidRDefault="00183830" w:rsidP="00183830">
      <w:pPr>
        <w:pStyle w:val="a3"/>
        <w:numPr>
          <w:ilvl w:val="0"/>
          <w:numId w:val="2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Плана мероприятий по расширению транспортной и инженерной инфраструктуры на территории </w:t>
      </w:r>
      <w:r w:rsidR="00FD1173">
        <w:rPr>
          <w:sz w:val="28"/>
          <w:szCs w:val="28"/>
        </w:rPr>
        <w:t xml:space="preserve">Тюменцевского </w:t>
      </w:r>
      <w:r>
        <w:rPr>
          <w:sz w:val="28"/>
          <w:szCs w:val="28"/>
        </w:rPr>
        <w:t xml:space="preserve"> района  на 2024 год.</w:t>
      </w:r>
    </w:p>
    <w:p w:rsidR="00FD1173" w:rsidRPr="00FD1173" w:rsidRDefault="00FD1173" w:rsidP="00FD1173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D1173">
        <w:rPr>
          <w:sz w:val="28"/>
        </w:rPr>
        <w:t>О План</w:t>
      </w:r>
      <w:r w:rsidR="00054A32">
        <w:rPr>
          <w:sz w:val="28"/>
        </w:rPr>
        <w:t>е</w:t>
      </w:r>
      <w:r w:rsidRPr="00FD1173">
        <w:rPr>
          <w:sz w:val="28"/>
        </w:rPr>
        <w:t xml:space="preserve"> мероприятий по улучшению инвестиционного климата и привлечению частных инвестиций в муниципальном образовании Тюменцевский район на 2024 год</w:t>
      </w:r>
      <w:r>
        <w:rPr>
          <w:sz w:val="28"/>
        </w:rPr>
        <w:t>.</w:t>
      </w:r>
    </w:p>
    <w:p w:rsidR="00AA3FDD" w:rsidRPr="00CD258C" w:rsidRDefault="004C570C" w:rsidP="00FD1173">
      <w:pPr>
        <w:pStyle w:val="a3"/>
        <w:numPr>
          <w:ilvl w:val="0"/>
          <w:numId w:val="7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Отчет инвест</w:t>
      </w:r>
      <w:r w:rsidR="004C089D">
        <w:rPr>
          <w:sz w:val="28"/>
          <w:szCs w:val="28"/>
        </w:rPr>
        <w:t xml:space="preserve">иционного </w:t>
      </w:r>
      <w:r>
        <w:rPr>
          <w:sz w:val="28"/>
          <w:szCs w:val="28"/>
        </w:rPr>
        <w:t xml:space="preserve">уполномоченного о ходе реализации бюджетных и внебюджетных  инвестиционных проектов по </w:t>
      </w:r>
      <w:r w:rsidR="00FD1173">
        <w:rPr>
          <w:sz w:val="28"/>
          <w:szCs w:val="28"/>
        </w:rPr>
        <w:t>Тюменцевскому</w:t>
      </w:r>
      <w:r>
        <w:rPr>
          <w:sz w:val="28"/>
          <w:szCs w:val="28"/>
        </w:rPr>
        <w:t xml:space="preserve"> району за 202</w:t>
      </w:r>
      <w:r w:rsidR="000978A7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AA3FDD" w:rsidRDefault="00AA3FDD" w:rsidP="00AA3FDD">
      <w:pPr>
        <w:tabs>
          <w:tab w:val="left" w:pos="7896"/>
        </w:tabs>
        <w:ind w:left="735"/>
        <w:jc w:val="both"/>
        <w:rPr>
          <w:sz w:val="28"/>
          <w:szCs w:val="28"/>
        </w:rPr>
      </w:pPr>
    </w:p>
    <w:p w:rsidR="00AA3FDD" w:rsidRDefault="00AA3FDD" w:rsidP="00CE6949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ВЫСТУПИЛА:</w:t>
      </w:r>
    </w:p>
    <w:p w:rsidR="004C570C" w:rsidRPr="00183830" w:rsidRDefault="00CE6949" w:rsidP="000978A7">
      <w:pPr>
        <w:tabs>
          <w:tab w:val="left" w:pos="789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9CA">
        <w:rPr>
          <w:sz w:val="28"/>
          <w:szCs w:val="28"/>
        </w:rPr>
        <w:t xml:space="preserve">  </w:t>
      </w:r>
    </w:p>
    <w:p w:rsidR="00183830" w:rsidRDefault="00183830" w:rsidP="00CE6949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первому вопросу выступила </w:t>
      </w:r>
      <w:r w:rsidR="00FD1173">
        <w:rPr>
          <w:sz w:val="28"/>
          <w:szCs w:val="28"/>
        </w:rPr>
        <w:t xml:space="preserve">председатель комитета по экономике, имуществу и земле Кулаева </w:t>
      </w:r>
      <w:r w:rsidR="00752FDE">
        <w:rPr>
          <w:sz w:val="28"/>
          <w:szCs w:val="28"/>
        </w:rPr>
        <w:t>О.В.</w:t>
      </w:r>
      <w:r>
        <w:rPr>
          <w:sz w:val="28"/>
          <w:szCs w:val="28"/>
        </w:rPr>
        <w:t xml:space="preserve"> Членам комиссии представлена информация </w:t>
      </w:r>
      <w:r w:rsidRPr="00183830">
        <w:rPr>
          <w:sz w:val="28"/>
          <w:szCs w:val="28"/>
        </w:rPr>
        <w:t xml:space="preserve">по расширению транспортной и инженерной инфраструктуры на территории </w:t>
      </w:r>
      <w:r w:rsidR="00752FDE">
        <w:rPr>
          <w:sz w:val="28"/>
          <w:szCs w:val="28"/>
        </w:rPr>
        <w:t>Тюменцевского района  на 2024 год</w:t>
      </w:r>
      <w:r w:rsidRPr="00183830">
        <w:rPr>
          <w:sz w:val="28"/>
          <w:szCs w:val="28"/>
        </w:rPr>
        <w:t>.</w:t>
      </w:r>
      <w:r w:rsidR="003C11DC">
        <w:rPr>
          <w:sz w:val="28"/>
          <w:szCs w:val="28"/>
        </w:rPr>
        <w:t xml:space="preserve"> В План включены мероприятия по </w:t>
      </w:r>
      <w:r w:rsidR="003C11DC">
        <w:rPr>
          <w:sz w:val="28"/>
          <w:szCs w:val="28"/>
        </w:rPr>
        <w:lastRenderedPageBreak/>
        <w:t>объектам инженерно-коммунальной</w:t>
      </w:r>
      <w:r w:rsidR="00752FDE">
        <w:rPr>
          <w:sz w:val="28"/>
          <w:szCs w:val="28"/>
        </w:rPr>
        <w:t>, транспортной инфраструктуры в с. Тюменцево, пос. Королевский и пос. Заводской.</w:t>
      </w:r>
    </w:p>
    <w:p w:rsidR="004C089D" w:rsidRDefault="0061777B" w:rsidP="004C089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второму вопросу выступила</w:t>
      </w:r>
      <w:r w:rsidR="00054A32" w:rsidRPr="00054A32">
        <w:rPr>
          <w:sz w:val="28"/>
          <w:szCs w:val="28"/>
        </w:rPr>
        <w:t xml:space="preserve"> </w:t>
      </w:r>
      <w:r w:rsidR="00054A32">
        <w:rPr>
          <w:sz w:val="28"/>
          <w:szCs w:val="28"/>
        </w:rPr>
        <w:t xml:space="preserve">председатель комитета по экономике, имуществу и земле </w:t>
      </w:r>
      <w:proofErr w:type="spellStart"/>
      <w:r w:rsidR="00054A32">
        <w:rPr>
          <w:sz w:val="28"/>
          <w:szCs w:val="28"/>
        </w:rPr>
        <w:t>Кулаева</w:t>
      </w:r>
      <w:proofErr w:type="spellEnd"/>
      <w:r w:rsidR="00054A32">
        <w:rPr>
          <w:sz w:val="28"/>
          <w:szCs w:val="28"/>
        </w:rPr>
        <w:t xml:space="preserve"> О.В</w:t>
      </w:r>
      <w:r>
        <w:rPr>
          <w:sz w:val="28"/>
          <w:szCs w:val="28"/>
        </w:rPr>
        <w:t>. Членам комиссии представлена информация о</w:t>
      </w:r>
      <w:r w:rsidR="00054A32" w:rsidRPr="00054A32">
        <w:rPr>
          <w:sz w:val="28"/>
        </w:rPr>
        <w:t xml:space="preserve"> </w:t>
      </w:r>
      <w:r w:rsidR="00054A32">
        <w:rPr>
          <w:sz w:val="28"/>
        </w:rPr>
        <w:t>п</w:t>
      </w:r>
      <w:r w:rsidR="00054A32" w:rsidRPr="00FD1173">
        <w:rPr>
          <w:sz w:val="28"/>
        </w:rPr>
        <w:t>лан</w:t>
      </w:r>
      <w:r w:rsidR="00054A32">
        <w:rPr>
          <w:sz w:val="28"/>
        </w:rPr>
        <w:t>е</w:t>
      </w:r>
      <w:r w:rsidR="00054A32" w:rsidRPr="00FD1173">
        <w:rPr>
          <w:sz w:val="28"/>
        </w:rPr>
        <w:t xml:space="preserve"> мероприятий по улучшению инвестиционного климата и привлечению частных инвестиций в муниципальном образовании </w:t>
      </w:r>
      <w:proofErr w:type="spellStart"/>
      <w:r w:rsidR="00054A32" w:rsidRPr="00FD1173">
        <w:rPr>
          <w:sz w:val="28"/>
        </w:rPr>
        <w:t>Тюменцевский</w:t>
      </w:r>
      <w:proofErr w:type="spellEnd"/>
      <w:r w:rsidR="00054A32" w:rsidRPr="00FD1173">
        <w:rPr>
          <w:sz w:val="28"/>
        </w:rPr>
        <w:t xml:space="preserve"> район на 2024 год</w:t>
      </w:r>
      <w:r w:rsidR="00054A32">
        <w:rPr>
          <w:sz w:val="28"/>
          <w:szCs w:val="28"/>
        </w:rPr>
        <w:t>.</w:t>
      </w:r>
      <w:r w:rsidR="004C089D">
        <w:rPr>
          <w:sz w:val="28"/>
          <w:szCs w:val="28"/>
        </w:rPr>
        <w:t xml:space="preserve"> Обозначены целевые показатели результативности плана мероприятий по улучшению инвестиционного климата в муниципальном образовании </w:t>
      </w:r>
      <w:proofErr w:type="spellStart"/>
      <w:r w:rsidR="004C089D">
        <w:rPr>
          <w:sz w:val="28"/>
          <w:szCs w:val="28"/>
        </w:rPr>
        <w:t>Тюменцевский</w:t>
      </w:r>
      <w:proofErr w:type="spellEnd"/>
      <w:r w:rsidR="004C089D">
        <w:rPr>
          <w:sz w:val="28"/>
          <w:szCs w:val="28"/>
        </w:rPr>
        <w:t xml:space="preserve"> район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"/>
        <w:gridCol w:w="3986"/>
        <w:gridCol w:w="2437"/>
        <w:gridCol w:w="2431"/>
      </w:tblGrid>
      <w:tr w:rsidR="004C089D" w:rsidRPr="00E05A75" w:rsidTr="00017AF2">
        <w:tc>
          <w:tcPr>
            <w:tcW w:w="959" w:type="dxa"/>
          </w:tcPr>
          <w:p w:rsidR="004C089D" w:rsidRPr="00E05A75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A75">
              <w:rPr>
                <w:sz w:val="28"/>
                <w:szCs w:val="28"/>
              </w:rPr>
              <w:t>№,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5A7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05A75">
              <w:rPr>
                <w:sz w:val="28"/>
                <w:szCs w:val="28"/>
              </w:rPr>
              <w:t>/</w:t>
            </w:r>
            <w:proofErr w:type="spellStart"/>
            <w:r w:rsidRPr="00E05A7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38" w:type="dxa"/>
          </w:tcPr>
          <w:p w:rsidR="004C089D" w:rsidRPr="00E05A75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A75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9" w:type="dxa"/>
          </w:tcPr>
          <w:p w:rsidR="004C089D" w:rsidRPr="00E05A75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A75">
              <w:rPr>
                <w:sz w:val="28"/>
                <w:szCs w:val="28"/>
              </w:rPr>
              <w:t>Ед.из.</w:t>
            </w:r>
          </w:p>
        </w:tc>
        <w:tc>
          <w:tcPr>
            <w:tcW w:w="2499" w:type="dxa"/>
          </w:tcPr>
          <w:p w:rsidR="004C089D" w:rsidRPr="00E05A75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5A75">
              <w:rPr>
                <w:sz w:val="28"/>
                <w:szCs w:val="28"/>
              </w:rPr>
              <w:t>План на 202</w:t>
            </w:r>
            <w:r>
              <w:rPr>
                <w:sz w:val="28"/>
                <w:szCs w:val="28"/>
              </w:rPr>
              <w:t>4</w:t>
            </w:r>
            <w:r w:rsidRPr="00E05A75">
              <w:rPr>
                <w:sz w:val="28"/>
                <w:szCs w:val="28"/>
              </w:rPr>
              <w:t xml:space="preserve"> год</w:t>
            </w:r>
          </w:p>
        </w:tc>
      </w:tr>
      <w:tr w:rsidR="004C089D" w:rsidRPr="00E05A75" w:rsidTr="00017AF2">
        <w:tc>
          <w:tcPr>
            <w:tcW w:w="959" w:type="dxa"/>
          </w:tcPr>
          <w:p w:rsidR="004C089D" w:rsidRPr="00CF5D00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D00">
              <w:rPr>
                <w:sz w:val="28"/>
                <w:szCs w:val="28"/>
              </w:rPr>
              <w:t>1.</w:t>
            </w:r>
          </w:p>
        </w:tc>
        <w:tc>
          <w:tcPr>
            <w:tcW w:w="4038" w:type="dxa"/>
          </w:tcPr>
          <w:p w:rsidR="004C089D" w:rsidRPr="00CF5D00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D00">
              <w:rPr>
                <w:color w:val="000000"/>
                <w:sz w:val="28"/>
                <w:szCs w:val="28"/>
              </w:rPr>
              <w:t>Объем инвестиций в основной капитал за счет всех источников финансирования (без учета субъектов малого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2499" w:type="dxa"/>
          </w:tcPr>
          <w:p w:rsidR="004C089D" w:rsidRPr="00CF5D00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D00">
              <w:rPr>
                <w:sz w:val="28"/>
                <w:szCs w:val="28"/>
              </w:rPr>
              <w:t>млн. рублей</w:t>
            </w:r>
          </w:p>
        </w:tc>
        <w:tc>
          <w:tcPr>
            <w:tcW w:w="2499" w:type="dxa"/>
          </w:tcPr>
          <w:p w:rsidR="004C089D" w:rsidRPr="00CF5D00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363,8</w:t>
            </w:r>
          </w:p>
        </w:tc>
      </w:tr>
      <w:tr w:rsidR="004C089D" w:rsidRPr="00E05A75" w:rsidTr="00017AF2">
        <w:tc>
          <w:tcPr>
            <w:tcW w:w="959" w:type="dxa"/>
          </w:tcPr>
          <w:p w:rsidR="004C089D" w:rsidRPr="00CF5D00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D00">
              <w:rPr>
                <w:sz w:val="28"/>
                <w:szCs w:val="28"/>
              </w:rPr>
              <w:t>2.</w:t>
            </w:r>
          </w:p>
        </w:tc>
        <w:tc>
          <w:tcPr>
            <w:tcW w:w="4038" w:type="dxa"/>
          </w:tcPr>
          <w:p w:rsidR="004C089D" w:rsidRPr="00CF5D00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D00">
              <w:rPr>
                <w:color w:val="000000"/>
                <w:sz w:val="28"/>
                <w:szCs w:val="28"/>
              </w:rPr>
              <w:t>Объем инвестиций в основной капитал (за исключением бюджетных средств) в расчете на одного жителя</w:t>
            </w:r>
          </w:p>
        </w:tc>
        <w:tc>
          <w:tcPr>
            <w:tcW w:w="2499" w:type="dxa"/>
          </w:tcPr>
          <w:p w:rsidR="004C089D" w:rsidRPr="00CF5D00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5D00">
              <w:rPr>
                <w:sz w:val="28"/>
                <w:szCs w:val="28"/>
              </w:rPr>
              <w:t>рублей</w:t>
            </w:r>
          </w:p>
        </w:tc>
        <w:tc>
          <w:tcPr>
            <w:tcW w:w="2499" w:type="dxa"/>
          </w:tcPr>
          <w:p w:rsidR="004C089D" w:rsidRPr="00CF5D00" w:rsidRDefault="004C089D" w:rsidP="00017A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10250</w:t>
            </w:r>
          </w:p>
        </w:tc>
      </w:tr>
    </w:tbl>
    <w:p w:rsidR="0061777B" w:rsidRDefault="0061777B" w:rsidP="00CE6949">
      <w:pPr>
        <w:tabs>
          <w:tab w:val="left" w:pos="7896"/>
        </w:tabs>
        <w:jc w:val="both"/>
        <w:rPr>
          <w:sz w:val="28"/>
          <w:szCs w:val="28"/>
        </w:rPr>
      </w:pPr>
    </w:p>
    <w:p w:rsidR="00E613E6" w:rsidRDefault="00CE6949" w:rsidP="00486D62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09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A3FDD">
        <w:rPr>
          <w:sz w:val="28"/>
          <w:szCs w:val="28"/>
        </w:rPr>
        <w:t xml:space="preserve"> </w:t>
      </w:r>
      <w:r w:rsidR="009409CA">
        <w:rPr>
          <w:sz w:val="28"/>
          <w:szCs w:val="28"/>
        </w:rPr>
        <w:t xml:space="preserve"> </w:t>
      </w:r>
      <w:r w:rsidR="009D2E16">
        <w:rPr>
          <w:sz w:val="28"/>
          <w:szCs w:val="28"/>
        </w:rPr>
        <w:t xml:space="preserve">По </w:t>
      </w:r>
      <w:r w:rsidR="0061777B">
        <w:rPr>
          <w:sz w:val="28"/>
          <w:szCs w:val="28"/>
        </w:rPr>
        <w:t>третьему</w:t>
      </w:r>
      <w:r w:rsidR="009D2E16">
        <w:rPr>
          <w:sz w:val="28"/>
          <w:szCs w:val="28"/>
        </w:rPr>
        <w:t xml:space="preserve"> вопросу выступила </w:t>
      </w:r>
      <w:r w:rsidR="00054A32">
        <w:rPr>
          <w:sz w:val="28"/>
          <w:szCs w:val="28"/>
        </w:rPr>
        <w:t xml:space="preserve">председатель комитета по экономике, имуществу и земле </w:t>
      </w:r>
      <w:proofErr w:type="spellStart"/>
      <w:r w:rsidR="00054A32">
        <w:rPr>
          <w:sz w:val="28"/>
          <w:szCs w:val="28"/>
        </w:rPr>
        <w:t>Кулаева</w:t>
      </w:r>
      <w:proofErr w:type="spellEnd"/>
      <w:r w:rsidR="00054A32">
        <w:rPr>
          <w:sz w:val="28"/>
          <w:szCs w:val="28"/>
        </w:rPr>
        <w:t xml:space="preserve"> О.В. Членам комиссии представлен отчет инвеступолномоченного о ходе реализации бюджетных и внебюджетных  инвестиционных проектов по Тюменцевскому району за 2023 год.</w:t>
      </w:r>
      <w:r w:rsidR="009D2E16">
        <w:rPr>
          <w:sz w:val="28"/>
          <w:szCs w:val="28"/>
        </w:rPr>
        <w:t xml:space="preserve">         </w:t>
      </w:r>
    </w:p>
    <w:p w:rsidR="00C90E7F" w:rsidRDefault="00486D62" w:rsidP="0061777B">
      <w:pPr>
        <w:tabs>
          <w:tab w:val="left" w:pos="789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6949" w:rsidRDefault="00F61445" w:rsidP="00F61445">
      <w:pPr>
        <w:tabs>
          <w:tab w:val="left" w:pos="7896"/>
        </w:tabs>
        <w:jc w:val="center"/>
        <w:rPr>
          <w:b/>
          <w:sz w:val="28"/>
          <w:szCs w:val="28"/>
        </w:rPr>
      </w:pPr>
      <w:r w:rsidRPr="00F61445">
        <w:rPr>
          <w:b/>
          <w:sz w:val="28"/>
          <w:szCs w:val="28"/>
        </w:rPr>
        <w:t>Комиссия решила</w:t>
      </w:r>
      <w:r w:rsidR="00E613E6" w:rsidRPr="00F61445">
        <w:rPr>
          <w:b/>
          <w:sz w:val="28"/>
          <w:szCs w:val="28"/>
        </w:rPr>
        <w:t>:</w:t>
      </w:r>
    </w:p>
    <w:p w:rsidR="0061777B" w:rsidRPr="00F61445" w:rsidRDefault="0061777B" w:rsidP="00F61445">
      <w:pPr>
        <w:tabs>
          <w:tab w:val="left" w:pos="7896"/>
        </w:tabs>
        <w:jc w:val="center"/>
        <w:rPr>
          <w:b/>
          <w:sz w:val="28"/>
          <w:szCs w:val="28"/>
        </w:rPr>
      </w:pPr>
    </w:p>
    <w:p w:rsidR="00133BED" w:rsidRDefault="007340ED" w:rsidP="00133BED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40ED">
        <w:rPr>
          <w:sz w:val="28"/>
          <w:szCs w:val="28"/>
        </w:rPr>
        <w:t>Утвердить План мероприятий по расширению транспортной и инженерной инфраструктуры на территории</w:t>
      </w:r>
      <w:r w:rsidR="00054A32">
        <w:rPr>
          <w:sz w:val="28"/>
          <w:szCs w:val="28"/>
        </w:rPr>
        <w:t xml:space="preserve"> Тюменцевского</w:t>
      </w:r>
      <w:r w:rsidRPr="007340ED">
        <w:rPr>
          <w:sz w:val="28"/>
          <w:szCs w:val="28"/>
        </w:rPr>
        <w:t xml:space="preserve"> района на </w:t>
      </w:r>
      <w:r w:rsidR="00054A32">
        <w:rPr>
          <w:sz w:val="28"/>
          <w:szCs w:val="28"/>
        </w:rPr>
        <w:t>2024 год.</w:t>
      </w:r>
    </w:p>
    <w:p w:rsidR="0061777B" w:rsidRPr="000978A7" w:rsidRDefault="000978A7" w:rsidP="00133BED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1777B" w:rsidRPr="000978A7">
        <w:rPr>
          <w:sz w:val="28"/>
          <w:szCs w:val="28"/>
        </w:rPr>
        <w:t xml:space="preserve">Информацию о </w:t>
      </w:r>
      <w:r w:rsidR="00054A32">
        <w:rPr>
          <w:sz w:val="28"/>
          <w:szCs w:val="28"/>
        </w:rPr>
        <w:t>п</w:t>
      </w:r>
      <w:r w:rsidR="00054A32" w:rsidRPr="00FD1173">
        <w:rPr>
          <w:sz w:val="28"/>
        </w:rPr>
        <w:t>лан</w:t>
      </w:r>
      <w:r w:rsidR="00054A32">
        <w:rPr>
          <w:sz w:val="28"/>
        </w:rPr>
        <w:t>е</w:t>
      </w:r>
      <w:r w:rsidR="00054A32" w:rsidRPr="00FD1173">
        <w:rPr>
          <w:sz w:val="28"/>
        </w:rPr>
        <w:t xml:space="preserve"> мероприятий по улучшению инвестиционного климата и привлечению частных инвестиций в муници</w:t>
      </w:r>
      <w:r w:rsidR="00054A32">
        <w:rPr>
          <w:sz w:val="28"/>
        </w:rPr>
        <w:t>пальном образовании Тюменцевский</w:t>
      </w:r>
      <w:r w:rsidR="00054A32" w:rsidRPr="00FD1173">
        <w:rPr>
          <w:sz w:val="28"/>
        </w:rPr>
        <w:t xml:space="preserve"> район на 2024 год</w:t>
      </w:r>
      <w:r w:rsidR="00054A32">
        <w:rPr>
          <w:sz w:val="28"/>
          <w:szCs w:val="28"/>
        </w:rPr>
        <w:t xml:space="preserve"> принять</w:t>
      </w:r>
      <w:r w:rsidR="0061777B" w:rsidRPr="000978A7">
        <w:rPr>
          <w:sz w:val="28"/>
          <w:szCs w:val="28"/>
        </w:rPr>
        <w:t>.</w:t>
      </w:r>
    </w:p>
    <w:p w:rsidR="00133BED" w:rsidRDefault="0061777B" w:rsidP="00286785">
      <w:pPr>
        <w:pStyle w:val="a3"/>
        <w:numPr>
          <w:ilvl w:val="0"/>
          <w:numId w:val="5"/>
        </w:numPr>
        <w:tabs>
          <w:tab w:val="left" w:pos="7896"/>
        </w:tabs>
        <w:ind w:left="360"/>
        <w:jc w:val="both"/>
        <w:rPr>
          <w:sz w:val="28"/>
          <w:szCs w:val="28"/>
        </w:rPr>
      </w:pPr>
      <w:r w:rsidRPr="00133BED">
        <w:rPr>
          <w:sz w:val="28"/>
          <w:szCs w:val="28"/>
        </w:rPr>
        <w:t>Информацию о реализации инвестиционных проектов за 202</w:t>
      </w:r>
      <w:r w:rsidR="007340ED" w:rsidRPr="00133BED">
        <w:rPr>
          <w:sz w:val="28"/>
          <w:szCs w:val="28"/>
        </w:rPr>
        <w:t>3</w:t>
      </w:r>
      <w:r w:rsidRPr="00133BED">
        <w:rPr>
          <w:sz w:val="28"/>
          <w:szCs w:val="28"/>
        </w:rPr>
        <w:t xml:space="preserve"> год принять к сведению.</w:t>
      </w:r>
    </w:p>
    <w:p w:rsidR="00054A32" w:rsidRPr="00133BED" w:rsidRDefault="0061777B" w:rsidP="00286785">
      <w:pPr>
        <w:pStyle w:val="a3"/>
        <w:numPr>
          <w:ilvl w:val="0"/>
          <w:numId w:val="5"/>
        </w:numPr>
        <w:tabs>
          <w:tab w:val="left" w:pos="7896"/>
        </w:tabs>
        <w:ind w:left="360"/>
        <w:jc w:val="both"/>
        <w:rPr>
          <w:sz w:val="28"/>
          <w:szCs w:val="28"/>
        </w:rPr>
      </w:pPr>
      <w:r w:rsidRPr="00133BED">
        <w:rPr>
          <w:sz w:val="28"/>
          <w:szCs w:val="28"/>
        </w:rPr>
        <w:t>И</w:t>
      </w:r>
      <w:r w:rsidR="00D353E6" w:rsidRPr="00133BED">
        <w:rPr>
          <w:sz w:val="28"/>
          <w:szCs w:val="28"/>
        </w:rPr>
        <w:t>нформацию</w:t>
      </w:r>
      <w:r w:rsidRPr="00133BED">
        <w:rPr>
          <w:sz w:val="28"/>
          <w:szCs w:val="28"/>
        </w:rPr>
        <w:t>, представленную на заседании комиссии,</w:t>
      </w:r>
      <w:r w:rsidR="00CE6949" w:rsidRPr="00133BED">
        <w:rPr>
          <w:sz w:val="28"/>
          <w:szCs w:val="28"/>
        </w:rPr>
        <w:t xml:space="preserve"> </w:t>
      </w:r>
      <w:r w:rsidR="00054A32" w:rsidRPr="00133BED">
        <w:rPr>
          <w:sz w:val="28"/>
          <w:szCs w:val="28"/>
        </w:rPr>
        <w:t xml:space="preserve">обнародовать на официальном сайте Администрации Тюменцевского района </w:t>
      </w:r>
      <w:r w:rsidR="00CE6949" w:rsidRPr="00133BED">
        <w:rPr>
          <w:sz w:val="28"/>
          <w:szCs w:val="28"/>
        </w:rPr>
        <w:t>в разделе «</w:t>
      </w:r>
      <w:r w:rsidR="00D353E6" w:rsidRPr="00133BED">
        <w:rPr>
          <w:sz w:val="28"/>
          <w:szCs w:val="28"/>
        </w:rPr>
        <w:t>Инвестиции», муниципальный инвестиционный Стандарт</w:t>
      </w:r>
      <w:r w:rsidR="00CE6949" w:rsidRPr="00133BED">
        <w:rPr>
          <w:sz w:val="28"/>
          <w:szCs w:val="28"/>
        </w:rPr>
        <w:t>.</w:t>
      </w:r>
    </w:p>
    <w:p w:rsidR="00054A32" w:rsidRDefault="00054A32" w:rsidP="00054A32">
      <w:pPr>
        <w:tabs>
          <w:tab w:val="left" w:pos="7896"/>
        </w:tabs>
        <w:jc w:val="both"/>
        <w:rPr>
          <w:sz w:val="28"/>
          <w:szCs w:val="28"/>
        </w:rPr>
      </w:pPr>
    </w:p>
    <w:p w:rsidR="00054A32" w:rsidRDefault="00054A32" w:rsidP="00054A32">
      <w:pPr>
        <w:tabs>
          <w:tab w:val="left" w:pos="7896"/>
        </w:tabs>
        <w:jc w:val="both"/>
        <w:rPr>
          <w:sz w:val="28"/>
          <w:szCs w:val="28"/>
        </w:rPr>
      </w:pPr>
    </w:p>
    <w:p w:rsidR="00123150" w:rsidRDefault="00133BED" w:rsidP="00133BED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86785" w:rsidRPr="00054A32">
        <w:rPr>
          <w:sz w:val="28"/>
          <w:szCs w:val="28"/>
        </w:rPr>
        <w:t xml:space="preserve">екретарь комиссии  </w:t>
      </w:r>
      <w:r w:rsidR="00614AB9" w:rsidRPr="00054A32">
        <w:rPr>
          <w:sz w:val="28"/>
          <w:szCs w:val="28"/>
        </w:rPr>
        <w:t>-</w:t>
      </w:r>
      <w:bookmarkStart w:id="0" w:name="_GoBack"/>
      <w:bookmarkEnd w:id="0"/>
      <w:r w:rsidR="00286785" w:rsidRPr="00054A32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Кулаева</w:t>
      </w:r>
      <w:proofErr w:type="spellEnd"/>
    </w:p>
    <w:p w:rsidR="00397D74" w:rsidRDefault="00133BED" w:rsidP="00133BED">
      <w:pPr>
        <w:tabs>
          <w:tab w:val="left" w:pos="7896"/>
        </w:tabs>
        <w:jc w:val="both"/>
      </w:pPr>
      <w:r>
        <w:rPr>
          <w:sz w:val="28"/>
          <w:szCs w:val="28"/>
        </w:rPr>
        <w:t xml:space="preserve"> О.В.</w:t>
      </w:r>
    </w:p>
    <w:sectPr w:rsidR="00397D74" w:rsidSect="00CE694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F15"/>
    <w:multiLevelType w:val="hybridMultilevel"/>
    <w:tmpl w:val="81309A4A"/>
    <w:lvl w:ilvl="0" w:tplc="BDB43C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050"/>
    <w:multiLevelType w:val="hybridMultilevel"/>
    <w:tmpl w:val="C3229E5C"/>
    <w:lvl w:ilvl="0" w:tplc="171CF5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3D4303E9"/>
    <w:multiLevelType w:val="hybridMultilevel"/>
    <w:tmpl w:val="8116901C"/>
    <w:lvl w:ilvl="0" w:tplc="590A4968">
      <w:start w:val="3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4DD06F96"/>
    <w:multiLevelType w:val="hybridMultilevel"/>
    <w:tmpl w:val="A9F47B96"/>
    <w:lvl w:ilvl="0" w:tplc="82265DE6">
      <w:start w:val="2024"/>
      <w:numFmt w:val="decimal"/>
      <w:lvlText w:val="%1"/>
      <w:lvlJc w:val="left"/>
      <w:pPr>
        <w:ind w:left="1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56C47441"/>
    <w:multiLevelType w:val="hybridMultilevel"/>
    <w:tmpl w:val="C3229E5C"/>
    <w:lvl w:ilvl="0" w:tplc="171CF5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5">
    <w:nsid w:val="57A64782"/>
    <w:multiLevelType w:val="hybridMultilevel"/>
    <w:tmpl w:val="25FEC9EA"/>
    <w:lvl w:ilvl="0" w:tplc="2EA6041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FC0E34"/>
    <w:multiLevelType w:val="hybridMultilevel"/>
    <w:tmpl w:val="A0880B54"/>
    <w:lvl w:ilvl="0" w:tplc="FD184D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A3"/>
    <w:rsid w:val="00054A32"/>
    <w:rsid w:val="000978A7"/>
    <w:rsid w:val="00123150"/>
    <w:rsid w:val="00133BED"/>
    <w:rsid w:val="001410C7"/>
    <w:rsid w:val="00183830"/>
    <w:rsid w:val="001E2B23"/>
    <w:rsid w:val="001E75A3"/>
    <w:rsid w:val="00230BDE"/>
    <w:rsid w:val="00286785"/>
    <w:rsid w:val="0031604C"/>
    <w:rsid w:val="003174DB"/>
    <w:rsid w:val="0032390F"/>
    <w:rsid w:val="0032668B"/>
    <w:rsid w:val="00386EA1"/>
    <w:rsid w:val="00397D74"/>
    <w:rsid w:val="003C11DC"/>
    <w:rsid w:val="00486D62"/>
    <w:rsid w:val="004C089D"/>
    <w:rsid w:val="004C570C"/>
    <w:rsid w:val="005B52CE"/>
    <w:rsid w:val="00614AB9"/>
    <w:rsid w:val="0061777B"/>
    <w:rsid w:val="00621B62"/>
    <w:rsid w:val="00654A3C"/>
    <w:rsid w:val="006A38DA"/>
    <w:rsid w:val="0071551D"/>
    <w:rsid w:val="00723DCF"/>
    <w:rsid w:val="007340ED"/>
    <w:rsid w:val="00752FDE"/>
    <w:rsid w:val="00866511"/>
    <w:rsid w:val="009409CA"/>
    <w:rsid w:val="0095240C"/>
    <w:rsid w:val="009637CB"/>
    <w:rsid w:val="009D2E16"/>
    <w:rsid w:val="00A340A6"/>
    <w:rsid w:val="00A609D5"/>
    <w:rsid w:val="00A90603"/>
    <w:rsid w:val="00AA3FDD"/>
    <w:rsid w:val="00AB731C"/>
    <w:rsid w:val="00AE0AE4"/>
    <w:rsid w:val="00B1196B"/>
    <w:rsid w:val="00BA7D11"/>
    <w:rsid w:val="00C03A05"/>
    <w:rsid w:val="00C378C7"/>
    <w:rsid w:val="00C90E7F"/>
    <w:rsid w:val="00CB4623"/>
    <w:rsid w:val="00CD258C"/>
    <w:rsid w:val="00CE6949"/>
    <w:rsid w:val="00D353E6"/>
    <w:rsid w:val="00D96D67"/>
    <w:rsid w:val="00DB57AA"/>
    <w:rsid w:val="00E613E6"/>
    <w:rsid w:val="00EC7988"/>
    <w:rsid w:val="00F2520A"/>
    <w:rsid w:val="00F3709C"/>
    <w:rsid w:val="00F61445"/>
    <w:rsid w:val="00FD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A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A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FD1173"/>
    <w:pPr>
      <w:jc w:val="center"/>
    </w:pPr>
    <w:rPr>
      <w:b/>
      <w:bCs/>
      <w:caps/>
      <w:szCs w:val="20"/>
    </w:rPr>
  </w:style>
  <w:style w:type="character" w:customStyle="1" w:styleId="a7">
    <w:name w:val="Название Знак"/>
    <w:basedOn w:val="a0"/>
    <w:link w:val="a6"/>
    <w:rsid w:val="00FD1173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Тимошенко</dc:creator>
  <cp:lastModifiedBy>Predsedatel</cp:lastModifiedBy>
  <cp:revision>6</cp:revision>
  <cp:lastPrinted>2024-11-26T03:55:00Z</cp:lastPrinted>
  <dcterms:created xsi:type="dcterms:W3CDTF">2024-10-25T05:36:00Z</dcterms:created>
  <dcterms:modified xsi:type="dcterms:W3CDTF">2024-11-26T04:19:00Z</dcterms:modified>
</cp:coreProperties>
</file>