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D0" w:rsidRDefault="00174942">
      <w:pPr>
        <w:pStyle w:val="a3"/>
        <w:rPr>
          <w:b w:val="0"/>
          <w:sz w:val="26"/>
        </w:rPr>
      </w:pPr>
      <w:r>
        <w:rPr>
          <w:b w:val="0"/>
          <w:noProof/>
          <w:sz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97.55pt;margin-top:-22.25pt;width:60.85pt;height:63pt;z-index:-1" wrapcoords="-309 0 -309 21300 21600 21300 21600 0 -309 0">
            <v:imagedata r:id="rId5" o:title="Gerb3" gain="74473f" grayscale="t"/>
            <w10:wrap type="tight"/>
          </v:shape>
        </w:pict>
      </w:r>
    </w:p>
    <w:p w:rsidR="00C423D0" w:rsidRDefault="00C423D0">
      <w:pPr>
        <w:rPr>
          <w:sz w:val="26"/>
        </w:rPr>
      </w:pPr>
    </w:p>
    <w:p w:rsidR="00C423D0" w:rsidRDefault="00C423D0">
      <w:pPr>
        <w:pStyle w:val="2"/>
        <w:ind w:right="0"/>
        <w:rPr>
          <w:b w:val="0"/>
          <w:sz w:val="26"/>
        </w:rPr>
      </w:pPr>
    </w:p>
    <w:p w:rsidR="00C423D0" w:rsidRDefault="00C423D0" w:rsidP="00CE244C">
      <w:pPr>
        <w:pStyle w:val="2"/>
        <w:ind w:right="0"/>
        <w:rPr>
          <w:b w:val="0"/>
          <w:sz w:val="26"/>
        </w:rPr>
      </w:pPr>
    </w:p>
    <w:p w:rsidR="00C423D0" w:rsidRDefault="00C423D0">
      <w:pPr>
        <w:pStyle w:val="2"/>
        <w:ind w:right="0"/>
        <w:rPr>
          <w:caps/>
        </w:rPr>
      </w:pPr>
      <w:r>
        <w:rPr>
          <w:sz w:val="26"/>
        </w:rPr>
        <w:t xml:space="preserve">АДМИНИСТРАЦИЯ </w:t>
      </w:r>
      <w:r>
        <w:rPr>
          <w:caps/>
          <w:sz w:val="26"/>
        </w:rPr>
        <w:t>Тюменцевского района Алтайского края</w:t>
      </w:r>
    </w:p>
    <w:p w:rsidR="00C423D0" w:rsidRDefault="00C423D0">
      <w:pPr>
        <w:ind w:left="-284"/>
        <w:jc w:val="center"/>
        <w:rPr>
          <w:sz w:val="24"/>
        </w:rPr>
      </w:pPr>
    </w:p>
    <w:p w:rsidR="00C423D0" w:rsidRDefault="00C423D0">
      <w:pPr>
        <w:ind w:left="-284"/>
        <w:jc w:val="center"/>
        <w:rPr>
          <w:sz w:val="24"/>
        </w:rPr>
      </w:pPr>
    </w:p>
    <w:p w:rsidR="00C423D0" w:rsidRDefault="00C423D0">
      <w:pPr>
        <w:pStyle w:val="3"/>
        <w:ind w:left="0"/>
        <w:rPr>
          <w:rFonts w:ascii="Arial" w:hAnsi="Arial"/>
          <w:spacing w:val="84"/>
          <w:sz w:val="36"/>
        </w:rPr>
      </w:pPr>
      <w:r>
        <w:rPr>
          <w:rFonts w:ascii="Arial" w:hAnsi="Arial"/>
          <w:spacing w:val="84"/>
          <w:sz w:val="36"/>
        </w:rPr>
        <w:t>Постановление</w:t>
      </w:r>
    </w:p>
    <w:p w:rsidR="00175BB4" w:rsidRPr="00175BB4" w:rsidRDefault="00175BB4" w:rsidP="00175BB4">
      <w:pPr>
        <w:jc w:val="center"/>
      </w:pPr>
    </w:p>
    <w:p w:rsidR="00C423D0" w:rsidRDefault="00C423D0">
      <w:pPr>
        <w:ind w:right="5668"/>
        <w:jc w:val="center"/>
        <w:rPr>
          <w:sz w:val="24"/>
        </w:rPr>
      </w:pPr>
    </w:p>
    <w:p w:rsidR="00C423D0" w:rsidRDefault="00C423D0">
      <w:pPr>
        <w:ind w:right="-2" w:firstLine="567"/>
        <w:jc w:val="both"/>
        <w:rPr>
          <w:sz w:val="24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C423D0">
        <w:tc>
          <w:tcPr>
            <w:tcW w:w="2284" w:type="dxa"/>
            <w:tcBorders>
              <w:bottom w:val="single" w:sz="12" w:space="0" w:color="auto"/>
            </w:tcBorders>
          </w:tcPr>
          <w:p w:rsidR="00C423D0" w:rsidRDefault="004733B2">
            <w:pPr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26.04.2018</w:t>
            </w:r>
          </w:p>
        </w:tc>
        <w:tc>
          <w:tcPr>
            <w:tcW w:w="2392" w:type="dxa"/>
          </w:tcPr>
          <w:p w:rsidR="00C423D0" w:rsidRDefault="00C423D0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C423D0" w:rsidRDefault="003C0500">
            <w:pPr>
              <w:ind w:right="-2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423D0" w:rsidRDefault="004733B2" w:rsidP="00E93AD5">
            <w:pPr>
              <w:ind w:right="-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  <w:r w:rsidR="00E93AD5">
              <w:rPr>
                <w:rFonts w:ascii="Arial" w:hAnsi="Arial"/>
                <w:sz w:val="24"/>
              </w:rPr>
              <w:t>80</w:t>
            </w:r>
          </w:p>
        </w:tc>
      </w:tr>
    </w:tbl>
    <w:p w:rsidR="00F10CCA" w:rsidRDefault="00C423D0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175BB4" w:rsidRDefault="00175BB4">
      <w:pPr>
        <w:ind w:right="-2"/>
        <w:jc w:val="center"/>
        <w:rPr>
          <w:rFonts w:ascii="Arial" w:hAnsi="Arial"/>
          <w:b/>
          <w:sz w:val="18"/>
        </w:rPr>
      </w:pPr>
    </w:p>
    <w:p w:rsidR="00175BB4" w:rsidRDefault="00175BB4">
      <w:pPr>
        <w:ind w:right="-2"/>
        <w:jc w:val="center"/>
        <w:rPr>
          <w:rFonts w:ascii="Arial" w:hAnsi="Arial"/>
          <w:b/>
          <w:sz w:val="18"/>
        </w:rPr>
      </w:pPr>
    </w:p>
    <w:p w:rsidR="005D2C7C" w:rsidRDefault="005D2C7C">
      <w:pPr>
        <w:ind w:right="-2"/>
        <w:jc w:val="center"/>
        <w:rPr>
          <w:rFonts w:ascii="Arial" w:hAnsi="Arial"/>
          <w:b/>
          <w:sz w:val="18"/>
        </w:rPr>
      </w:pPr>
    </w:p>
    <w:p w:rsidR="0045581D" w:rsidRDefault="00340626" w:rsidP="002242E3">
      <w:pPr>
        <w:jc w:val="both"/>
        <w:rPr>
          <w:sz w:val="28"/>
          <w:szCs w:val="28"/>
        </w:rPr>
      </w:pPr>
      <w:r w:rsidRPr="002242E3">
        <w:rPr>
          <w:sz w:val="28"/>
          <w:szCs w:val="28"/>
        </w:rPr>
        <w:t>О</w:t>
      </w:r>
      <w:r w:rsidR="00654024">
        <w:rPr>
          <w:sz w:val="28"/>
          <w:szCs w:val="28"/>
        </w:rPr>
        <w:t>б определении гарантирующей</w:t>
      </w:r>
    </w:p>
    <w:p w:rsidR="00F10CCA" w:rsidRDefault="0045581D" w:rsidP="002242E3">
      <w:pPr>
        <w:jc w:val="both"/>
        <w:rPr>
          <w:sz w:val="28"/>
          <w:szCs w:val="28"/>
        </w:rPr>
      </w:pPr>
      <w:r>
        <w:rPr>
          <w:sz w:val="28"/>
          <w:szCs w:val="28"/>
        </w:rPr>
        <w:t>водоснабжающей организации</w:t>
      </w:r>
      <w:r w:rsidR="00F10CCA" w:rsidRPr="002242E3">
        <w:rPr>
          <w:sz w:val="28"/>
          <w:szCs w:val="28"/>
        </w:rPr>
        <w:t xml:space="preserve"> </w:t>
      </w:r>
    </w:p>
    <w:p w:rsidR="0045581D" w:rsidRDefault="0045581D" w:rsidP="002242E3">
      <w:pPr>
        <w:jc w:val="both"/>
        <w:rPr>
          <w:sz w:val="28"/>
          <w:szCs w:val="28"/>
        </w:rPr>
      </w:pPr>
    </w:p>
    <w:p w:rsidR="0045581D" w:rsidRDefault="0045581D" w:rsidP="002242E3">
      <w:pPr>
        <w:jc w:val="both"/>
        <w:rPr>
          <w:sz w:val="28"/>
          <w:szCs w:val="28"/>
        </w:rPr>
      </w:pPr>
    </w:p>
    <w:p w:rsidR="0045581D" w:rsidRDefault="0045581D" w:rsidP="002242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 с Фе</w:t>
      </w:r>
      <w:r w:rsidR="00020F03">
        <w:rPr>
          <w:sz w:val="28"/>
          <w:szCs w:val="28"/>
        </w:rPr>
        <w:t>деральным законом от 06.10.2003</w:t>
      </w:r>
      <w:r>
        <w:rPr>
          <w:sz w:val="28"/>
          <w:szCs w:val="28"/>
        </w:rPr>
        <w:t>г.</w:t>
      </w:r>
      <w:r w:rsidR="00020F03">
        <w:rPr>
          <w:sz w:val="28"/>
          <w:szCs w:val="28"/>
        </w:rPr>
        <w:t xml:space="preserve"> </w:t>
      </w:r>
      <w:r w:rsidR="00654024">
        <w:rPr>
          <w:sz w:val="28"/>
          <w:szCs w:val="28"/>
        </w:rPr>
        <w:t>№ 131-ФЗ «</w:t>
      </w:r>
      <w:r>
        <w:rPr>
          <w:sz w:val="28"/>
          <w:szCs w:val="28"/>
        </w:rPr>
        <w:t xml:space="preserve">Об общих принципах организации местного самоуправления </w:t>
      </w:r>
      <w:r w:rsidR="00654024">
        <w:rPr>
          <w:sz w:val="28"/>
          <w:szCs w:val="28"/>
        </w:rPr>
        <w:t xml:space="preserve"> в Российской Ф</w:t>
      </w:r>
      <w:r w:rsidR="00DA67AC">
        <w:rPr>
          <w:sz w:val="28"/>
          <w:szCs w:val="28"/>
        </w:rPr>
        <w:t>едерации»,</w:t>
      </w:r>
      <w:r w:rsidR="00020F03">
        <w:rPr>
          <w:sz w:val="28"/>
          <w:szCs w:val="28"/>
        </w:rPr>
        <w:t xml:space="preserve"> </w:t>
      </w:r>
      <w:r w:rsidR="00DA67AC">
        <w:rPr>
          <w:sz w:val="28"/>
          <w:szCs w:val="28"/>
        </w:rPr>
        <w:t xml:space="preserve">Федеральным законом от 27.12.2011 г. № 416-ФЗ «О водоснабжении и водоотведении», с целью организации надежного и бесперебойного водоснабжения </w:t>
      </w:r>
      <w:r w:rsidR="00EF4779">
        <w:rPr>
          <w:sz w:val="28"/>
          <w:szCs w:val="28"/>
        </w:rPr>
        <w:t xml:space="preserve"> на территории </w:t>
      </w:r>
      <w:r w:rsidR="00E35B70">
        <w:rPr>
          <w:sz w:val="28"/>
          <w:szCs w:val="28"/>
        </w:rPr>
        <w:t>Тюменцевского района Алтайского к</w:t>
      </w:r>
      <w:r w:rsidR="00654024">
        <w:rPr>
          <w:sz w:val="28"/>
          <w:szCs w:val="28"/>
        </w:rPr>
        <w:t>рая</w:t>
      </w:r>
      <w:r w:rsidR="00E35B70">
        <w:rPr>
          <w:sz w:val="28"/>
          <w:szCs w:val="28"/>
        </w:rPr>
        <w:t>,</w:t>
      </w:r>
    </w:p>
    <w:p w:rsidR="00E35B70" w:rsidRDefault="00020F03" w:rsidP="002242E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E35B70">
        <w:rPr>
          <w:sz w:val="28"/>
          <w:szCs w:val="28"/>
        </w:rPr>
        <w:t>:</w:t>
      </w:r>
    </w:p>
    <w:p w:rsidR="00E35B70" w:rsidRDefault="00E35B70" w:rsidP="00E35B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Определить муниципальное унитарное предприятие </w:t>
      </w:r>
      <w:r w:rsidR="00B1378A">
        <w:rPr>
          <w:sz w:val="28"/>
          <w:szCs w:val="28"/>
        </w:rPr>
        <w:t xml:space="preserve">Заводского сельсовета </w:t>
      </w:r>
      <w:r>
        <w:rPr>
          <w:sz w:val="28"/>
          <w:szCs w:val="28"/>
        </w:rPr>
        <w:t>Тюменцевского района Алтайского края «</w:t>
      </w:r>
      <w:r w:rsidR="00E32C56">
        <w:rPr>
          <w:sz w:val="28"/>
          <w:szCs w:val="28"/>
        </w:rPr>
        <w:t>Коммуналь</w:t>
      </w:r>
      <w:r w:rsidR="00B1378A">
        <w:rPr>
          <w:sz w:val="28"/>
          <w:szCs w:val="28"/>
        </w:rPr>
        <w:t>ное хозяйство</w:t>
      </w:r>
      <w:r>
        <w:rPr>
          <w:sz w:val="28"/>
          <w:szCs w:val="28"/>
        </w:rPr>
        <w:t xml:space="preserve">» (ИНН </w:t>
      </w:r>
      <w:r w:rsidR="00B1378A">
        <w:rPr>
          <w:sz w:val="28"/>
          <w:szCs w:val="28"/>
        </w:rPr>
        <w:t>2282003949</w:t>
      </w:r>
      <w:r>
        <w:rPr>
          <w:sz w:val="28"/>
          <w:szCs w:val="28"/>
        </w:rPr>
        <w:t xml:space="preserve">) </w:t>
      </w:r>
      <w:r w:rsidR="00654024">
        <w:rPr>
          <w:sz w:val="28"/>
          <w:szCs w:val="28"/>
        </w:rPr>
        <w:t>гарантирующей</w:t>
      </w:r>
      <w:r>
        <w:rPr>
          <w:sz w:val="28"/>
          <w:szCs w:val="28"/>
        </w:rPr>
        <w:t xml:space="preserve"> водоснабжающей организац</w:t>
      </w:r>
      <w:r w:rsidR="00020F03">
        <w:rPr>
          <w:sz w:val="28"/>
          <w:szCs w:val="28"/>
        </w:rPr>
        <w:t xml:space="preserve">ией на территории </w:t>
      </w:r>
      <w:r w:rsidR="000F1144">
        <w:rPr>
          <w:sz w:val="28"/>
          <w:szCs w:val="28"/>
        </w:rPr>
        <w:t xml:space="preserve"> следующих </w:t>
      </w:r>
      <w:r w:rsidR="00A85101">
        <w:rPr>
          <w:sz w:val="28"/>
          <w:szCs w:val="28"/>
        </w:rPr>
        <w:t>населенных пунктов</w:t>
      </w:r>
      <w:r w:rsidR="000F1144">
        <w:rPr>
          <w:sz w:val="28"/>
          <w:szCs w:val="28"/>
        </w:rPr>
        <w:t xml:space="preserve"> Тюменцевского района, Алтайского края: </w:t>
      </w:r>
      <w:r w:rsidR="00B1378A">
        <w:rPr>
          <w:sz w:val="28"/>
          <w:szCs w:val="28"/>
        </w:rPr>
        <w:t>пос. Заводской, пос. Свободный.</w:t>
      </w:r>
    </w:p>
    <w:p w:rsidR="00E35B70" w:rsidRDefault="00E35B70" w:rsidP="00E35B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Установить для </w:t>
      </w:r>
      <w:r w:rsidR="00654024">
        <w:rPr>
          <w:sz w:val="28"/>
          <w:szCs w:val="28"/>
        </w:rPr>
        <w:t>гарантирующей</w:t>
      </w:r>
      <w:r>
        <w:rPr>
          <w:sz w:val="28"/>
          <w:szCs w:val="28"/>
        </w:rPr>
        <w:t xml:space="preserve"> водоснабжающей организации зону деятельности в пределах системы водоснабжения на территори</w:t>
      </w:r>
      <w:r w:rsidR="000F1144">
        <w:rPr>
          <w:sz w:val="28"/>
          <w:szCs w:val="28"/>
        </w:rPr>
        <w:t xml:space="preserve">и  следующих </w:t>
      </w:r>
      <w:r w:rsidR="00A85101" w:rsidRPr="00A85101">
        <w:rPr>
          <w:sz w:val="28"/>
          <w:szCs w:val="28"/>
        </w:rPr>
        <w:t xml:space="preserve">населенных пунктов </w:t>
      </w:r>
      <w:r w:rsidR="00A85101">
        <w:rPr>
          <w:sz w:val="28"/>
          <w:szCs w:val="28"/>
        </w:rPr>
        <w:t>Тюменцевского района  Алтайского края</w:t>
      </w:r>
      <w:r w:rsidR="000F1144">
        <w:rPr>
          <w:sz w:val="28"/>
          <w:szCs w:val="28"/>
        </w:rPr>
        <w:t>:</w:t>
      </w:r>
      <w:r w:rsidR="00A85101">
        <w:rPr>
          <w:sz w:val="28"/>
          <w:szCs w:val="28"/>
        </w:rPr>
        <w:t xml:space="preserve"> </w:t>
      </w:r>
      <w:r w:rsidR="00B1378A" w:rsidRPr="00B1378A">
        <w:rPr>
          <w:sz w:val="28"/>
          <w:szCs w:val="28"/>
        </w:rPr>
        <w:t>пос. Заводской, пос. Свободный.</w:t>
      </w:r>
    </w:p>
    <w:p w:rsidR="00E35B70" w:rsidRDefault="00E35B70" w:rsidP="00E35B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 Обнародовать настоящее постановление на официальном сайте Администрации Тюмен</w:t>
      </w:r>
      <w:r w:rsidR="00020F03">
        <w:rPr>
          <w:sz w:val="28"/>
          <w:szCs w:val="28"/>
        </w:rPr>
        <w:t>цевского района Алтайского края</w:t>
      </w:r>
      <w:r>
        <w:rPr>
          <w:sz w:val="28"/>
          <w:szCs w:val="28"/>
        </w:rPr>
        <w:t>.</w:t>
      </w:r>
    </w:p>
    <w:p w:rsidR="00891B9C" w:rsidRPr="002242E3" w:rsidRDefault="00E35B70" w:rsidP="002242E3">
      <w:pPr>
        <w:ind w:right="-2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</w:t>
      </w:r>
      <w:r w:rsidR="005F43CE">
        <w:rPr>
          <w:sz w:val="28"/>
          <w:szCs w:val="28"/>
        </w:rPr>
        <w:t>.</w:t>
      </w:r>
      <w:r w:rsidR="00F10CCA" w:rsidRPr="002242E3">
        <w:rPr>
          <w:sz w:val="28"/>
          <w:szCs w:val="28"/>
        </w:rPr>
        <w:t xml:space="preserve"> Контроль за исполнением настоящего </w:t>
      </w:r>
      <w:r w:rsidR="00891B9C" w:rsidRPr="002242E3">
        <w:rPr>
          <w:sz w:val="28"/>
          <w:szCs w:val="28"/>
        </w:rPr>
        <w:t xml:space="preserve">постановления возложить на </w:t>
      </w:r>
      <w:r w:rsidR="005F43CE">
        <w:rPr>
          <w:sz w:val="28"/>
          <w:szCs w:val="28"/>
        </w:rPr>
        <w:t>и.о.</w:t>
      </w:r>
      <w:r w:rsidR="009E77EC">
        <w:rPr>
          <w:sz w:val="28"/>
          <w:szCs w:val="28"/>
        </w:rPr>
        <w:t xml:space="preserve">заместителя главы </w:t>
      </w:r>
      <w:r w:rsidR="005F43CE">
        <w:rPr>
          <w:sz w:val="28"/>
          <w:szCs w:val="28"/>
        </w:rPr>
        <w:t xml:space="preserve"> района Власову Л.В.</w:t>
      </w:r>
    </w:p>
    <w:p w:rsidR="005D2C7C" w:rsidRDefault="005D2C7C" w:rsidP="002242E3">
      <w:pPr>
        <w:ind w:right="-2" w:firstLine="426"/>
        <w:jc w:val="both"/>
        <w:rPr>
          <w:sz w:val="28"/>
          <w:szCs w:val="28"/>
        </w:rPr>
      </w:pPr>
    </w:p>
    <w:p w:rsidR="002242E3" w:rsidRDefault="002242E3" w:rsidP="005D2C7C">
      <w:pPr>
        <w:ind w:right="-2"/>
        <w:jc w:val="both"/>
        <w:rPr>
          <w:sz w:val="28"/>
          <w:szCs w:val="28"/>
        </w:rPr>
      </w:pPr>
    </w:p>
    <w:p w:rsidR="002242E3" w:rsidRPr="009E77EC" w:rsidRDefault="005F43CE" w:rsidP="005D2C7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E77E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9E77EC">
        <w:rPr>
          <w:sz w:val="28"/>
          <w:szCs w:val="28"/>
        </w:rPr>
        <w:t xml:space="preserve">Глава </w:t>
      </w:r>
      <w:r w:rsidR="008939E9">
        <w:rPr>
          <w:sz w:val="28"/>
          <w:szCs w:val="28"/>
        </w:rPr>
        <w:t xml:space="preserve">района                                             </w:t>
      </w:r>
      <w:r>
        <w:rPr>
          <w:sz w:val="28"/>
          <w:szCs w:val="28"/>
        </w:rPr>
        <w:t xml:space="preserve">                       И.И.</w:t>
      </w:r>
      <w:r w:rsidR="00A85101">
        <w:rPr>
          <w:sz w:val="28"/>
          <w:szCs w:val="28"/>
        </w:rPr>
        <w:t xml:space="preserve"> </w:t>
      </w:r>
      <w:r>
        <w:rPr>
          <w:sz w:val="28"/>
          <w:szCs w:val="28"/>
        </w:rPr>
        <w:t>Дитц</w:t>
      </w:r>
    </w:p>
    <w:p w:rsidR="00620F99" w:rsidRPr="002242E3" w:rsidRDefault="009E77EC" w:rsidP="005D2C7C">
      <w:pPr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620F99" w:rsidRPr="002242E3" w:rsidSect="00340626">
      <w:pgSz w:w="11906" w:h="16838" w:code="9"/>
      <w:pgMar w:top="993" w:right="851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C4011"/>
    <w:multiLevelType w:val="hybridMultilevel"/>
    <w:tmpl w:val="D4B6E130"/>
    <w:lvl w:ilvl="0" w:tplc="333ABC00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">
    <w:nsid w:val="57EC2FCB"/>
    <w:multiLevelType w:val="hybridMultilevel"/>
    <w:tmpl w:val="D45C68C6"/>
    <w:lvl w:ilvl="0" w:tplc="9F52B99A">
      <w:numFmt w:val="bullet"/>
      <w:lvlText w:val=""/>
      <w:lvlJc w:val="left"/>
      <w:pPr>
        <w:tabs>
          <w:tab w:val="num" w:pos="750"/>
        </w:tabs>
        <w:ind w:left="750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72727B"/>
    <w:multiLevelType w:val="hybridMultilevel"/>
    <w:tmpl w:val="5E72C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97C"/>
    <w:rsid w:val="00013C24"/>
    <w:rsid w:val="00020C66"/>
    <w:rsid w:val="00020F03"/>
    <w:rsid w:val="000A00FB"/>
    <w:rsid w:val="000C2790"/>
    <w:rsid w:val="000C3760"/>
    <w:rsid w:val="000F1144"/>
    <w:rsid w:val="00102F1D"/>
    <w:rsid w:val="001210BF"/>
    <w:rsid w:val="001231FC"/>
    <w:rsid w:val="00144E0F"/>
    <w:rsid w:val="00174942"/>
    <w:rsid w:val="00175BB4"/>
    <w:rsid w:val="00196A43"/>
    <w:rsid w:val="001A098C"/>
    <w:rsid w:val="001C3EB4"/>
    <w:rsid w:val="002242E3"/>
    <w:rsid w:val="00225EC8"/>
    <w:rsid w:val="00233C90"/>
    <w:rsid w:val="00233EB3"/>
    <w:rsid w:val="00234149"/>
    <w:rsid w:val="002614E4"/>
    <w:rsid w:val="0031042D"/>
    <w:rsid w:val="0032189E"/>
    <w:rsid w:val="00334E0F"/>
    <w:rsid w:val="00340626"/>
    <w:rsid w:val="0038540F"/>
    <w:rsid w:val="00397400"/>
    <w:rsid w:val="003B0430"/>
    <w:rsid w:val="003B1AFA"/>
    <w:rsid w:val="003C0500"/>
    <w:rsid w:val="003E2588"/>
    <w:rsid w:val="003E6EED"/>
    <w:rsid w:val="00425B3A"/>
    <w:rsid w:val="00435A9F"/>
    <w:rsid w:val="0045581D"/>
    <w:rsid w:val="00456A81"/>
    <w:rsid w:val="004733B2"/>
    <w:rsid w:val="004761F4"/>
    <w:rsid w:val="00493453"/>
    <w:rsid w:val="004A4A4A"/>
    <w:rsid w:val="004F4258"/>
    <w:rsid w:val="005353B5"/>
    <w:rsid w:val="00542AE4"/>
    <w:rsid w:val="005D0D1C"/>
    <w:rsid w:val="005D2C7C"/>
    <w:rsid w:val="005F43CE"/>
    <w:rsid w:val="00620F99"/>
    <w:rsid w:val="00633CE7"/>
    <w:rsid w:val="00641C91"/>
    <w:rsid w:val="0064251A"/>
    <w:rsid w:val="00654024"/>
    <w:rsid w:val="00676712"/>
    <w:rsid w:val="00682FA5"/>
    <w:rsid w:val="006B5074"/>
    <w:rsid w:val="006C5138"/>
    <w:rsid w:val="006C7383"/>
    <w:rsid w:val="00704409"/>
    <w:rsid w:val="007230E5"/>
    <w:rsid w:val="0076098E"/>
    <w:rsid w:val="00770768"/>
    <w:rsid w:val="00787842"/>
    <w:rsid w:val="00795833"/>
    <w:rsid w:val="007B3581"/>
    <w:rsid w:val="007D3A56"/>
    <w:rsid w:val="007D5AA2"/>
    <w:rsid w:val="007F5B12"/>
    <w:rsid w:val="00812BFA"/>
    <w:rsid w:val="00845316"/>
    <w:rsid w:val="00847B09"/>
    <w:rsid w:val="00890407"/>
    <w:rsid w:val="00891B9C"/>
    <w:rsid w:val="008939E9"/>
    <w:rsid w:val="0089638B"/>
    <w:rsid w:val="008A709F"/>
    <w:rsid w:val="008D4C56"/>
    <w:rsid w:val="008E3305"/>
    <w:rsid w:val="008E5BF1"/>
    <w:rsid w:val="00980797"/>
    <w:rsid w:val="009840F8"/>
    <w:rsid w:val="009B613E"/>
    <w:rsid w:val="009C421F"/>
    <w:rsid w:val="009D3115"/>
    <w:rsid w:val="009E67F7"/>
    <w:rsid w:val="009E77EC"/>
    <w:rsid w:val="00A56C30"/>
    <w:rsid w:val="00A85101"/>
    <w:rsid w:val="00A97BA1"/>
    <w:rsid w:val="00AB2A9C"/>
    <w:rsid w:val="00AD5EEE"/>
    <w:rsid w:val="00AE13DD"/>
    <w:rsid w:val="00AF71F9"/>
    <w:rsid w:val="00B10A80"/>
    <w:rsid w:val="00B1378A"/>
    <w:rsid w:val="00B461D2"/>
    <w:rsid w:val="00B550AC"/>
    <w:rsid w:val="00B630C7"/>
    <w:rsid w:val="00B726CF"/>
    <w:rsid w:val="00BA2AC7"/>
    <w:rsid w:val="00BD5615"/>
    <w:rsid w:val="00BE6165"/>
    <w:rsid w:val="00C17F8C"/>
    <w:rsid w:val="00C423D0"/>
    <w:rsid w:val="00C858BD"/>
    <w:rsid w:val="00CC7169"/>
    <w:rsid w:val="00CD53EE"/>
    <w:rsid w:val="00CE244C"/>
    <w:rsid w:val="00D05EC6"/>
    <w:rsid w:val="00D332C2"/>
    <w:rsid w:val="00D52A76"/>
    <w:rsid w:val="00D6756D"/>
    <w:rsid w:val="00D83491"/>
    <w:rsid w:val="00D86714"/>
    <w:rsid w:val="00DA67AC"/>
    <w:rsid w:val="00DB3B3D"/>
    <w:rsid w:val="00DE6C52"/>
    <w:rsid w:val="00E32C56"/>
    <w:rsid w:val="00E35B70"/>
    <w:rsid w:val="00E766F8"/>
    <w:rsid w:val="00E93AD5"/>
    <w:rsid w:val="00E93C55"/>
    <w:rsid w:val="00EA182F"/>
    <w:rsid w:val="00EB21CC"/>
    <w:rsid w:val="00EB5C7D"/>
    <w:rsid w:val="00EC297C"/>
    <w:rsid w:val="00EE339A"/>
    <w:rsid w:val="00EF4779"/>
    <w:rsid w:val="00F01B6C"/>
    <w:rsid w:val="00F103F1"/>
    <w:rsid w:val="00F10CCA"/>
    <w:rsid w:val="00F71B31"/>
    <w:rsid w:val="00F804A7"/>
    <w:rsid w:val="00F83AED"/>
    <w:rsid w:val="00FC75D9"/>
    <w:rsid w:val="00FD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4E0F"/>
  </w:style>
  <w:style w:type="paragraph" w:styleId="1">
    <w:name w:val="heading 1"/>
    <w:basedOn w:val="a"/>
    <w:next w:val="a"/>
    <w:qFormat/>
    <w:rsid w:val="00334E0F"/>
    <w:pPr>
      <w:keepNext/>
      <w:ind w:right="5668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334E0F"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334E0F"/>
    <w:pPr>
      <w:keepNext/>
      <w:ind w:left="-284"/>
      <w:jc w:val="center"/>
      <w:outlineLvl w:val="2"/>
    </w:pPr>
    <w:rPr>
      <w:b/>
      <w:bCs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34E0F"/>
    <w:pPr>
      <w:jc w:val="center"/>
    </w:pPr>
    <w:rPr>
      <w:b/>
      <w:bCs/>
      <w:caps/>
      <w:sz w:val="24"/>
    </w:rPr>
  </w:style>
  <w:style w:type="paragraph" w:styleId="a4">
    <w:name w:val="Balloon Text"/>
    <w:basedOn w:val="a"/>
    <w:semiHidden/>
    <w:rsid w:val="008D4C5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620F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5">
    <w:name w:val="Normal (Web)"/>
    <w:basedOn w:val="a"/>
    <w:rsid w:val="00620F9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55;&#1088;&#1086;&#1077;&#1082;&#1090;&#1099;%20&#1055;&#1086;&#1089;&#1090;&#1072;&#1085;&#1086;&#1074;&#1083;&#1077;&#1085;&#1080;&#1081;-&#1088;&#1072;&#1089;&#1087;&#1086;&#1088;&#1103;&#1078;&#1077;&#1085;&#1080;&#1081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района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Oleg</dc:creator>
  <cp:keywords/>
  <cp:lastModifiedBy>User</cp:lastModifiedBy>
  <cp:revision>5</cp:revision>
  <cp:lastPrinted>2018-04-27T02:46:00Z</cp:lastPrinted>
  <dcterms:created xsi:type="dcterms:W3CDTF">2018-04-27T02:47:00Z</dcterms:created>
  <dcterms:modified xsi:type="dcterms:W3CDTF">2018-04-28T03:42:00Z</dcterms:modified>
</cp:coreProperties>
</file>