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33BB9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Default="00545658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85pt;height:62.7pt">
                  <v:imagedata r:id="rId5" o:title="Тюменцевский_район серый"/>
                </v:shape>
              </w:pict>
            </w: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Tr="00833BB9">
        <w:trPr>
          <w:jc w:val="center"/>
        </w:trPr>
        <w:tc>
          <w:tcPr>
            <w:tcW w:w="2284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F16E41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27.03.2019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F16E41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11</w:t>
            </w:r>
            <w:r w:rsidR="009F44FA">
              <w:rPr>
                <w:rFonts w:ascii="Arial" w:hAnsi="Arial"/>
                <w:sz w:val="24"/>
              </w:rPr>
              <w:t>8</w:t>
            </w: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tbl>
      <w:tblPr>
        <w:tblW w:w="9650" w:type="dxa"/>
        <w:tblLook w:val="01E0"/>
      </w:tblPr>
      <w:tblGrid>
        <w:gridCol w:w="4825"/>
        <w:gridCol w:w="4825"/>
      </w:tblGrid>
      <w:tr w:rsidR="00494730" w:rsidRPr="00602009" w:rsidTr="00602009">
        <w:tc>
          <w:tcPr>
            <w:tcW w:w="4825" w:type="dxa"/>
          </w:tcPr>
          <w:p w:rsidR="00833BB9" w:rsidRPr="00602009" w:rsidRDefault="00833BB9" w:rsidP="00602009">
            <w:pPr>
              <w:ind w:right="-2"/>
              <w:jc w:val="both"/>
              <w:rPr>
                <w:sz w:val="28"/>
              </w:rPr>
            </w:pPr>
            <w:r w:rsidRPr="00602009">
              <w:rPr>
                <w:sz w:val="28"/>
              </w:rPr>
              <w:sym w:font="Symbol" w:char="F0E9"/>
            </w:r>
            <w:r w:rsidR="00F6311E" w:rsidRPr="0065256A">
              <w:rPr>
                <w:sz w:val="28"/>
                <w:szCs w:val="28"/>
              </w:rPr>
              <w:t xml:space="preserve"> </w:t>
            </w:r>
            <w:r w:rsidR="00F6311E" w:rsidRPr="00F6311E">
              <w:rPr>
                <w:sz w:val="28"/>
                <w:szCs w:val="28"/>
              </w:rPr>
              <w:t xml:space="preserve">О рассмотрении протеста прокурора  района </w:t>
            </w:r>
            <w:r w:rsidR="00F16E41" w:rsidRPr="000464F1">
              <w:rPr>
                <w:color w:val="000000"/>
                <w:sz w:val="28"/>
                <w:szCs w:val="28"/>
              </w:rPr>
              <w:t xml:space="preserve">на </w:t>
            </w:r>
            <w:r w:rsidR="00F16E41">
              <w:rPr>
                <w:color w:val="000000"/>
                <w:sz w:val="28"/>
                <w:szCs w:val="28"/>
              </w:rPr>
              <w:t>пункт 2.7.6 административного регламента предоставления муниципальной услуги «Выдача разрешений на строительство и ввод объекта в эксплуатацию</w:t>
            </w:r>
            <w:r w:rsidR="00F16E41" w:rsidRPr="00F6311E">
              <w:rPr>
                <w:sz w:val="28"/>
                <w:szCs w:val="28"/>
              </w:rPr>
              <w:t>»</w:t>
            </w:r>
            <w:r w:rsidR="00F16E41">
              <w:rPr>
                <w:sz w:val="28"/>
                <w:szCs w:val="28"/>
              </w:rPr>
              <w:t>, утвержденного постановлением Администрации Тюменцевского района от 06.04.2018 №130</w:t>
            </w:r>
            <w:r w:rsidR="00F6311E" w:rsidRPr="00602009">
              <w:rPr>
                <w:sz w:val="28"/>
              </w:rPr>
              <w:t xml:space="preserve"> </w:t>
            </w:r>
            <w:r w:rsidRPr="00602009">
              <w:rPr>
                <w:sz w:val="28"/>
              </w:rPr>
              <w:sym w:font="Symbol" w:char="F0F9"/>
            </w:r>
          </w:p>
          <w:p w:rsidR="00494730" w:rsidRPr="00602009" w:rsidRDefault="00494730" w:rsidP="00833BB9">
            <w:pPr>
              <w:rPr>
                <w:sz w:val="28"/>
              </w:rPr>
            </w:pPr>
          </w:p>
        </w:tc>
        <w:tc>
          <w:tcPr>
            <w:tcW w:w="4825" w:type="dxa"/>
          </w:tcPr>
          <w:p w:rsidR="00494730" w:rsidRPr="00602009" w:rsidRDefault="00494730" w:rsidP="00602009">
            <w:pPr>
              <w:ind w:right="4109"/>
              <w:jc w:val="both"/>
              <w:rPr>
                <w:sz w:val="24"/>
              </w:rPr>
            </w:pPr>
          </w:p>
        </w:tc>
      </w:tr>
    </w:tbl>
    <w:p w:rsidR="00F6311E" w:rsidRPr="000464F1" w:rsidRDefault="00F6311E" w:rsidP="00F6311E">
      <w:pPr>
        <w:ind w:firstLine="567"/>
        <w:jc w:val="both"/>
        <w:rPr>
          <w:sz w:val="28"/>
          <w:szCs w:val="28"/>
        </w:rPr>
      </w:pPr>
      <w:r w:rsidRPr="000464F1">
        <w:rPr>
          <w:color w:val="000000"/>
          <w:sz w:val="28"/>
          <w:szCs w:val="28"/>
        </w:rPr>
        <w:t xml:space="preserve">Рассмотрев протест прокурора </w:t>
      </w:r>
      <w:proofErr w:type="spellStart"/>
      <w:r w:rsidR="00F16E41">
        <w:rPr>
          <w:color w:val="000000"/>
          <w:sz w:val="28"/>
          <w:szCs w:val="28"/>
        </w:rPr>
        <w:t>Барнаульской</w:t>
      </w:r>
      <w:proofErr w:type="spellEnd"/>
      <w:r w:rsidR="00F16E41">
        <w:rPr>
          <w:color w:val="000000"/>
          <w:sz w:val="28"/>
          <w:szCs w:val="28"/>
        </w:rPr>
        <w:t xml:space="preserve"> транспортной прокуратуры от 14.03.2019 №23/4-02/789-19</w:t>
      </w:r>
      <w:r>
        <w:rPr>
          <w:color w:val="000000"/>
          <w:sz w:val="28"/>
          <w:szCs w:val="28"/>
        </w:rPr>
        <w:t xml:space="preserve"> </w:t>
      </w:r>
      <w:r w:rsidR="00F16E41" w:rsidRPr="000464F1">
        <w:rPr>
          <w:color w:val="000000"/>
          <w:sz w:val="28"/>
          <w:szCs w:val="28"/>
        </w:rPr>
        <w:t xml:space="preserve">на </w:t>
      </w:r>
      <w:r w:rsidR="00F16E41">
        <w:rPr>
          <w:color w:val="000000"/>
          <w:sz w:val="28"/>
          <w:szCs w:val="28"/>
        </w:rPr>
        <w:t>пункт 2.7.6 административного регламента предоставления муниципальной услуги «Выдача разрешений на строительство и ввод объекта в эксплуатацию</w:t>
      </w:r>
      <w:r w:rsidR="00F16E41" w:rsidRPr="00F6311E">
        <w:rPr>
          <w:sz w:val="28"/>
          <w:szCs w:val="28"/>
        </w:rPr>
        <w:t>»</w:t>
      </w:r>
      <w:r w:rsidR="00F16E41">
        <w:rPr>
          <w:sz w:val="28"/>
          <w:szCs w:val="28"/>
        </w:rPr>
        <w:t>, утвержденного постановлением Администрации Тюменцевского района от 06.04.2018 №130</w:t>
      </w:r>
      <w:r>
        <w:rPr>
          <w:color w:val="000000"/>
          <w:sz w:val="28"/>
          <w:szCs w:val="28"/>
        </w:rPr>
        <w:t>»</w:t>
      </w:r>
      <w:r w:rsidRPr="000464F1">
        <w:rPr>
          <w:color w:val="000000"/>
          <w:spacing w:val="1"/>
          <w:sz w:val="28"/>
          <w:szCs w:val="28"/>
        </w:rPr>
        <w:t>, руководствуясь</w:t>
      </w:r>
      <w:r w:rsidRPr="000464F1">
        <w:rPr>
          <w:color w:val="000000"/>
          <w:sz w:val="28"/>
          <w:szCs w:val="28"/>
        </w:rPr>
        <w:t xml:space="preserve"> Уставом МО Тюменцевский район, ПОСТАНОВЛЯЮ:</w:t>
      </w:r>
    </w:p>
    <w:p w:rsidR="00F6311E" w:rsidRPr="00F6311E" w:rsidRDefault="00F6311E" w:rsidP="00F6311E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6" w:lineRule="exact"/>
        <w:ind w:left="0" w:firstLine="567"/>
        <w:jc w:val="both"/>
        <w:rPr>
          <w:color w:val="000000"/>
          <w:sz w:val="28"/>
          <w:szCs w:val="28"/>
        </w:rPr>
      </w:pPr>
      <w:r w:rsidRPr="000464F1">
        <w:rPr>
          <w:color w:val="000000"/>
          <w:spacing w:val="1"/>
          <w:sz w:val="28"/>
          <w:szCs w:val="28"/>
        </w:rPr>
        <w:t>Протест прокурора удовлетворить в полном объеме.</w:t>
      </w:r>
    </w:p>
    <w:p w:rsidR="00F6311E" w:rsidRDefault="00F16E41" w:rsidP="00F6311E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6" w:lineRule="exac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Подпункт 10</w:t>
      </w:r>
      <w:r w:rsidRPr="000464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пункта 2.7.6 административного регламента предоставления муниципальной услуги «Выдача разрешений на строительство и ввод объекта в эксплуатацию</w:t>
      </w:r>
      <w:r w:rsidRPr="00F6311E">
        <w:rPr>
          <w:sz w:val="28"/>
          <w:szCs w:val="28"/>
        </w:rPr>
        <w:t>»</w:t>
      </w:r>
      <w:r>
        <w:rPr>
          <w:sz w:val="28"/>
          <w:szCs w:val="28"/>
        </w:rPr>
        <w:t>, утвержденного постановлением Администрации Тюменцевского района от 06.04.2018 №130</w:t>
      </w:r>
      <w:r w:rsidR="00F6311E">
        <w:rPr>
          <w:color w:val="000000"/>
          <w:sz w:val="28"/>
          <w:szCs w:val="28"/>
        </w:rPr>
        <w:t xml:space="preserve"> отменить.</w:t>
      </w:r>
    </w:p>
    <w:p w:rsidR="00F6311E" w:rsidRPr="00F6311E" w:rsidRDefault="00F6311E" w:rsidP="00F6311E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6" w:lineRule="exac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Обнародовать </w:t>
      </w:r>
      <w:r w:rsidRPr="00F6311E">
        <w:rPr>
          <w:sz w:val="28"/>
          <w:szCs w:val="28"/>
        </w:rPr>
        <w:t>настоящее постановление на официальном сайте Администрации  Тюменцевского района Алтайского края.</w:t>
      </w:r>
    </w:p>
    <w:p w:rsidR="00F6311E" w:rsidRDefault="00F6311E" w:rsidP="00F6311E">
      <w:pPr>
        <w:pStyle w:val="ConsPlusNormal"/>
        <w:ind w:firstLine="567"/>
        <w:jc w:val="both"/>
        <w:rPr>
          <w:iCs/>
          <w:sz w:val="28"/>
          <w:szCs w:val="28"/>
        </w:rPr>
      </w:pPr>
    </w:p>
    <w:p w:rsidR="00F6311E" w:rsidRPr="00BA5658" w:rsidRDefault="00F6311E" w:rsidP="00F6311E">
      <w:pPr>
        <w:pStyle w:val="ConsPlusNormal"/>
        <w:ind w:firstLine="567"/>
        <w:jc w:val="both"/>
        <w:rPr>
          <w:iCs/>
          <w:sz w:val="28"/>
          <w:szCs w:val="28"/>
        </w:rPr>
      </w:pPr>
    </w:p>
    <w:p w:rsidR="00F6311E" w:rsidRDefault="00F6311E" w:rsidP="00F6311E">
      <w:pPr>
        <w:ind w:right="-2" w:firstLine="567"/>
        <w:jc w:val="both"/>
        <w:rPr>
          <w:sz w:val="28"/>
          <w:szCs w:val="28"/>
        </w:rPr>
      </w:pPr>
      <w:r w:rsidRPr="00455578">
        <w:rPr>
          <w:sz w:val="28"/>
          <w:szCs w:val="28"/>
        </w:rPr>
        <w:t>Глава района                                               И.И. Дитц</w:t>
      </w:r>
    </w:p>
    <w:p w:rsidR="00F6311E" w:rsidRDefault="00F16E41" w:rsidP="00F6311E">
      <w:pPr>
        <w:ind w:right="-2" w:firstLine="567"/>
        <w:jc w:val="both"/>
        <w:rPr>
          <w:sz w:val="14"/>
          <w:szCs w:val="14"/>
        </w:rPr>
      </w:pPr>
      <w:r>
        <w:rPr>
          <w:sz w:val="14"/>
          <w:szCs w:val="14"/>
        </w:rPr>
        <w:t>Исп</w:t>
      </w:r>
      <w:proofErr w:type="gramStart"/>
      <w:r>
        <w:rPr>
          <w:sz w:val="14"/>
          <w:szCs w:val="14"/>
        </w:rPr>
        <w:t>.М</w:t>
      </w:r>
      <w:proofErr w:type="gramEnd"/>
      <w:r>
        <w:rPr>
          <w:sz w:val="14"/>
          <w:szCs w:val="14"/>
        </w:rPr>
        <w:t>оисеева Виктория Сергеевна</w:t>
      </w:r>
    </w:p>
    <w:p w:rsidR="00F16E41" w:rsidRPr="00AE2242" w:rsidRDefault="00F16E41" w:rsidP="00F6311E">
      <w:pPr>
        <w:ind w:right="-2" w:firstLine="567"/>
        <w:jc w:val="both"/>
        <w:rPr>
          <w:sz w:val="14"/>
          <w:szCs w:val="14"/>
        </w:rPr>
      </w:pPr>
      <w:r>
        <w:rPr>
          <w:sz w:val="14"/>
          <w:szCs w:val="14"/>
        </w:rPr>
        <w:t>8(385-88)2-2326</w:t>
      </w:r>
    </w:p>
    <w:sectPr w:rsidR="00F16E41" w:rsidRPr="00AE2242" w:rsidSect="00833BB9">
      <w:pgSz w:w="11906" w:h="16838" w:code="9"/>
      <w:pgMar w:top="851" w:right="851" w:bottom="141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4525"/>
    <w:multiLevelType w:val="hybridMultilevel"/>
    <w:tmpl w:val="9998E242"/>
    <w:lvl w:ilvl="0" w:tplc="DC9E2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11E"/>
    <w:rsid w:val="000601CC"/>
    <w:rsid w:val="000A0DE8"/>
    <w:rsid w:val="003E2588"/>
    <w:rsid w:val="00494730"/>
    <w:rsid w:val="00545658"/>
    <w:rsid w:val="00602009"/>
    <w:rsid w:val="00833BB9"/>
    <w:rsid w:val="008A0998"/>
    <w:rsid w:val="008D52FD"/>
    <w:rsid w:val="009F44FA"/>
    <w:rsid w:val="00BC77C9"/>
    <w:rsid w:val="00C423D0"/>
    <w:rsid w:val="00F16E41"/>
    <w:rsid w:val="00F63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CC"/>
  </w:style>
  <w:style w:type="paragraph" w:styleId="1">
    <w:name w:val="heading 1"/>
    <w:basedOn w:val="a"/>
    <w:next w:val="a"/>
    <w:qFormat/>
    <w:rsid w:val="000601CC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0601CC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601CC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601CC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311E"/>
    <w:pPr>
      <w:autoSpaceDE w:val="0"/>
      <w:autoSpaceDN w:val="0"/>
      <w:adjustRightInd w:val="0"/>
      <w:ind w:firstLine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85;&#1086;&#1074;&#1099;&#1077;%20&#1096;&#1072;&#1073;&#1083;&#1086;&#1085;&#1099;\&#1072;&#1076;&#1084;&#1080;&#1085;&#1080;&#1089;&#1090;&#1088;%20&#1087;&#1086;&#1089;&#1090;&#1072;&#1085;&#1086;&#1074;&#1083;&#1077;&#1085;&#1080;&#1077;%20&#1085;&#1086;&#1074;&#1086;&#1077;%20%20&#1096;&#1072;&#1073;&#1083;&#1086;&#1085;%20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 постановление новое  шаблон  .dot</Template>
  <TotalTime>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cp:lastModifiedBy>Пользователь Windows</cp:lastModifiedBy>
  <cp:revision>3</cp:revision>
  <cp:lastPrinted>2019-01-28T04:13:00Z</cp:lastPrinted>
  <dcterms:created xsi:type="dcterms:W3CDTF">2019-03-26T08:59:00Z</dcterms:created>
  <dcterms:modified xsi:type="dcterms:W3CDTF">2019-03-29T02:49:00Z</dcterms:modified>
</cp:coreProperties>
</file>