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1C" w:rsidRPr="0076072B" w:rsidRDefault="00001C1C" w:rsidP="00001C1C">
      <w:pPr>
        <w:ind w:firstLine="4253"/>
      </w:pPr>
      <w:r w:rsidRPr="0076072B">
        <w:t xml:space="preserve">УТВЕРЖДАЮ </w:t>
      </w:r>
    </w:p>
    <w:p w:rsidR="00001C1C" w:rsidRDefault="00FE58C9" w:rsidP="00001C1C">
      <w:pPr>
        <w:ind w:firstLine="4253"/>
      </w:pPr>
      <w:r>
        <w:t>Глава района</w:t>
      </w:r>
    </w:p>
    <w:p w:rsidR="00001C1C" w:rsidRPr="0076072B" w:rsidRDefault="00C56BE3" w:rsidP="00001C1C">
      <w:pPr>
        <w:ind w:firstLine="4253"/>
      </w:pPr>
      <w:r>
        <w:t>________________</w:t>
      </w:r>
      <w:proofErr w:type="spellStart"/>
      <w:r w:rsidR="00FE58C9">
        <w:t>И.И.Дитц</w:t>
      </w:r>
      <w:proofErr w:type="spellEnd"/>
    </w:p>
    <w:p w:rsidR="00001C1C" w:rsidRDefault="00001C1C" w:rsidP="00001C1C">
      <w:pPr>
        <w:ind w:firstLine="4253"/>
      </w:pPr>
    </w:p>
    <w:p w:rsidR="00F415CA" w:rsidRDefault="008E4145" w:rsidP="009A7E87">
      <w:pPr>
        <w:ind w:firstLine="4253"/>
      </w:pPr>
      <w:r w:rsidRPr="00324DDD">
        <w:rPr>
          <w:u w:val="single"/>
        </w:rPr>
        <w:t>«</w:t>
      </w:r>
      <w:r w:rsidR="008E26C7">
        <w:rPr>
          <w:u w:val="single"/>
        </w:rPr>
        <w:t xml:space="preserve"> 14</w:t>
      </w:r>
      <w:r w:rsidR="000822F7">
        <w:rPr>
          <w:u w:val="single"/>
        </w:rPr>
        <w:t xml:space="preserve"> </w:t>
      </w:r>
      <w:r w:rsidRPr="00324DDD">
        <w:rPr>
          <w:u w:val="single"/>
        </w:rPr>
        <w:t>»</w:t>
      </w:r>
      <w:r w:rsidR="001B74A5">
        <w:rPr>
          <w:u w:val="single"/>
        </w:rPr>
        <w:t xml:space="preserve">  </w:t>
      </w:r>
      <w:r w:rsidR="008E26C7">
        <w:rPr>
          <w:u w:val="single"/>
        </w:rPr>
        <w:t>ноября</w:t>
      </w:r>
      <w:r w:rsidR="00FE58C9">
        <w:rPr>
          <w:u w:val="single"/>
        </w:rPr>
        <w:t xml:space="preserve"> </w:t>
      </w:r>
      <w:r w:rsidR="00AA4123" w:rsidRPr="00324DDD">
        <w:rPr>
          <w:u w:val="single"/>
        </w:rPr>
        <w:t xml:space="preserve"> </w:t>
      </w:r>
      <w:r w:rsidR="00F415CA" w:rsidRPr="00324DDD">
        <w:rPr>
          <w:u w:val="single"/>
        </w:rPr>
        <w:t>20</w:t>
      </w:r>
      <w:r w:rsidR="008B5F82" w:rsidRPr="00324DDD">
        <w:rPr>
          <w:u w:val="single"/>
        </w:rPr>
        <w:t>2</w:t>
      </w:r>
      <w:r w:rsidR="008559BF">
        <w:rPr>
          <w:u w:val="single"/>
        </w:rPr>
        <w:t>4</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 xml:space="preserve">перевозок по </w:t>
      </w:r>
      <w:r w:rsidR="00FE58C9">
        <w:t xml:space="preserve">муниципальному </w:t>
      </w:r>
      <w:r w:rsidRPr="00001C1C">
        <w:t>маршрут</w:t>
      </w:r>
      <w:r w:rsidR="00994E51">
        <w:t>у</w:t>
      </w:r>
      <w:r w:rsidRPr="00001C1C">
        <w:t xml:space="preserve"> регул</w:t>
      </w:r>
      <w:r w:rsidR="00BB5552">
        <w:t xml:space="preserve">ярных перевозок </w:t>
      </w:r>
      <w:r w:rsidR="00E86DC1">
        <w:t>№ 104</w:t>
      </w:r>
      <w:r w:rsidR="001B74A5">
        <w:t xml:space="preserve"> </w:t>
      </w:r>
      <w:r w:rsidR="00E86DC1" w:rsidRPr="00E86DC1">
        <w:t>Тюменцево-Ключи-Грязново-</w:t>
      </w:r>
      <w:proofErr w:type="spellStart"/>
      <w:r w:rsidR="00E86DC1" w:rsidRPr="00E86DC1">
        <w:t>Андроново</w:t>
      </w:r>
      <w:proofErr w:type="spellEnd"/>
    </w:p>
    <w:p w:rsidR="00001C1C" w:rsidRPr="00001C1C" w:rsidRDefault="00001C1C" w:rsidP="00527464">
      <w:pPr>
        <w:jc w:val="center"/>
      </w:pPr>
      <w:r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FE58C9">
        <w:t xml:space="preserve"> </w:t>
      </w:r>
      <w:r w:rsidR="00EB5D6E">
        <w:t>1</w:t>
      </w:r>
      <w:r w:rsidR="00E86DC1">
        <w:t>04</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639" w:type="dxa"/>
        <w:tblInd w:w="-5" w:type="dxa"/>
        <w:tblLayout w:type="fixed"/>
        <w:tblLook w:val="04A0" w:firstRow="1" w:lastRow="0" w:firstColumn="1" w:lastColumn="0" w:noHBand="0" w:noVBand="1"/>
      </w:tblPr>
      <w:tblGrid>
        <w:gridCol w:w="709"/>
        <w:gridCol w:w="709"/>
        <w:gridCol w:w="2126"/>
        <w:gridCol w:w="4253"/>
        <w:gridCol w:w="1842"/>
      </w:tblGrid>
      <w:tr w:rsidR="00EA6D5D" w:rsidTr="00C55BD3">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EB5D6E" w:rsidTr="00EF02CD">
        <w:trPr>
          <w:trHeight w:val="1441"/>
        </w:trPr>
        <w:tc>
          <w:tcPr>
            <w:tcW w:w="709" w:type="dxa"/>
            <w:tcBorders>
              <w:top w:val="single" w:sz="4" w:space="0" w:color="auto"/>
              <w:left w:val="single" w:sz="4" w:space="0" w:color="auto"/>
              <w:bottom w:val="single" w:sz="4" w:space="0" w:color="auto"/>
              <w:right w:val="single" w:sz="4" w:space="0" w:color="auto"/>
            </w:tcBorders>
            <w:vAlign w:val="center"/>
            <w:hideMark/>
          </w:tcPr>
          <w:p w:rsidR="00EB5D6E" w:rsidRDefault="00EB5D6E" w:rsidP="00EB5D6E">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B5D6E" w:rsidRDefault="00EB5D6E" w:rsidP="00EB5D6E">
            <w:pPr>
              <w:jc w:val="center"/>
              <w:rPr>
                <w:sz w:val="24"/>
                <w:szCs w:val="24"/>
              </w:rPr>
            </w:pPr>
            <w:r>
              <w:rPr>
                <w:sz w:val="24"/>
                <w:szCs w:val="24"/>
              </w:rPr>
              <w:t>1</w:t>
            </w:r>
            <w:r w:rsidR="001B74A5">
              <w:rPr>
                <w:sz w:val="24"/>
                <w:szCs w:val="24"/>
              </w:rPr>
              <w:t>03</w:t>
            </w:r>
          </w:p>
        </w:tc>
        <w:tc>
          <w:tcPr>
            <w:tcW w:w="2126" w:type="dxa"/>
            <w:tcBorders>
              <w:top w:val="single" w:sz="4" w:space="0" w:color="auto"/>
              <w:left w:val="single" w:sz="4" w:space="0" w:color="auto"/>
              <w:bottom w:val="single" w:sz="4" w:space="0" w:color="auto"/>
              <w:right w:val="single" w:sz="4" w:space="0" w:color="auto"/>
            </w:tcBorders>
            <w:vAlign w:val="center"/>
          </w:tcPr>
          <w:p w:rsidR="001B74A5" w:rsidRDefault="00FE58C9" w:rsidP="00E86DC1">
            <w:pPr>
              <w:spacing w:before="75" w:after="75"/>
              <w:rPr>
                <w:sz w:val="24"/>
                <w:szCs w:val="24"/>
              </w:rPr>
            </w:pPr>
            <w:proofErr w:type="gramStart"/>
            <w:r w:rsidRPr="00EF02CD">
              <w:rPr>
                <w:sz w:val="24"/>
                <w:szCs w:val="24"/>
              </w:rPr>
              <w:t>Тюменцев</w:t>
            </w:r>
            <w:r w:rsidR="001B74A5">
              <w:rPr>
                <w:sz w:val="24"/>
                <w:szCs w:val="24"/>
              </w:rPr>
              <w:t>о-</w:t>
            </w:r>
            <w:r w:rsidR="00E86DC1">
              <w:rPr>
                <w:sz w:val="24"/>
                <w:szCs w:val="24"/>
              </w:rPr>
              <w:t>Ключи</w:t>
            </w:r>
            <w:proofErr w:type="gramEnd"/>
            <w:r w:rsidR="00E86DC1">
              <w:rPr>
                <w:sz w:val="24"/>
                <w:szCs w:val="24"/>
              </w:rPr>
              <w:t>-</w:t>
            </w:r>
          </w:p>
          <w:p w:rsidR="00E86DC1" w:rsidRDefault="00E86DC1" w:rsidP="00E86DC1">
            <w:pPr>
              <w:spacing w:before="75" w:after="75"/>
              <w:rPr>
                <w:sz w:val="24"/>
                <w:szCs w:val="24"/>
              </w:rPr>
            </w:pPr>
            <w:r>
              <w:rPr>
                <w:sz w:val="24"/>
                <w:szCs w:val="24"/>
              </w:rPr>
              <w:t>Грязново-</w:t>
            </w:r>
          </w:p>
          <w:p w:rsidR="00E86DC1" w:rsidRPr="00EF02CD" w:rsidRDefault="00E86DC1" w:rsidP="00E86DC1">
            <w:pPr>
              <w:spacing w:before="75" w:after="75"/>
              <w:rPr>
                <w:sz w:val="24"/>
                <w:szCs w:val="24"/>
              </w:rPr>
            </w:pPr>
            <w:proofErr w:type="spellStart"/>
            <w:r>
              <w:rPr>
                <w:sz w:val="24"/>
                <w:szCs w:val="24"/>
              </w:rPr>
              <w:t>Андроново</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rsidR="00EB5D6E" w:rsidRDefault="00EB5D6E" w:rsidP="00EB5D6E">
            <w:pPr>
              <w:tabs>
                <w:tab w:val="left" w:pos="993"/>
              </w:tabs>
              <w:autoSpaceDN w:val="0"/>
              <w:adjustRightInd w:val="0"/>
              <w:rPr>
                <w:sz w:val="24"/>
                <w:szCs w:val="24"/>
                <w:lang w:eastAsia="en-US"/>
              </w:rPr>
            </w:pPr>
            <w:r w:rsidRPr="00527464">
              <w:rPr>
                <w:sz w:val="24"/>
                <w:szCs w:val="24"/>
                <w:lang w:eastAsia="en-US"/>
              </w:rPr>
              <w:t>в прямом направлении:</w:t>
            </w:r>
          </w:p>
          <w:p w:rsidR="00EB5D6E" w:rsidRPr="00D078E9" w:rsidRDefault="001B74A5" w:rsidP="00E86DC1">
            <w:pPr>
              <w:tabs>
                <w:tab w:val="left" w:pos="993"/>
              </w:tabs>
              <w:autoSpaceDN w:val="0"/>
              <w:adjustRightInd w:val="0"/>
              <w:rPr>
                <w:sz w:val="24"/>
                <w:szCs w:val="24"/>
                <w:lang w:eastAsia="en-US"/>
              </w:rPr>
            </w:pPr>
            <w:r>
              <w:rPr>
                <w:sz w:val="24"/>
                <w:szCs w:val="24"/>
                <w:lang w:eastAsia="en-US"/>
              </w:rPr>
              <w:t xml:space="preserve">Тюменцево - </w:t>
            </w:r>
            <w:proofErr w:type="spellStart"/>
            <w:r w:rsidR="00E86DC1">
              <w:rPr>
                <w:sz w:val="24"/>
                <w:szCs w:val="24"/>
                <w:lang w:eastAsia="en-US"/>
              </w:rPr>
              <w:t>Андроново</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EB5D6E" w:rsidRDefault="00EB5D6E" w:rsidP="00EB5D6E">
            <w:pPr>
              <w:jc w:val="center"/>
              <w:rPr>
                <w:sz w:val="24"/>
                <w:szCs w:val="24"/>
              </w:rPr>
            </w:pPr>
            <w:r>
              <w:rPr>
                <w:sz w:val="24"/>
                <w:szCs w:val="24"/>
              </w:rPr>
              <w:t>средний класс,</w:t>
            </w:r>
          </w:p>
          <w:p w:rsidR="00EB5D6E" w:rsidRDefault="00EF02CD" w:rsidP="00EB5D6E">
            <w:pPr>
              <w:jc w:val="center"/>
              <w:rPr>
                <w:sz w:val="24"/>
                <w:szCs w:val="24"/>
              </w:rPr>
            </w:pPr>
            <w:r>
              <w:rPr>
                <w:sz w:val="24"/>
                <w:szCs w:val="24"/>
              </w:rPr>
              <w:t>до 5</w:t>
            </w:r>
          </w:p>
          <w:p w:rsidR="00EB5D6E" w:rsidRPr="00E24955" w:rsidRDefault="00EB5D6E" w:rsidP="00FE58C9">
            <w:pPr>
              <w:jc w:val="center"/>
              <w:rPr>
                <w:sz w:val="24"/>
                <w:szCs w:val="24"/>
              </w:rPr>
            </w:pPr>
            <w:r>
              <w:rPr>
                <w:sz w:val="24"/>
                <w:szCs w:val="24"/>
              </w:rPr>
              <w:t xml:space="preserve">(не </w:t>
            </w:r>
            <w:r w:rsidR="00FE58C9">
              <w:rPr>
                <w:sz w:val="24"/>
                <w:szCs w:val="24"/>
              </w:rPr>
              <w:t>более</w:t>
            </w:r>
            <w:r>
              <w:rPr>
                <w:sz w:val="24"/>
                <w:szCs w:val="24"/>
              </w:rPr>
              <w:t xml:space="preserve"> 36 мест)</w:t>
            </w:r>
          </w:p>
        </w:tc>
      </w:tr>
    </w:tbl>
    <w:p w:rsidR="00001C1C" w:rsidRDefault="00001C1C" w:rsidP="00FD0D9D">
      <w:pPr>
        <w:pStyle w:val="a3"/>
        <w:spacing w:before="120"/>
        <w:ind w:firstLine="709"/>
        <w:jc w:val="both"/>
      </w:pPr>
      <w:r>
        <w:t xml:space="preserve">К участию в открытом конкурсе допускаются юридические лица, </w:t>
      </w:r>
      <w:proofErr w:type="gramStart"/>
      <w:r>
        <w:t>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rsidR="006839B6">
        <w:br/>
      </w:r>
      <w:r>
        <w:t xml:space="preserve">от 13.07.2015 №220-ФЗ «Об организации регулярных перевозок пассажиров </w:t>
      </w:r>
      <w:r w:rsidR="006839B6">
        <w:br/>
      </w:r>
      <w: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w:t>
      </w:r>
      <w:proofErr w:type="gramEnd"/>
      <w:r>
        <w:t xml:space="preserve"> </w:t>
      </w:r>
      <w:proofErr w:type="gramStart"/>
      <w:r>
        <w:t xml:space="preserve">о </w:t>
      </w:r>
      <w:r w:rsidR="00EF02CD">
        <w:t xml:space="preserve">порядке </w:t>
      </w:r>
      <w:r>
        <w:t>проведени</w:t>
      </w:r>
      <w:r w:rsidR="00EF02CD">
        <w:t>я</w:t>
      </w:r>
      <w:r>
        <w:t xml:space="preserve"> открытого конкурса на право </w:t>
      </w:r>
      <w:r w:rsidR="00EF02CD">
        <w:t xml:space="preserve">получения свидетельства об </w:t>
      </w:r>
      <w:r>
        <w:t>осуществлени</w:t>
      </w:r>
      <w:r w:rsidR="00EF02CD">
        <w:t>и</w:t>
      </w:r>
      <w:r>
        <w:t xml:space="preserve"> перевозок по маршрутам регулярных перевозок </w:t>
      </w:r>
      <w:r w:rsidR="00EF02CD">
        <w:t>на территории</w:t>
      </w:r>
      <w:proofErr w:type="gramEnd"/>
      <w:r w:rsidR="00EF02CD">
        <w:t xml:space="preserve"> муниципального образования </w:t>
      </w:r>
      <w:proofErr w:type="spellStart"/>
      <w:r w:rsidR="00EF02CD">
        <w:t>Тюменцевский</w:t>
      </w:r>
      <w:proofErr w:type="spellEnd"/>
      <w:r w:rsidR="00EF02CD">
        <w:t xml:space="preserve"> район Алтайского края </w:t>
      </w:r>
      <w:r>
        <w:t xml:space="preserve">по нерегулируемым тарифам, утвержденном постановлением </w:t>
      </w:r>
      <w:r w:rsidR="00EF02CD">
        <w:t>Администрацией</w:t>
      </w:r>
      <w:r>
        <w:t xml:space="preserve"> </w:t>
      </w:r>
      <w:proofErr w:type="spellStart"/>
      <w:r w:rsidR="00EF02CD">
        <w:t>Тюменцевского</w:t>
      </w:r>
      <w:proofErr w:type="spellEnd"/>
      <w:r w:rsidR="00EF02CD">
        <w:t xml:space="preserve"> района </w:t>
      </w:r>
      <w:r>
        <w:t>от</w:t>
      </w:r>
      <w:r w:rsidR="00EF02CD">
        <w:t xml:space="preserve"> </w:t>
      </w:r>
      <w:r>
        <w:t>1</w:t>
      </w:r>
      <w:r w:rsidR="00EF02CD">
        <w:t>2</w:t>
      </w:r>
      <w:r>
        <w:t>.0</w:t>
      </w:r>
      <w:r w:rsidR="00EF02CD">
        <w:t>2</w:t>
      </w:r>
      <w:r>
        <w:t>.</w:t>
      </w:r>
      <w:r w:rsidR="00F415CA">
        <w:t>201</w:t>
      </w:r>
      <w:r w:rsidR="00EF02CD">
        <w:t xml:space="preserve">8 г. </w:t>
      </w:r>
      <w:r w:rsidR="00F415CA">
        <w:t>№</w:t>
      </w:r>
      <w:r w:rsidR="00EF02CD">
        <w:t xml:space="preserve"> 71.</w:t>
      </w:r>
    </w:p>
    <w:p w:rsidR="000F2EC3" w:rsidRDefault="00001C1C" w:rsidP="00162A4B">
      <w:pPr>
        <w:pStyle w:val="ConsPlusNormal"/>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w:t>
      </w:r>
      <w:r w:rsidR="009F4148">
        <w:rPr>
          <w:rFonts w:ascii="Times New Roman" w:hAnsi="Times New Roman"/>
          <w:sz w:val="28"/>
          <w:szCs w:val="28"/>
        </w:rPr>
        <w:t xml:space="preserve"> </w:t>
      </w:r>
      <w:r w:rsidR="009F4148" w:rsidRPr="009F4148">
        <w:rPr>
          <w:rFonts w:ascii="Times New Roman" w:hAnsi="Times New Roman"/>
          <w:sz w:val="28"/>
          <w:szCs w:val="28"/>
        </w:rPr>
        <w:t xml:space="preserve">Администрацией </w:t>
      </w:r>
      <w:proofErr w:type="spellStart"/>
      <w:r w:rsidR="009F4148" w:rsidRPr="009F4148">
        <w:rPr>
          <w:rFonts w:ascii="Times New Roman" w:hAnsi="Times New Roman"/>
          <w:sz w:val="28"/>
          <w:szCs w:val="28"/>
        </w:rPr>
        <w:t>Тюменцевского</w:t>
      </w:r>
      <w:proofErr w:type="spellEnd"/>
      <w:r w:rsidR="009F4148" w:rsidRPr="009F4148">
        <w:rPr>
          <w:rFonts w:ascii="Times New Roman" w:hAnsi="Times New Roman"/>
          <w:sz w:val="28"/>
          <w:szCs w:val="28"/>
        </w:rPr>
        <w:t xml:space="preserve"> района от 12.02.2018 г. № 71</w:t>
      </w:r>
      <w:r w:rsidR="00FF698F">
        <w:rPr>
          <w:rFonts w:ascii="Times New Roman" w:hAnsi="Times New Roman"/>
          <w:sz w:val="28"/>
          <w:szCs w:val="28"/>
        </w:rPr>
        <w:t>,</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lastRenderedPageBreak/>
        <w:t>Заявки предоставляются с приложением следующих документов:</w:t>
      </w:r>
    </w:p>
    <w:p w:rsidR="001B6390" w:rsidRPr="00F93AC4" w:rsidRDefault="008E26C7" w:rsidP="001B6390">
      <w:pPr>
        <w:pStyle w:val="ConsPlusNormal"/>
        <w:ind w:firstLine="540"/>
        <w:jc w:val="both"/>
        <w:rPr>
          <w:rFonts w:ascii="Times New Roman" w:hAnsi="Times New Roman"/>
          <w:sz w:val="28"/>
          <w:szCs w:val="28"/>
        </w:rPr>
      </w:pPr>
      <w:hyperlink w:anchor="P274" w:history="1">
        <w:r w:rsidR="001B6390" w:rsidRPr="00F93AC4">
          <w:rPr>
            <w:rFonts w:ascii="Times New Roman" w:hAnsi="Times New Roman"/>
            <w:color w:val="0000FF"/>
            <w:sz w:val="28"/>
            <w:szCs w:val="28"/>
          </w:rPr>
          <w:t>заявку</w:t>
        </w:r>
      </w:hyperlink>
      <w:r w:rsidR="001B6390" w:rsidRPr="00F93AC4">
        <w:rPr>
          <w:rFonts w:ascii="Times New Roman" w:hAnsi="Times New Roman"/>
          <w:sz w:val="28"/>
          <w:szCs w:val="28"/>
        </w:rPr>
        <w:t xml:space="preserve">, подписанную участником либо уполномоченным им лицом, на участие в конкурсе, по прилагаемой форме </w:t>
      </w:r>
      <w:r w:rsidR="001B6390">
        <w:rPr>
          <w:rFonts w:ascii="Times New Roman" w:hAnsi="Times New Roman"/>
          <w:sz w:val="28"/>
          <w:szCs w:val="28"/>
        </w:rPr>
        <w:t>(приложение №</w:t>
      </w:r>
      <w:r w:rsidR="001B6390" w:rsidRPr="00F93AC4">
        <w:rPr>
          <w:rFonts w:ascii="Times New Roman" w:hAnsi="Times New Roman"/>
          <w:sz w:val="28"/>
          <w:szCs w:val="28"/>
        </w:rPr>
        <w:t xml:space="preserve"> 1</w:t>
      </w:r>
      <w:r w:rsidR="001B6390">
        <w:rPr>
          <w:rFonts w:ascii="Times New Roman" w:hAnsi="Times New Roman"/>
          <w:sz w:val="28"/>
          <w:szCs w:val="28"/>
        </w:rPr>
        <w:t>)</w:t>
      </w:r>
      <w:r w:rsidR="001B6390" w:rsidRPr="00F93AC4">
        <w:rPr>
          <w:rFonts w:ascii="Times New Roman" w:hAnsi="Times New Roman"/>
          <w:sz w:val="28"/>
          <w:szCs w:val="28"/>
        </w:rPr>
        <w:t xml:space="preserve"> к настоящему Положению, </w:t>
      </w:r>
      <w:hyperlink w:anchor="P429" w:history="1">
        <w:r w:rsidR="001B6390" w:rsidRPr="00F93AC4">
          <w:rPr>
            <w:rFonts w:ascii="Times New Roman" w:hAnsi="Times New Roman"/>
            <w:color w:val="0000FF"/>
            <w:sz w:val="28"/>
            <w:szCs w:val="28"/>
          </w:rPr>
          <w:t>опись</w:t>
        </w:r>
      </w:hyperlink>
      <w:r w:rsidR="001B6390" w:rsidRPr="00F93AC4">
        <w:rPr>
          <w:rFonts w:ascii="Times New Roman" w:hAnsi="Times New Roman"/>
          <w:sz w:val="28"/>
          <w:szCs w:val="28"/>
        </w:rPr>
        <w:t xml:space="preserve"> документов по прилагаемой форме </w:t>
      </w:r>
      <w:r w:rsidR="001B6390">
        <w:rPr>
          <w:rFonts w:ascii="Times New Roman" w:hAnsi="Times New Roman"/>
          <w:sz w:val="28"/>
          <w:szCs w:val="28"/>
        </w:rPr>
        <w:t>(</w:t>
      </w:r>
      <w:r w:rsidR="001B6390" w:rsidRPr="00F93AC4">
        <w:rPr>
          <w:rFonts w:ascii="Times New Roman" w:hAnsi="Times New Roman"/>
          <w:sz w:val="28"/>
          <w:szCs w:val="28"/>
        </w:rPr>
        <w:t>приложени</w:t>
      </w:r>
      <w:r w:rsidR="001B6390">
        <w:rPr>
          <w:rFonts w:ascii="Times New Roman" w:hAnsi="Times New Roman"/>
          <w:sz w:val="28"/>
          <w:szCs w:val="28"/>
        </w:rPr>
        <w:t>е №</w:t>
      </w:r>
      <w:r w:rsidR="001B6390" w:rsidRPr="00F93AC4">
        <w:rPr>
          <w:rFonts w:ascii="Times New Roman" w:hAnsi="Times New Roman"/>
          <w:sz w:val="28"/>
          <w:szCs w:val="28"/>
        </w:rPr>
        <w:t xml:space="preserve"> </w:t>
      </w:r>
      <w:r w:rsidR="001B6390">
        <w:rPr>
          <w:rFonts w:ascii="Times New Roman" w:hAnsi="Times New Roman"/>
          <w:sz w:val="28"/>
          <w:szCs w:val="28"/>
        </w:rPr>
        <w:t>3)</w:t>
      </w:r>
      <w:r w:rsidR="001B6390" w:rsidRPr="00F93AC4">
        <w:rPr>
          <w:rFonts w:ascii="Times New Roman" w:hAnsi="Times New Roman"/>
          <w:sz w:val="28"/>
          <w:szCs w:val="28"/>
        </w:rPr>
        <w:t xml:space="preserve"> к настоящему Положению;</w:t>
      </w:r>
    </w:p>
    <w:p w:rsidR="001B6390" w:rsidRPr="00F93AC4" w:rsidRDefault="001B6390" w:rsidP="001B6390">
      <w:pPr>
        <w:pStyle w:val="ConsPlusNormal"/>
        <w:ind w:firstLine="540"/>
        <w:jc w:val="both"/>
        <w:rPr>
          <w:rFonts w:ascii="Times New Roman" w:hAnsi="Times New Roman"/>
          <w:sz w:val="28"/>
          <w:szCs w:val="28"/>
        </w:rPr>
      </w:pPr>
      <w:bookmarkStart w:id="0" w:name="P65"/>
      <w:bookmarkEnd w:id="0"/>
      <w:r w:rsidRPr="00F93AC4">
        <w:rPr>
          <w:rFonts w:ascii="Times New Roman" w:hAnsi="Times New Roman"/>
          <w:sz w:val="28"/>
          <w:szCs w:val="28"/>
        </w:rPr>
        <w:t>сведения о соискателе:</w:t>
      </w:r>
    </w:p>
    <w:p w:rsidR="001B6390" w:rsidRPr="00F93AC4" w:rsidRDefault="001B6390" w:rsidP="001B6390">
      <w:pPr>
        <w:pStyle w:val="ConsPlusNormal"/>
        <w:ind w:firstLine="540"/>
        <w:jc w:val="both"/>
        <w:rPr>
          <w:rFonts w:ascii="Times New Roman" w:hAnsi="Times New Roman"/>
          <w:sz w:val="28"/>
          <w:szCs w:val="28"/>
        </w:rPr>
      </w:pPr>
      <w:proofErr w:type="gramStart"/>
      <w:r w:rsidRPr="00F93AC4">
        <w:rPr>
          <w:rFonts w:ascii="Times New Roman" w:hAnsi="Times New Roman"/>
          <w:sz w:val="28"/>
          <w:szCs w:val="28"/>
        </w:rPr>
        <w:t xml:space="preserve">фирменное наименование соискателя; сведения об организационно-правовой форме, местонахождении, руководителе;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факса, адрес электронной почты (при наличии) по прилагаемой форме </w:t>
      </w:r>
      <w:r>
        <w:rPr>
          <w:rFonts w:ascii="Times New Roman" w:hAnsi="Times New Roman"/>
          <w:sz w:val="28"/>
          <w:szCs w:val="28"/>
        </w:rPr>
        <w:t>№</w:t>
      </w:r>
      <w:r w:rsidRPr="00F93AC4">
        <w:rPr>
          <w:rFonts w:ascii="Times New Roman" w:hAnsi="Times New Roman"/>
          <w:sz w:val="28"/>
          <w:szCs w:val="28"/>
        </w:rPr>
        <w:t xml:space="preserve"> 2 </w:t>
      </w:r>
      <w:hyperlink w:anchor="P365" w:history="1">
        <w:r w:rsidRPr="00F93AC4">
          <w:rPr>
            <w:rFonts w:ascii="Times New Roman" w:hAnsi="Times New Roman"/>
            <w:color w:val="0000FF"/>
            <w:sz w:val="28"/>
            <w:szCs w:val="28"/>
          </w:rPr>
          <w:t>приложения</w:t>
        </w:r>
      </w:hyperlink>
      <w:r w:rsidRPr="00F93AC4">
        <w:rPr>
          <w:rFonts w:ascii="Times New Roman" w:hAnsi="Times New Roman"/>
          <w:sz w:val="28"/>
          <w:szCs w:val="28"/>
        </w:rPr>
        <w:t xml:space="preserve"> к настоящему Положению;</w:t>
      </w:r>
      <w:proofErr w:type="gramEnd"/>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выписку из единого государственного реестра юридических лиц или нотариально заверенная копия такой выписки (для юридических лиц); выписку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выданную налоговым органом в срок не позднее одного месяца до даты подачи заявки;</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документ, подтверждающий полномочия лица на осуществление действий от имени участника (при необходимости);</w:t>
      </w:r>
    </w:p>
    <w:p w:rsidR="001B6390" w:rsidRPr="00F93AC4" w:rsidRDefault="001B6390" w:rsidP="001B6390">
      <w:pPr>
        <w:pStyle w:val="ConsPlusNormal"/>
        <w:ind w:firstLine="540"/>
        <w:jc w:val="both"/>
        <w:rPr>
          <w:rFonts w:ascii="Times New Roman" w:hAnsi="Times New Roman"/>
          <w:sz w:val="28"/>
          <w:szCs w:val="28"/>
        </w:rPr>
      </w:pPr>
      <w:bookmarkStart w:id="1" w:name="P69"/>
      <w:bookmarkEnd w:id="1"/>
      <w:r w:rsidRPr="00F93AC4">
        <w:rPr>
          <w:rFonts w:ascii="Times New Roman" w:hAnsi="Times New Roman"/>
          <w:sz w:val="28"/>
          <w:szCs w:val="28"/>
        </w:rPr>
        <w:t>копии учредительных документов и свидетельства о государственной регистрации для юридических лиц, копию свидетельства о государственной регистрации индивидуального предпринимателя без образования юридического лица, заверенные печатью организации (индивидуального предпринимателя) и подписью уполномоченного лица;</w:t>
      </w:r>
    </w:p>
    <w:p w:rsidR="001B6390" w:rsidRPr="00F93AC4" w:rsidRDefault="001B6390" w:rsidP="001B6390">
      <w:pPr>
        <w:pStyle w:val="ConsPlusNormal"/>
        <w:ind w:firstLine="540"/>
        <w:jc w:val="both"/>
        <w:rPr>
          <w:rFonts w:ascii="Times New Roman" w:hAnsi="Times New Roman"/>
          <w:sz w:val="28"/>
          <w:szCs w:val="28"/>
        </w:rPr>
      </w:pPr>
      <w:bookmarkStart w:id="2" w:name="P70"/>
      <w:bookmarkEnd w:id="2"/>
      <w:r w:rsidRPr="00F93AC4">
        <w:rPr>
          <w:rFonts w:ascii="Times New Roman" w:hAnsi="Times New Roman"/>
          <w:sz w:val="28"/>
          <w:szCs w:val="28"/>
        </w:rPr>
        <w:t>копию лицензии на осуществление деятельности по перевозкам пассажиров автомобильным транспортом (кроме электрического транспорта);</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копию договора простого товарищества с подтверждением полномочий одного из участников договора простого товарищества (для участников договора простого товарищества);</w:t>
      </w:r>
    </w:p>
    <w:p w:rsidR="001B6390" w:rsidRPr="00F93AC4" w:rsidRDefault="001B6390" w:rsidP="001B6390">
      <w:pPr>
        <w:pStyle w:val="ConsPlusNormal"/>
        <w:ind w:firstLine="540"/>
        <w:jc w:val="both"/>
        <w:rPr>
          <w:rFonts w:ascii="Times New Roman" w:hAnsi="Times New Roman"/>
          <w:sz w:val="28"/>
          <w:szCs w:val="28"/>
        </w:rPr>
      </w:pPr>
      <w:bookmarkStart w:id="3" w:name="P72"/>
      <w:bookmarkEnd w:id="3"/>
      <w:r w:rsidRPr="00F93AC4">
        <w:rPr>
          <w:rFonts w:ascii="Times New Roman" w:hAnsi="Times New Roman"/>
          <w:sz w:val="28"/>
          <w:szCs w:val="28"/>
        </w:rPr>
        <w:t>сведения о транспортных средствах, предполагаемых участником конкурса к использованию для перевозок пассажиров и багажа, с указанием количества транспортных средств, позволяющих обеспечить выполнение всех рейсов, предусмотренных конкурсной документацией. В подтверждение участником представляются: список транспортных средств (марка, модель, государственный регистрационный знак), их общее количество (с учетом коэффициента технической готовности не менее 0,8), документы на право владения транспортными средствами (копии свидетельства о регистрации транспортных средств, договоры аренды, договоры о пользовании транспортными средствами на условиях лизинга (при необходимости));</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 xml:space="preserve">сведения о водителях. В подтверждение участником конкурса представляются: список водителей (с указанием фамилии, имени, отчества), общее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 копии водительских удостоверений с разрешающей отметкой соответствующей категории </w:t>
      </w:r>
      <w:r w:rsidRPr="00F93AC4">
        <w:rPr>
          <w:rFonts w:ascii="Times New Roman" w:hAnsi="Times New Roman"/>
          <w:sz w:val="28"/>
          <w:szCs w:val="28"/>
        </w:rPr>
        <w:lastRenderedPageBreak/>
        <w:t>транспортных средств, приказов о приеме на работу, трудовых договоров, должностных инструкций;</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техническое обслуживание и ремонт транспортных средств. </w:t>
      </w:r>
      <w:proofErr w:type="gramStart"/>
      <w:r w:rsidRPr="00F93AC4">
        <w:rPr>
          <w:rFonts w:ascii="Times New Roman" w:hAnsi="Times New Roman"/>
          <w:sz w:val="28"/>
          <w:szCs w:val="28"/>
        </w:rPr>
        <w:t>Для этого участником конкурса предоставляются копии документов, подтверждающих право собственности или пользования на производственно-техническую базу с сертификатом соответствия для производства работ по техническому обслуживанию и ремонту автотранспортных средств или копия договора на проведение технического обслуживания и текущего ремонта с лицом, имеющим сертификат соответствия для производства работ по техническому обслуживанию и ремонту автотранспортных средств;</w:t>
      </w:r>
      <w:proofErr w:type="gramEnd"/>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контроль технического состояния транспортных средств перед выездом на маршрут и при возвращении на место стоянки. </w:t>
      </w:r>
      <w:proofErr w:type="gramStart"/>
      <w:r w:rsidRPr="00F93AC4">
        <w:rPr>
          <w:rFonts w:ascii="Times New Roman" w:hAnsi="Times New Roman"/>
          <w:sz w:val="28"/>
          <w:szCs w:val="28"/>
        </w:rPr>
        <w:t>Для этого соискателем представляются либо сведения о должностном лице, ответственном за осуществление контроля технического состояния транспортных средств (фамилия, имя, отчество), копия приказа о его назначении или копия трудового договора, документ о повышении квалификации, копии удостоверения о прохождении им аттестации и должностной инструкции, либо копия договора со специализированной организацией об осуществлении контроля технического состояния транспортных средств;</w:t>
      </w:r>
      <w:proofErr w:type="gramEnd"/>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сведения, подтверждающие возможность участника конкурса обеспечить стоянку транспортных средств, предполагаемых им к использованию для перевозки пассажиров. Для этого соискателем представляются: характеристика мест стоянки (крытые, открытые, отапливаемые, неотапливаемые, площадь), документы на право пользования местами стоянки транспортных средств (документ, подтверждающий пользование местами стоянки на праве собственности, либо по договору аренды, либо на ином законном основании);</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w:t>
      </w:r>
      <w:proofErr w:type="spellStart"/>
      <w:r w:rsidRPr="00F93AC4">
        <w:rPr>
          <w:rFonts w:ascii="Times New Roman" w:hAnsi="Times New Roman"/>
          <w:sz w:val="28"/>
          <w:szCs w:val="28"/>
        </w:rPr>
        <w:t>предрейсовый</w:t>
      </w:r>
      <w:proofErr w:type="spellEnd"/>
      <w:r w:rsidRPr="00F93AC4">
        <w:rPr>
          <w:rFonts w:ascii="Times New Roman" w:hAnsi="Times New Roman"/>
          <w:sz w:val="28"/>
          <w:szCs w:val="28"/>
        </w:rPr>
        <w:t xml:space="preserve">, </w:t>
      </w:r>
      <w:proofErr w:type="spellStart"/>
      <w:r w:rsidRPr="00F93AC4">
        <w:rPr>
          <w:rFonts w:ascii="Times New Roman" w:hAnsi="Times New Roman"/>
          <w:sz w:val="28"/>
          <w:szCs w:val="28"/>
        </w:rPr>
        <w:t>межрейсовый</w:t>
      </w:r>
      <w:proofErr w:type="spellEnd"/>
      <w:r w:rsidRPr="00F93AC4">
        <w:rPr>
          <w:rFonts w:ascii="Times New Roman" w:hAnsi="Times New Roman"/>
          <w:sz w:val="28"/>
          <w:szCs w:val="28"/>
        </w:rPr>
        <w:t xml:space="preserve"> и </w:t>
      </w:r>
      <w:proofErr w:type="spellStart"/>
      <w:r w:rsidRPr="00F93AC4">
        <w:rPr>
          <w:rFonts w:ascii="Times New Roman" w:hAnsi="Times New Roman"/>
          <w:sz w:val="28"/>
          <w:szCs w:val="28"/>
        </w:rPr>
        <w:t>послерейсовый</w:t>
      </w:r>
      <w:proofErr w:type="spellEnd"/>
      <w:r w:rsidRPr="00F93AC4">
        <w:rPr>
          <w:rFonts w:ascii="Times New Roman" w:hAnsi="Times New Roman"/>
          <w:sz w:val="28"/>
          <w:szCs w:val="28"/>
        </w:rPr>
        <w:t xml:space="preserve"> медицинский контроль состояния здоровья водителей. </w:t>
      </w:r>
      <w:proofErr w:type="gramStart"/>
      <w:r w:rsidRPr="00F93AC4">
        <w:rPr>
          <w:rFonts w:ascii="Times New Roman" w:hAnsi="Times New Roman"/>
          <w:sz w:val="28"/>
          <w:szCs w:val="28"/>
        </w:rPr>
        <w:t>Для этого соискателем представляются либо сведения о местонахождении пункта проведения медицинских осмотров водителей, фамилия, имя, отчество должностного лица, ответственного за осуществление медицинского контроля, копия приказа о его назначении или копия трудового договора, сведения о квалификации (копии документов об образовании, стаже работы), копия должностной инструкции, либо копия договора со специализированной организацией об осуществлении медицинского контроля состояния здоровья водителей с приложением копии</w:t>
      </w:r>
      <w:proofErr w:type="gramEnd"/>
      <w:r w:rsidRPr="00F93AC4">
        <w:rPr>
          <w:rFonts w:ascii="Times New Roman" w:hAnsi="Times New Roman"/>
          <w:sz w:val="28"/>
          <w:szCs w:val="28"/>
        </w:rPr>
        <w:t xml:space="preserve"> соответствующей лицензии;</w:t>
      </w:r>
    </w:p>
    <w:p w:rsidR="001B6390" w:rsidRPr="00F93AC4" w:rsidRDefault="001B6390" w:rsidP="001B6390">
      <w:pPr>
        <w:pStyle w:val="ConsPlusNormal"/>
        <w:ind w:firstLine="540"/>
        <w:jc w:val="both"/>
        <w:rPr>
          <w:rFonts w:ascii="Times New Roman" w:hAnsi="Times New Roman"/>
          <w:sz w:val="28"/>
          <w:szCs w:val="28"/>
        </w:rPr>
      </w:pPr>
      <w:bookmarkStart w:id="4" w:name="P78"/>
      <w:bookmarkEnd w:id="4"/>
      <w:r w:rsidRPr="00F93AC4">
        <w:rPr>
          <w:rFonts w:ascii="Times New Roman" w:hAnsi="Times New Roman"/>
          <w:sz w:val="28"/>
          <w:szCs w:val="28"/>
        </w:rPr>
        <w:t xml:space="preserve">копию страхового </w:t>
      </w:r>
      <w:proofErr w:type="gramStart"/>
      <w:r w:rsidRPr="00F93AC4">
        <w:rPr>
          <w:rFonts w:ascii="Times New Roman" w:hAnsi="Times New Roman"/>
          <w:sz w:val="28"/>
          <w:szCs w:val="28"/>
        </w:rPr>
        <w:t>полиса обязательного страхования гражданской ответственности владельца транспортного средства</w:t>
      </w:r>
      <w:proofErr w:type="gramEnd"/>
      <w:r w:rsidRPr="00F93AC4">
        <w:rPr>
          <w:rFonts w:ascii="Times New Roman" w:hAnsi="Times New Roman"/>
          <w:sz w:val="28"/>
          <w:szCs w:val="28"/>
        </w:rPr>
        <w:t>;</w:t>
      </w:r>
    </w:p>
    <w:p w:rsidR="001B6390" w:rsidRPr="00F93AC4" w:rsidRDefault="001B6390" w:rsidP="001B6390">
      <w:pPr>
        <w:pStyle w:val="ConsPlusNormal"/>
        <w:ind w:firstLine="540"/>
        <w:jc w:val="both"/>
        <w:rPr>
          <w:rFonts w:ascii="Times New Roman" w:hAnsi="Times New Roman"/>
          <w:sz w:val="28"/>
          <w:szCs w:val="28"/>
        </w:rPr>
      </w:pPr>
      <w:bookmarkStart w:id="5" w:name="P79"/>
      <w:bookmarkEnd w:id="5"/>
      <w:r w:rsidRPr="00F93AC4">
        <w:rPr>
          <w:rFonts w:ascii="Times New Roman" w:hAnsi="Times New Roman"/>
          <w:sz w:val="28"/>
          <w:szCs w:val="28"/>
        </w:rPr>
        <w:t>справку ОГИБДД МО МВД России "</w:t>
      </w:r>
      <w:r>
        <w:rPr>
          <w:rFonts w:ascii="Times New Roman" w:hAnsi="Times New Roman"/>
          <w:sz w:val="28"/>
          <w:szCs w:val="28"/>
        </w:rPr>
        <w:t>Каменский</w:t>
      </w:r>
      <w:r w:rsidRPr="00F93AC4">
        <w:rPr>
          <w:rFonts w:ascii="Times New Roman" w:hAnsi="Times New Roman"/>
          <w:sz w:val="28"/>
          <w:szCs w:val="28"/>
        </w:rPr>
        <w:t xml:space="preserve">"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w:t>
      </w:r>
      <w:r w:rsidRPr="00F93AC4">
        <w:rPr>
          <w:rFonts w:ascii="Times New Roman" w:hAnsi="Times New Roman"/>
          <w:sz w:val="28"/>
          <w:szCs w:val="28"/>
        </w:rPr>
        <w:lastRenderedPageBreak/>
        <w:t>товарищества или их работников в течение года, предшествующего дате проведения открытого конкурса;</w:t>
      </w:r>
    </w:p>
    <w:p w:rsidR="001B6390" w:rsidRPr="00F93AC4" w:rsidRDefault="001B6390" w:rsidP="001B6390">
      <w:pPr>
        <w:pStyle w:val="ConsPlusNormal"/>
        <w:ind w:firstLine="540"/>
        <w:jc w:val="both"/>
        <w:rPr>
          <w:rFonts w:ascii="Times New Roman" w:hAnsi="Times New Roman"/>
          <w:sz w:val="28"/>
          <w:szCs w:val="28"/>
        </w:rPr>
      </w:pPr>
      <w:bookmarkStart w:id="6" w:name="P80"/>
      <w:bookmarkEnd w:id="6"/>
      <w:r w:rsidRPr="00F93AC4">
        <w:rPr>
          <w:rFonts w:ascii="Times New Roman" w:hAnsi="Times New Roman"/>
          <w:sz w:val="28"/>
          <w:szCs w:val="28"/>
        </w:rPr>
        <w:t>справку ОГИБДД МО МВД России "</w:t>
      </w:r>
      <w:r>
        <w:rPr>
          <w:rFonts w:ascii="Times New Roman" w:hAnsi="Times New Roman"/>
          <w:sz w:val="28"/>
          <w:szCs w:val="28"/>
        </w:rPr>
        <w:t>Каменский</w:t>
      </w:r>
      <w:r w:rsidRPr="00F93AC4">
        <w:rPr>
          <w:rFonts w:ascii="Times New Roman" w:hAnsi="Times New Roman"/>
          <w:sz w:val="28"/>
          <w:szCs w:val="28"/>
        </w:rPr>
        <w:t>"  управления государственного автодорожного надзора по Алтайскому краю и Республике Алтай о наличии либо отсутствии нарушений условий лицензирования, в течение года, предшествующего дате проведения открытого конкурса;</w:t>
      </w:r>
    </w:p>
    <w:p w:rsidR="001B6390" w:rsidRPr="00F93AC4" w:rsidRDefault="001B6390" w:rsidP="001B6390">
      <w:pPr>
        <w:pStyle w:val="ConsPlusNormal"/>
        <w:ind w:firstLine="540"/>
        <w:jc w:val="both"/>
        <w:rPr>
          <w:rFonts w:ascii="Times New Roman" w:hAnsi="Times New Roman"/>
          <w:sz w:val="28"/>
          <w:szCs w:val="28"/>
        </w:rPr>
      </w:pPr>
      <w:bookmarkStart w:id="7" w:name="P81"/>
      <w:bookmarkEnd w:id="7"/>
      <w:r w:rsidRPr="00F93AC4">
        <w:rPr>
          <w:rFonts w:ascii="Times New Roman" w:hAnsi="Times New Roman"/>
          <w:sz w:val="28"/>
          <w:szCs w:val="28"/>
        </w:rPr>
        <w:t>справку об исполнении налогоплательщиком обязанности по уплате налогов в бюджеты бюджетной системы Российской Федерации, сборов и страховых взносов, пеней и налоговых санкций, а также справки территориальных органов Пенсионного фонда Российской Федерации и Фонда социального страхования Российской Федерации о состоянии расчетов по страховым взносам, пеням и штрафам. Справки предоставляются за последний завершенный отчетный период;</w:t>
      </w:r>
    </w:p>
    <w:p w:rsidR="001B6390" w:rsidRPr="00F93AC4" w:rsidRDefault="001B6390" w:rsidP="001B6390">
      <w:pPr>
        <w:pStyle w:val="ConsPlusNormal"/>
        <w:ind w:firstLine="540"/>
        <w:jc w:val="both"/>
        <w:rPr>
          <w:rFonts w:ascii="Times New Roman" w:hAnsi="Times New Roman"/>
          <w:sz w:val="28"/>
          <w:szCs w:val="28"/>
        </w:rPr>
      </w:pPr>
      <w:bookmarkStart w:id="8" w:name="P82"/>
      <w:bookmarkEnd w:id="8"/>
      <w:r w:rsidRPr="00F93AC4">
        <w:rPr>
          <w:rFonts w:ascii="Times New Roman" w:hAnsi="Times New Roman"/>
          <w:sz w:val="28"/>
          <w:szCs w:val="28"/>
        </w:rPr>
        <w:t xml:space="preserve">справку об общей численности работников и размере их заработной платы и отсутствии просроченной задолженности по ее выплате за отчетный период текущего года, предшествующий дате подаче заявки (с приложением </w:t>
      </w:r>
      <w:hyperlink r:id="rId6" w:history="1">
        <w:r w:rsidRPr="00F93AC4">
          <w:rPr>
            <w:rFonts w:ascii="Times New Roman" w:hAnsi="Times New Roman"/>
            <w:color w:val="0000FF"/>
            <w:sz w:val="28"/>
            <w:szCs w:val="28"/>
          </w:rPr>
          <w:t>формы 4 - ФСС</w:t>
        </w:r>
      </w:hyperlink>
      <w:r w:rsidRPr="00F93AC4">
        <w:rPr>
          <w:rFonts w:ascii="Times New Roman" w:hAnsi="Times New Roman"/>
          <w:sz w:val="28"/>
          <w:szCs w:val="28"/>
        </w:rPr>
        <w:t>).</w:t>
      </w:r>
    </w:p>
    <w:p w:rsidR="001B6390" w:rsidRPr="00F93AC4" w:rsidRDefault="00971AD5" w:rsidP="001B6390">
      <w:pPr>
        <w:pStyle w:val="ConsPlusNormal"/>
        <w:ind w:firstLine="540"/>
        <w:jc w:val="both"/>
        <w:rPr>
          <w:rFonts w:ascii="Times New Roman" w:hAnsi="Times New Roman"/>
          <w:sz w:val="28"/>
          <w:szCs w:val="28"/>
        </w:rPr>
      </w:pPr>
      <w:r>
        <w:rPr>
          <w:rFonts w:ascii="Times New Roman" w:hAnsi="Times New Roman"/>
          <w:sz w:val="28"/>
          <w:szCs w:val="28"/>
        </w:rPr>
        <w:t xml:space="preserve">Все справки </w:t>
      </w:r>
      <w:r w:rsidR="001B6390" w:rsidRPr="00F93AC4">
        <w:rPr>
          <w:rFonts w:ascii="Times New Roman" w:hAnsi="Times New Roman"/>
          <w:sz w:val="28"/>
          <w:szCs w:val="28"/>
        </w:rPr>
        <w:t xml:space="preserve">представляются за год, предшествующий дате размещения информационного сообщения о конкурсе на официальном Интернет-сайте </w:t>
      </w:r>
      <w:r w:rsidR="001B6390">
        <w:rPr>
          <w:rFonts w:ascii="Times New Roman" w:hAnsi="Times New Roman"/>
          <w:sz w:val="28"/>
          <w:szCs w:val="28"/>
        </w:rPr>
        <w:t>Администрац</w:t>
      </w:r>
      <w:r w:rsidR="001B6390" w:rsidRPr="00F93AC4">
        <w:rPr>
          <w:rFonts w:ascii="Times New Roman" w:hAnsi="Times New Roman"/>
          <w:sz w:val="28"/>
          <w:szCs w:val="28"/>
        </w:rPr>
        <w:t>ии района.</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 xml:space="preserve">Сведения о наличии обоснованных жалоб на участника конкурса в </w:t>
      </w:r>
      <w:r>
        <w:rPr>
          <w:rFonts w:ascii="Times New Roman" w:hAnsi="Times New Roman"/>
          <w:sz w:val="28"/>
          <w:szCs w:val="28"/>
        </w:rPr>
        <w:t>Администрац</w:t>
      </w:r>
      <w:r w:rsidRPr="00F93AC4">
        <w:rPr>
          <w:rFonts w:ascii="Times New Roman" w:hAnsi="Times New Roman"/>
          <w:sz w:val="28"/>
          <w:szCs w:val="28"/>
        </w:rPr>
        <w:t xml:space="preserve">ию района и </w:t>
      </w:r>
      <w:r>
        <w:rPr>
          <w:rFonts w:ascii="Times New Roman" w:hAnsi="Times New Roman"/>
          <w:sz w:val="28"/>
          <w:szCs w:val="28"/>
        </w:rPr>
        <w:t>заместитель по жилищно-коммунальному хозяйству Администрации района</w:t>
      </w:r>
      <w:r w:rsidRPr="00F93AC4">
        <w:rPr>
          <w:rFonts w:ascii="Times New Roman" w:hAnsi="Times New Roman"/>
          <w:sz w:val="28"/>
          <w:szCs w:val="28"/>
        </w:rPr>
        <w:t xml:space="preserve"> предоставляются в комиссию отделом по жилищно-коммунальному хозяйству </w:t>
      </w:r>
      <w:r>
        <w:rPr>
          <w:rFonts w:ascii="Times New Roman" w:hAnsi="Times New Roman"/>
          <w:sz w:val="28"/>
          <w:szCs w:val="28"/>
        </w:rPr>
        <w:t>Администрац</w:t>
      </w:r>
      <w:r w:rsidRPr="00F93AC4">
        <w:rPr>
          <w:rFonts w:ascii="Times New Roman" w:hAnsi="Times New Roman"/>
          <w:sz w:val="28"/>
          <w:szCs w:val="28"/>
        </w:rPr>
        <w:t xml:space="preserve">ии района за год, предшествующий дате размещения информационного сообщения о конкурсе на официальном Интернет-сайте </w:t>
      </w:r>
      <w:r>
        <w:rPr>
          <w:rFonts w:ascii="Times New Roman" w:hAnsi="Times New Roman"/>
          <w:sz w:val="28"/>
          <w:szCs w:val="28"/>
        </w:rPr>
        <w:t>Администрац</w:t>
      </w:r>
      <w:r w:rsidRPr="00F93AC4">
        <w:rPr>
          <w:rFonts w:ascii="Times New Roman" w:hAnsi="Times New Roman"/>
          <w:sz w:val="28"/>
          <w:szCs w:val="28"/>
        </w:rPr>
        <w:t>ии района.</w:t>
      </w:r>
    </w:p>
    <w:p w:rsidR="001B6390" w:rsidRPr="00F93AC4" w:rsidRDefault="001B6390" w:rsidP="001B6390">
      <w:pPr>
        <w:pStyle w:val="ConsPlusNormal"/>
        <w:ind w:firstLine="540"/>
        <w:jc w:val="both"/>
        <w:rPr>
          <w:rFonts w:ascii="Times New Roman" w:hAnsi="Times New Roman"/>
          <w:sz w:val="28"/>
          <w:szCs w:val="28"/>
        </w:rPr>
      </w:pPr>
      <w:bookmarkStart w:id="9" w:name="P86"/>
      <w:bookmarkEnd w:id="9"/>
      <w:r w:rsidRPr="00F93AC4">
        <w:rPr>
          <w:rFonts w:ascii="Times New Roman" w:hAnsi="Times New Roman"/>
          <w:sz w:val="28"/>
          <w:szCs w:val="28"/>
        </w:rPr>
        <w:t>Участник конкурса несет ответственность за недостоверность предоставленной информации и документов, в том числе и за наличие решения арбитражного суда о признании банкротом участника конкурса.</w:t>
      </w:r>
    </w:p>
    <w:p w:rsidR="00DF040C" w:rsidRPr="005502E0" w:rsidRDefault="00DF040C" w:rsidP="00162A4B">
      <w:pPr>
        <w:autoSpaceDE w:val="0"/>
        <w:autoSpaceDN w:val="0"/>
        <w:adjustRightInd w:val="0"/>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162A4B">
      <w:pPr>
        <w:autoSpaceDE w:val="0"/>
        <w:autoSpaceDN w:val="0"/>
        <w:adjustRightInd w:val="0"/>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162A4B">
      <w:pPr>
        <w:autoSpaceDE w:val="0"/>
        <w:autoSpaceDN w:val="0"/>
        <w:adjustRightInd w:val="0"/>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162A4B">
      <w:pPr>
        <w:autoSpaceDE w:val="0"/>
        <w:autoSpaceDN w:val="0"/>
        <w:adjustRightInd w:val="0"/>
        <w:ind w:firstLine="709"/>
        <w:jc w:val="both"/>
      </w:pPr>
      <w:r w:rsidRPr="005502E0">
        <w:t>Заявка предоставляется организатору конкурса в запечатанном конверте, на котором указываются:</w:t>
      </w:r>
    </w:p>
    <w:p w:rsidR="00DF040C" w:rsidRPr="005502E0" w:rsidRDefault="00DF040C" w:rsidP="00162A4B">
      <w:pPr>
        <w:autoSpaceDE w:val="0"/>
        <w:autoSpaceDN w:val="0"/>
        <w:adjustRightInd w:val="0"/>
        <w:ind w:firstLine="709"/>
        <w:jc w:val="both"/>
      </w:pPr>
      <w:r w:rsidRPr="005502E0">
        <w:t>наименование открытого конкурса;</w:t>
      </w:r>
    </w:p>
    <w:p w:rsidR="00DF040C" w:rsidRPr="005502E0" w:rsidRDefault="00DF040C" w:rsidP="00162A4B">
      <w:pPr>
        <w:autoSpaceDE w:val="0"/>
        <w:autoSpaceDN w:val="0"/>
        <w:adjustRightInd w:val="0"/>
        <w:ind w:firstLine="709"/>
        <w:jc w:val="both"/>
      </w:pPr>
      <w:r w:rsidRPr="005502E0">
        <w:t xml:space="preserve">наименование претендента, подающего заявку, с указанием </w:t>
      </w:r>
      <w:r w:rsidR="006839B6">
        <w:br/>
      </w:r>
      <w:r w:rsidRPr="005502E0">
        <w:t>его юридического адреса (адреса места регистрации).</w:t>
      </w:r>
    </w:p>
    <w:p w:rsidR="00001C1C" w:rsidRDefault="00001C1C" w:rsidP="006839B6">
      <w:pPr>
        <w:pStyle w:val="ConsPlusNormal"/>
        <w:ind w:firstLine="709"/>
        <w:jc w:val="both"/>
        <w:rPr>
          <w:rFonts w:ascii="Times New Roman" w:hAnsi="Times New Roman"/>
          <w:sz w:val="28"/>
          <w:szCs w:val="28"/>
          <w:lang w:eastAsia="ru-RU"/>
        </w:rPr>
      </w:pPr>
      <w:r w:rsidRPr="008E5256">
        <w:rPr>
          <w:rFonts w:ascii="Times New Roman" w:hAnsi="Times New Roman"/>
          <w:sz w:val="28"/>
          <w:szCs w:val="28"/>
          <w:lang w:eastAsia="ru-RU"/>
        </w:rPr>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 xml:space="preserve">приема заявок, указанного </w:t>
      </w:r>
      <w:r w:rsidR="006839B6">
        <w:rPr>
          <w:rFonts w:ascii="Times New Roman" w:hAnsi="Times New Roman"/>
          <w:sz w:val="28"/>
          <w:szCs w:val="28"/>
          <w:lang w:eastAsia="ru-RU"/>
        </w:rPr>
        <w:br/>
      </w:r>
      <w:r w:rsidRPr="001A229A">
        <w:rPr>
          <w:rFonts w:ascii="Times New Roman" w:hAnsi="Times New Roman"/>
          <w:sz w:val="28"/>
          <w:szCs w:val="28"/>
          <w:lang w:eastAsia="ru-RU"/>
        </w:rPr>
        <w:t>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w:t>
      </w:r>
      <w:r w:rsidR="006839B6">
        <w:rPr>
          <w:rFonts w:ascii="Times New Roman" w:hAnsi="Times New Roman"/>
          <w:sz w:val="28"/>
          <w:szCs w:val="28"/>
          <w:lang w:eastAsia="ru-RU"/>
        </w:rPr>
        <w:br/>
      </w:r>
      <w:r>
        <w:rPr>
          <w:rFonts w:ascii="Times New Roman" w:hAnsi="Times New Roman"/>
          <w:sz w:val="28"/>
          <w:szCs w:val="28"/>
          <w:lang w:eastAsia="ru-RU"/>
        </w:rPr>
        <w:t>и не рассматриваются</w:t>
      </w:r>
      <w:r w:rsidRPr="001A229A">
        <w:rPr>
          <w:rFonts w:ascii="Times New Roman" w:hAnsi="Times New Roman"/>
          <w:sz w:val="28"/>
          <w:szCs w:val="28"/>
          <w:lang w:eastAsia="ru-RU"/>
        </w:rPr>
        <w:t>.</w:t>
      </w:r>
    </w:p>
    <w:p w:rsidR="00DF040C" w:rsidRPr="005502E0" w:rsidRDefault="00DF040C" w:rsidP="00162A4B">
      <w:pPr>
        <w:autoSpaceDE w:val="0"/>
        <w:autoSpaceDN w:val="0"/>
        <w:adjustRightInd w:val="0"/>
        <w:ind w:firstLine="709"/>
        <w:jc w:val="both"/>
      </w:pPr>
      <w:r w:rsidRPr="005502E0">
        <w:lastRenderedPageBreak/>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162A4B">
      <w:pPr>
        <w:autoSpaceDE w:val="0"/>
        <w:autoSpaceDN w:val="0"/>
        <w:adjustRightInd w:val="0"/>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162A4B">
      <w:pPr>
        <w:autoSpaceDE w:val="0"/>
        <w:autoSpaceDN w:val="0"/>
        <w:adjustRightInd w:val="0"/>
        <w:ind w:firstLine="709"/>
        <w:jc w:val="both"/>
      </w:pPr>
      <w:r w:rsidRPr="005502E0">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162A4B">
      <w:pPr>
        <w:autoSpaceDE w:val="0"/>
        <w:autoSpaceDN w:val="0"/>
        <w:adjustRightInd w:val="0"/>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994E51">
      <w:pPr>
        <w:autoSpaceDE w:val="0"/>
        <w:autoSpaceDN w:val="0"/>
        <w:adjustRightInd w:val="0"/>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w:t>
      </w:r>
      <w:r w:rsidR="003E42D0">
        <w:br/>
      </w:r>
      <w:r w:rsidR="008F7647">
        <w:t xml:space="preserve">в заявке информации и документов, предусмотренных конкурсной документацией. </w:t>
      </w:r>
    </w:p>
    <w:p w:rsidR="008F7647" w:rsidRDefault="00001C1C" w:rsidP="00162A4B">
      <w:pPr>
        <w:autoSpaceDE w:val="0"/>
        <w:autoSpaceDN w:val="0"/>
        <w:adjustRightInd w:val="0"/>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162A4B">
      <w:pPr>
        <w:autoSpaceDE w:val="0"/>
        <w:autoSpaceDN w:val="0"/>
        <w:adjustRightInd w:val="0"/>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006839B6">
        <w:br/>
      </w:r>
      <w:r w:rsidRPr="00E87234">
        <w:t>не допущенные к участию в</w:t>
      </w:r>
      <w:r>
        <w:t xml:space="preserve"> открытом</w:t>
      </w:r>
      <w:r w:rsidRPr="00E87234">
        <w:t xml:space="preserve"> конкурсе (с обоснованием отказа).</w:t>
      </w:r>
    </w:p>
    <w:p w:rsidR="000F2EC3" w:rsidRDefault="00001C1C" w:rsidP="00162A4B">
      <w:pPr>
        <w:autoSpaceDE w:val="0"/>
        <w:autoSpaceDN w:val="0"/>
        <w:adjustRightInd w:val="0"/>
        <w:ind w:firstLine="709"/>
        <w:jc w:val="both"/>
      </w:pPr>
      <w:r w:rsidRPr="00385892">
        <w:t>Коп</w:t>
      </w:r>
      <w:r>
        <w:t xml:space="preserve">ия протокола </w:t>
      </w:r>
      <w:r w:rsidRPr="00385892">
        <w:t>размещается на официальном Интернет-</w:t>
      </w:r>
      <w:hyperlink r:id="rId7" w:history="1">
        <w:r w:rsidRPr="00385892">
          <w:t>сайте</w:t>
        </w:r>
      </w:hyperlink>
      <w:r w:rsidRPr="00385892">
        <w:t xml:space="preserve"> </w:t>
      </w:r>
      <w:r w:rsidR="00971AD5">
        <w:t xml:space="preserve">Администрации </w:t>
      </w:r>
      <w:proofErr w:type="spellStart"/>
      <w:r w:rsidR="00971AD5">
        <w:t>Тюменцевского</w:t>
      </w:r>
      <w:proofErr w:type="spellEnd"/>
      <w:r w:rsidR="00971AD5">
        <w:t xml:space="preserve"> района </w:t>
      </w:r>
      <w:r>
        <w:t>не позднее семи</w:t>
      </w:r>
      <w:r w:rsidRPr="00385892">
        <w:t xml:space="preserve"> рабочих дней со дня </w:t>
      </w:r>
      <w:r>
        <w:t>вскрытия конвертов с заявками</w:t>
      </w:r>
      <w:r w:rsidRPr="00385892">
        <w:t>.</w:t>
      </w:r>
    </w:p>
    <w:p w:rsidR="000F2EC3" w:rsidRDefault="000F2EC3" w:rsidP="00162A4B">
      <w:pPr>
        <w:autoSpaceDE w:val="0"/>
        <w:autoSpaceDN w:val="0"/>
        <w:adjustRightInd w:val="0"/>
        <w:ind w:firstLine="709"/>
        <w:jc w:val="both"/>
        <w:rPr>
          <w:rFonts w:eastAsiaTheme="minorHAnsi"/>
          <w:lang w:eastAsia="en-US"/>
        </w:rPr>
      </w:pPr>
      <w:r>
        <w:rPr>
          <w:rFonts w:eastAsiaTheme="minorHAnsi"/>
          <w:lang w:eastAsia="en-US"/>
        </w:rPr>
        <w:t xml:space="preserve">Комиссия проводит оценку и сопоставление заявок в срок не более </w:t>
      </w:r>
      <w:r w:rsidR="006839B6">
        <w:rPr>
          <w:rFonts w:eastAsiaTheme="minorHAnsi"/>
          <w:lang w:eastAsia="en-US"/>
        </w:rPr>
        <w:br/>
      </w:r>
      <w:r>
        <w:rPr>
          <w:rFonts w:eastAsiaTheme="minorHAnsi"/>
          <w:lang w:eastAsia="en-US"/>
        </w:rPr>
        <w:t xml:space="preserve">20 календарных дней со дня вскрытия конвертов с заявками, за исключением случаев, когда комиссией принято решение о допуске одного претендента </w:t>
      </w:r>
      <w:r>
        <w:rPr>
          <w:rFonts w:eastAsiaTheme="minorHAnsi"/>
          <w:lang w:eastAsia="en-US"/>
        </w:rPr>
        <w:br/>
        <w:t>к участию в открытом конкурсе.</w:t>
      </w:r>
    </w:p>
    <w:p w:rsidR="00832416" w:rsidRDefault="00832416" w:rsidP="00162A4B">
      <w:pPr>
        <w:autoSpaceDE w:val="0"/>
        <w:autoSpaceDN w:val="0"/>
        <w:adjustRightInd w:val="0"/>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162A4B">
      <w:pPr>
        <w:autoSpaceDE w:val="0"/>
        <w:autoSpaceDN w:val="0"/>
        <w:adjustRightInd w:val="0"/>
        <w:ind w:firstLine="709"/>
        <w:jc w:val="both"/>
      </w:pPr>
      <w:r w:rsidRPr="00830921">
        <w:t xml:space="preserve">со </w:t>
      </w:r>
      <w:r>
        <w:t>ш</w:t>
      </w:r>
      <w:r w:rsidRPr="00830921">
        <w:t>калой для оценки критериев</w:t>
      </w:r>
      <w:r>
        <w:t>, утвержденной пост</w:t>
      </w:r>
      <w:r w:rsidR="00EC3CAA">
        <w:t xml:space="preserve">ановлением </w:t>
      </w:r>
      <w:r w:rsidR="00971AD5">
        <w:t xml:space="preserve">Администрации </w:t>
      </w:r>
      <w:proofErr w:type="spellStart"/>
      <w:r w:rsidR="00971AD5">
        <w:t>Тюменцевского</w:t>
      </w:r>
      <w:proofErr w:type="spellEnd"/>
      <w:r w:rsidR="00971AD5">
        <w:t xml:space="preserve"> района от 12.02.201</w:t>
      </w:r>
      <w:r w:rsidR="000822F7">
        <w:t>8</w:t>
      </w:r>
      <w:r w:rsidR="00971AD5">
        <w:t xml:space="preserve"> г. № 71</w:t>
      </w:r>
      <w:r>
        <w:t>.</w:t>
      </w:r>
    </w:p>
    <w:p w:rsidR="00001C1C" w:rsidRDefault="00001C1C" w:rsidP="00162A4B">
      <w:pPr>
        <w:autoSpaceDE w:val="0"/>
        <w:autoSpaceDN w:val="0"/>
        <w:adjustRightInd w:val="0"/>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162A4B">
      <w:pPr>
        <w:autoSpaceDE w:val="0"/>
        <w:autoSpaceDN w:val="0"/>
        <w:adjustRightInd w:val="0"/>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162A4B">
      <w:pPr>
        <w:autoSpaceDE w:val="0"/>
        <w:autoSpaceDN w:val="0"/>
        <w:adjustRightInd w:val="0"/>
        <w:ind w:firstLine="709"/>
        <w:jc w:val="both"/>
      </w:pPr>
      <w:r w:rsidRPr="00BA2E18">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5C0BA9" w:rsidRDefault="005C0BA9" w:rsidP="00162A4B">
      <w:pPr>
        <w:autoSpaceDE w:val="0"/>
        <w:autoSpaceDN w:val="0"/>
        <w:adjustRightInd w:val="0"/>
        <w:ind w:firstLine="709"/>
        <w:jc w:val="both"/>
      </w:pPr>
      <w:r w:rsidRPr="005502E0">
        <w:t xml:space="preserve">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w:t>
      </w:r>
      <w:r w:rsidR="006839B6">
        <w:br/>
      </w:r>
      <w:r w:rsidRPr="005502E0">
        <w:t>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Pr="00971AD5" w:rsidRDefault="00282BDE" w:rsidP="00162A4B">
      <w:pPr>
        <w:autoSpaceDE w:val="0"/>
        <w:autoSpaceDN w:val="0"/>
        <w:adjustRightInd w:val="0"/>
        <w:ind w:firstLine="709"/>
        <w:jc w:val="both"/>
        <w:rPr>
          <w:color w:val="FF0000"/>
        </w:rPr>
      </w:pPr>
      <w:proofErr w:type="gramStart"/>
      <w:r w:rsidRPr="00971AD5">
        <w:rPr>
          <w:color w:val="FF0000"/>
        </w:rPr>
        <w:lastRenderedPageBreak/>
        <w:t>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w:t>
      </w:r>
      <w:r w:rsidR="00BD2C04">
        <w:rPr>
          <w:color w:val="FF0000"/>
        </w:rPr>
        <w:t xml:space="preserve"> -</w:t>
      </w:r>
      <w:r w:rsidRPr="00971AD5">
        <w:rPr>
          <w:color w:val="FF0000"/>
        </w:rPr>
        <w:t xml:space="preserve"> </w:t>
      </w:r>
      <w:r w:rsidR="00BD2C04">
        <w:t>к</w:t>
      </w:r>
      <w:r w:rsidR="00BD2C04" w:rsidRPr="005502E0">
        <w:t>оличество дорожно-транспортных происшествий</w:t>
      </w:r>
      <w:r w:rsidR="00BD2C04">
        <w:t xml:space="preserve"> и о</w:t>
      </w:r>
      <w:r w:rsidR="00BD2C04" w:rsidRPr="005502E0">
        <w:t>пыт осуществления регулярных перевозок</w:t>
      </w:r>
      <w:r w:rsidRPr="00971AD5">
        <w:rPr>
          <w:color w:val="FF0000"/>
        </w:rPr>
        <w:t>,</w:t>
      </w:r>
      <w:r w:rsidR="00BD2C04">
        <w:rPr>
          <w:color w:val="FF0000"/>
        </w:rPr>
        <w:t xml:space="preserve"> </w:t>
      </w:r>
      <w:r w:rsidRPr="00971AD5">
        <w:rPr>
          <w:color w:val="FF0000"/>
        </w:rPr>
        <w:t>а при отсутствии такого участника – участник открытого конкурса,</w:t>
      </w:r>
      <w:r w:rsidR="00BD2C04">
        <w:rPr>
          <w:color w:val="FF0000"/>
        </w:rPr>
        <w:t xml:space="preserve"> </w:t>
      </w:r>
      <w:r w:rsidRPr="00971AD5">
        <w:rPr>
          <w:color w:val="FF0000"/>
        </w:rPr>
        <w:t>заявке которого соответствует лучшее значение критерия</w:t>
      </w:r>
      <w:r w:rsidR="00BD2C04">
        <w:rPr>
          <w:color w:val="FF0000"/>
        </w:rPr>
        <w:t xml:space="preserve"> -</w:t>
      </w:r>
      <w:r w:rsidR="00BD2C04" w:rsidRPr="00BD2C04">
        <w:t xml:space="preserve"> </w:t>
      </w:r>
      <w:r w:rsidR="00BD2C04">
        <w:t>к</w:t>
      </w:r>
      <w:r w:rsidR="00BD2C04" w:rsidRPr="005502E0">
        <w:t>оличество дорожно-транспортных происшествий</w:t>
      </w:r>
      <w:r w:rsidR="00BD2C04">
        <w:t xml:space="preserve"> и о</w:t>
      </w:r>
      <w:r w:rsidR="00BD2C04" w:rsidRPr="005502E0">
        <w:t>пыт осуществления регулярных перевозок</w:t>
      </w:r>
      <w:r w:rsidRPr="00971AD5">
        <w:rPr>
          <w:color w:val="FF0000"/>
        </w:rPr>
        <w:t>.</w:t>
      </w:r>
      <w:proofErr w:type="gramEnd"/>
    </w:p>
    <w:p w:rsidR="008E7D33" w:rsidRPr="00971AD5" w:rsidRDefault="008E7D33" w:rsidP="00162A4B">
      <w:pPr>
        <w:autoSpaceDE w:val="0"/>
        <w:autoSpaceDN w:val="0"/>
        <w:adjustRightInd w:val="0"/>
        <w:ind w:firstLine="709"/>
        <w:jc w:val="both"/>
        <w:rPr>
          <w:color w:val="FF0000"/>
        </w:rPr>
      </w:pPr>
      <w:r w:rsidRPr="00971AD5">
        <w:rPr>
          <w:rFonts w:eastAsiaTheme="minorHAnsi"/>
          <w:color w:val="FF0000"/>
          <w:lang w:eastAsia="en-US"/>
        </w:rPr>
        <w:t>Если заявкам нескольких участников открытого конкурса соответствует одинаковое значение критерия</w:t>
      </w:r>
      <w:r w:rsidR="00BD2C04">
        <w:rPr>
          <w:rFonts w:eastAsiaTheme="minorHAnsi"/>
          <w:color w:val="FF0000"/>
          <w:lang w:eastAsia="en-US"/>
        </w:rPr>
        <w:t xml:space="preserve"> -</w:t>
      </w:r>
      <w:r w:rsidR="00BD2C04" w:rsidRPr="00BD2C04">
        <w:t xml:space="preserve"> </w:t>
      </w:r>
      <w:r w:rsidR="00BD2C04">
        <w:t>к</w:t>
      </w:r>
      <w:r w:rsidR="00BD2C04" w:rsidRPr="005502E0">
        <w:t>оличество дорожно-транспортных происшествий</w:t>
      </w:r>
      <w:r w:rsidR="00BD2C04">
        <w:t xml:space="preserve"> и о</w:t>
      </w:r>
      <w:r w:rsidR="00BD2C04" w:rsidRPr="005502E0">
        <w:t>пыт осуществления регулярных перевозок</w:t>
      </w:r>
      <w:r w:rsidRPr="00971AD5">
        <w:rPr>
          <w:rFonts w:eastAsiaTheme="minorHAnsi"/>
          <w:color w:val="FF0000"/>
          <w:lang w:eastAsia="en-US"/>
        </w:rPr>
        <w:t>, победителем открытого конкурса признается участник открытого конкурса, заявка которого поступила ранее других заявок на участие</w:t>
      </w:r>
      <w:r w:rsidR="00BD2C04">
        <w:rPr>
          <w:rFonts w:eastAsiaTheme="minorHAnsi"/>
          <w:color w:val="FF0000"/>
          <w:lang w:eastAsia="en-US"/>
        </w:rPr>
        <w:t xml:space="preserve"> </w:t>
      </w:r>
      <w:r w:rsidRPr="00971AD5">
        <w:rPr>
          <w:rFonts w:eastAsiaTheme="minorHAnsi"/>
          <w:color w:val="FF0000"/>
          <w:lang w:eastAsia="en-US"/>
        </w:rPr>
        <w:t>в открытом конкурсе.</w:t>
      </w:r>
    </w:p>
    <w:p w:rsidR="008E7D33" w:rsidRDefault="00001C1C" w:rsidP="00162A4B">
      <w:pPr>
        <w:autoSpaceDE w:val="0"/>
        <w:autoSpaceDN w:val="0"/>
        <w:adjustRightInd w:val="0"/>
        <w:ind w:firstLine="709"/>
        <w:jc w:val="both"/>
      </w:pPr>
      <w:r w:rsidRPr="00303F9D">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 xml:space="preserve">всеми присутствующими </w:t>
      </w:r>
      <w:r w:rsidR="00282BDE">
        <w:t xml:space="preserve">                         </w:t>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162A4B">
      <w:pPr>
        <w:autoSpaceDE w:val="0"/>
        <w:autoSpaceDN w:val="0"/>
        <w:adjustRightInd w:val="0"/>
        <w:ind w:firstLine="709"/>
        <w:jc w:val="both"/>
        <w:rPr>
          <w:rFonts w:eastAsiaTheme="minorHAnsi"/>
          <w:lang w:eastAsia="en-US"/>
        </w:rPr>
      </w:pPr>
      <w:r>
        <w:rPr>
          <w:rFonts w:eastAsiaTheme="minorHAnsi"/>
          <w:lang w:eastAsia="en-US"/>
        </w:rPr>
        <w:t xml:space="preserve">Информация о результатах открытого конкурса размещается </w:t>
      </w:r>
      <w:r>
        <w:rPr>
          <w:rFonts w:eastAsiaTheme="minorHAnsi"/>
          <w:lang w:eastAsia="en-US"/>
        </w:rPr>
        <w:br/>
        <w:t xml:space="preserve">на официальном Интернет-сайте в течение двух рабочих дней </w:t>
      </w:r>
      <w:proofErr w:type="gramStart"/>
      <w:r>
        <w:rPr>
          <w:rFonts w:eastAsiaTheme="minorHAnsi"/>
          <w:lang w:eastAsia="en-US"/>
        </w:rPr>
        <w:t>с даты подписания</w:t>
      </w:r>
      <w:proofErr w:type="gramEnd"/>
      <w:r>
        <w:rPr>
          <w:rFonts w:eastAsiaTheme="minorHAnsi"/>
          <w:lang w:eastAsia="en-US"/>
        </w:rPr>
        <w:t xml:space="preserve"> протокола результатов открытого конкурса.</w:t>
      </w:r>
    </w:p>
    <w:p w:rsidR="009F096F" w:rsidRDefault="00162A4B" w:rsidP="00162A4B">
      <w:pPr>
        <w:autoSpaceDE w:val="0"/>
        <w:autoSpaceDN w:val="0"/>
        <w:adjustRightInd w:val="0"/>
        <w:ind w:firstLine="709"/>
        <w:jc w:val="both"/>
        <w:rPr>
          <w:rFonts w:eastAsiaTheme="minorHAnsi"/>
          <w:lang w:eastAsia="en-US"/>
        </w:rPr>
      </w:pPr>
      <w:r w:rsidRPr="00162A4B">
        <w:rPr>
          <w:rFonts w:eastAsiaTheme="minorHAnsi"/>
          <w:lang w:eastAsia="en-US"/>
        </w:rPr>
        <w:t xml:space="preserve">Победителю открытого конкурса организатором конкурса в срок </w:t>
      </w:r>
      <w:r>
        <w:rPr>
          <w:rFonts w:eastAsiaTheme="minorHAnsi"/>
          <w:lang w:eastAsia="en-US"/>
        </w:rPr>
        <w:br/>
      </w:r>
      <w:r w:rsidRPr="00162A4B">
        <w:rPr>
          <w:rFonts w:eastAsiaTheme="minorHAnsi"/>
          <w:lang w:eastAsia="en-US"/>
        </w:rPr>
        <w:t>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9F096F">
      <w:pPr>
        <w:autoSpaceDE w:val="0"/>
        <w:autoSpaceDN w:val="0"/>
        <w:adjustRightInd w:val="0"/>
        <w:ind w:firstLine="709"/>
        <w:jc w:val="both"/>
        <w:rPr>
          <w:rFonts w:eastAsiaTheme="minorHAnsi"/>
          <w:lang w:eastAsia="en-US"/>
        </w:rPr>
      </w:pPr>
      <w:r w:rsidRPr="00162A4B">
        <w:rPr>
          <w:rFonts w:eastAsiaTheme="minorHAnsi"/>
          <w:lang w:eastAsia="en-US"/>
        </w:rPr>
        <w:t xml:space="preserve">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w:t>
      </w:r>
      <w:r>
        <w:rPr>
          <w:rFonts w:eastAsiaTheme="minorHAnsi"/>
          <w:lang w:eastAsia="en-US"/>
        </w:rPr>
        <w:br/>
      </w:r>
      <w:r w:rsidRPr="00162A4B">
        <w:rPr>
          <w:rFonts w:eastAsiaTheme="minorHAnsi"/>
          <w:lang w:eastAsia="en-US"/>
        </w:rPr>
        <w:t>за днем подписания протокола результатов открытого конкурса.</w:t>
      </w:r>
    </w:p>
    <w:p w:rsidR="009F096F" w:rsidRDefault="009F096F" w:rsidP="00162A4B">
      <w:pPr>
        <w:autoSpaceDE w:val="0"/>
        <w:autoSpaceDN w:val="0"/>
        <w:adjustRightInd w:val="0"/>
        <w:ind w:firstLine="709"/>
        <w:jc w:val="both"/>
        <w:rPr>
          <w:rFonts w:eastAsiaTheme="minorHAnsi"/>
          <w:lang w:eastAsia="en-US"/>
        </w:rPr>
      </w:pPr>
      <w:r>
        <w:rPr>
          <w:rFonts w:eastAsiaTheme="minorHAnsi"/>
          <w:lang w:eastAsia="en-US"/>
        </w:rPr>
        <w:t>В</w:t>
      </w:r>
      <w:r w:rsidRPr="00162A4B">
        <w:rPr>
          <w:rFonts w:eastAsiaTheme="minorHAnsi"/>
          <w:lang w:eastAsia="en-US"/>
        </w:rPr>
        <w:t xml:space="preserve"> целях подтверждения наличия на праве собственности или ином законном основании транспортных средств, предусм</w:t>
      </w:r>
      <w:r>
        <w:rPr>
          <w:rFonts w:eastAsiaTheme="minorHAnsi"/>
          <w:lang w:eastAsia="en-US"/>
        </w:rPr>
        <w:t xml:space="preserve">отренных заявкой победителя открытого конкурса, осмотр транспортных средств осуществляется комиссией в срок не позднее </w:t>
      </w:r>
      <w:r w:rsidR="00DC31A2">
        <w:rPr>
          <w:rFonts w:eastAsiaTheme="minorHAnsi"/>
          <w:lang w:eastAsia="en-US"/>
        </w:rPr>
        <w:t>30</w:t>
      </w:r>
      <w:r>
        <w:rPr>
          <w:rFonts w:eastAsiaTheme="minorHAnsi"/>
          <w:lang w:eastAsia="en-US"/>
        </w:rPr>
        <w:t xml:space="preserve"> дней после получения уведомления (</w:t>
      </w:r>
      <w:r w:rsidR="004E1AA7">
        <w:rPr>
          <w:rFonts w:eastAsiaTheme="minorHAnsi"/>
          <w:lang w:eastAsia="en-US"/>
        </w:rPr>
        <w:t xml:space="preserve">о времени и месте проведения осмотра </w:t>
      </w:r>
      <w:r>
        <w:rPr>
          <w:rFonts w:eastAsiaTheme="minorHAnsi"/>
          <w:lang w:eastAsia="en-US"/>
        </w:rPr>
        <w:t>победител</w:t>
      </w:r>
      <w:r w:rsidR="004E1AA7">
        <w:rPr>
          <w:rFonts w:eastAsiaTheme="minorHAnsi"/>
          <w:lang w:eastAsia="en-US"/>
        </w:rPr>
        <w:t>ь</w:t>
      </w:r>
      <w:r>
        <w:rPr>
          <w:rFonts w:eastAsiaTheme="minorHAnsi"/>
          <w:lang w:eastAsia="en-US"/>
        </w:rPr>
        <w:t xml:space="preserve"> открытого конкурса</w:t>
      </w:r>
      <w:r w:rsidR="007A4638">
        <w:rPr>
          <w:rFonts w:eastAsiaTheme="minorHAnsi"/>
          <w:lang w:eastAsia="en-US"/>
        </w:rPr>
        <w:t xml:space="preserve"> уведомляет комиссию по</w:t>
      </w:r>
      <w:r w:rsidR="004E1AA7">
        <w:rPr>
          <w:rFonts w:eastAsiaTheme="minorHAnsi"/>
          <w:lang w:eastAsia="en-US"/>
        </w:rPr>
        <w:t>сред</w:t>
      </w:r>
      <w:r w:rsidR="007A4638">
        <w:rPr>
          <w:rFonts w:eastAsiaTheme="minorHAnsi"/>
          <w:lang w:eastAsia="en-US"/>
        </w:rPr>
        <w:t>ством</w:t>
      </w:r>
      <w:r w:rsidR="004E1AA7">
        <w:rPr>
          <w:rFonts w:eastAsiaTheme="minorHAnsi"/>
          <w:lang w:eastAsia="en-US"/>
        </w:rPr>
        <w:t xml:space="preserve"> электронной почты: </w:t>
      </w:r>
      <w:r w:rsidR="00BD2C04" w:rsidRPr="000E1294">
        <w:t>admtumen22@ya.ru</w:t>
      </w:r>
      <w:r>
        <w:rPr>
          <w:rFonts w:eastAsiaTheme="minorHAnsi"/>
          <w:lang w:eastAsia="en-US"/>
        </w:rPr>
        <w:t>).</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Осмотр транспортных сре</w:t>
      </w:r>
      <w:proofErr w:type="gramStart"/>
      <w:r>
        <w:rPr>
          <w:rFonts w:eastAsiaTheme="minorHAnsi"/>
          <w:lang w:eastAsia="en-US"/>
        </w:rPr>
        <w:t>дств пр</w:t>
      </w:r>
      <w:proofErr w:type="gramEnd"/>
      <w:r>
        <w:rPr>
          <w:rFonts w:eastAsiaTheme="minorHAnsi"/>
          <w:lang w:eastAsia="en-US"/>
        </w:rPr>
        <w:t xml:space="preserve">оводится на территории </w:t>
      </w:r>
      <w:r w:rsidR="00BD2C04">
        <w:rPr>
          <w:rFonts w:eastAsiaTheme="minorHAnsi"/>
          <w:lang w:eastAsia="en-US"/>
        </w:rPr>
        <w:t xml:space="preserve">Администрации </w:t>
      </w:r>
      <w:proofErr w:type="spellStart"/>
      <w:r w:rsidR="00BD2C04">
        <w:rPr>
          <w:rFonts w:eastAsiaTheme="minorHAnsi"/>
          <w:lang w:eastAsia="en-US"/>
        </w:rPr>
        <w:t>Тюменцевского</w:t>
      </w:r>
      <w:proofErr w:type="spellEnd"/>
      <w:r w:rsidR="00BD2C04">
        <w:rPr>
          <w:rFonts w:eastAsiaTheme="minorHAnsi"/>
          <w:lang w:eastAsia="en-US"/>
        </w:rPr>
        <w:t xml:space="preserve"> района </w:t>
      </w:r>
      <w:r>
        <w:rPr>
          <w:rFonts w:eastAsiaTheme="minorHAnsi"/>
          <w:lang w:eastAsia="en-US"/>
        </w:rPr>
        <w:t>не менее чем тремя членами комиссии.</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Результаты осмотра оформляются актом осмотра транспортных средств, который подписывают члены комиссии, проводившие данный осмотр, </w:t>
      </w:r>
      <w:r w:rsidR="006839B6">
        <w:rPr>
          <w:rFonts w:eastAsiaTheme="minorHAnsi"/>
          <w:lang w:eastAsia="en-US"/>
        </w:rPr>
        <w:br/>
      </w:r>
      <w:r>
        <w:rPr>
          <w:rFonts w:eastAsiaTheme="minorHAnsi"/>
          <w:lang w:eastAsia="en-US"/>
        </w:rPr>
        <w:lastRenderedPageBreak/>
        <w:t>и участник открытого конкурса (уполномоченное им лицо), предоставивший транспортные средства на осмотр.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В случае, если победитель открытого конкурса отказался от права </w:t>
      </w:r>
      <w:r w:rsidR="006839B6">
        <w:rPr>
          <w:rFonts w:eastAsiaTheme="minorHAnsi"/>
          <w:lang w:eastAsia="en-US"/>
        </w:rPr>
        <w:br/>
      </w:r>
      <w:r>
        <w:rPr>
          <w:rFonts w:eastAsiaTheme="minorHAnsi"/>
          <w:lang w:eastAsia="en-US"/>
        </w:rPr>
        <w:t>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случае, если участник открытого конкурса, признанный победителем открытого конкурса в порядке, установленном Положения,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(из числа участников открытого конкурса, заявки которых соответствуют одинаковым значениям критерия</w:t>
      </w:r>
      <w:r w:rsidR="00BD2C04">
        <w:rPr>
          <w:rFonts w:eastAsiaTheme="minorHAnsi"/>
          <w:lang w:eastAsia="en-US"/>
        </w:rPr>
        <w:t xml:space="preserve"> - </w:t>
      </w:r>
      <w:r w:rsidR="00BD2C04">
        <w:t>к</w:t>
      </w:r>
      <w:r w:rsidR="00BD2C04" w:rsidRPr="005502E0">
        <w:t>оличество дорожно-транспортных происшествий</w:t>
      </w:r>
      <w:r w:rsidR="00BD2C04">
        <w:t xml:space="preserve"> и о</w:t>
      </w:r>
      <w:r w:rsidR="00BD2C04" w:rsidRPr="005502E0">
        <w:t>пыт осуществления регулярных перевозок</w:t>
      </w:r>
      <w:r w:rsidRPr="00BD2C04">
        <w:rPr>
          <w:rFonts w:eastAsiaTheme="minorHAnsi"/>
          <w:color w:val="FF0000"/>
          <w:lang w:eastAsia="en-US"/>
        </w:rPr>
        <w:t>, заявка которого поступила следующей после заявки участника открытого конкурса, признанного победителем открытого конкурса</w:t>
      </w:r>
      <w:r>
        <w:rPr>
          <w:rFonts w:eastAsiaTheme="minorHAnsi"/>
          <w:lang w:eastAsia="en-US"/>
        </w:rPr>
        <w:t>.</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Если участник открытого конкурса, которому предоставлено право </w:t>
      </w:r>
      <w:r w:rsidR="006839B6">
        <w:rPr>
          <w:rFonts w:eastAsiaTheme="minorHAnsi"/>
          <w:lang w:eastAsia="en-US"/>
        </w:rPr>
        <w:br/>
      </w:r>
      <w:r>
        <w:rPr>
          <w:rFonts w:eastAsiaTheme="minorHAnsi"/>
          <w:lang w:eastAsia="en-US"/>
        </w:rPr>
        <w:t>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68501B" w:rsidRDefault="006839B6" w:rsidP="006839B6">
      <w:pPr>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по результатам открытого конкурса, обязан приступить к осуществлению перевозок по маршрут</w:t>
      </w:r>
      <w:r w:rsidR="000247DF">
        <w:t>у</w:t>
      </w:r>
      <w:r>
        <w:t xml:space="preserve"> №</w:t>
      </w:r>
      <w:r w:rsidR="00BD2C04">
        <w:t xml:space="preserve"> </w:t>
      </w:r>
      <w:r w:rsidR="00EB5D6E">
        <w:t>1</w:t>
      </w:r>
      <w:r w:rsidR="00E86DC1">
        <w:t>04</w:t>
      </w:r>
      <w:r>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r w:rsidR="00007977" w:rsidRPr="00EC3CAA">
        <w:rPr>
          <w:color w:val="000000" w:themeColor="text1"/>
        </w:rPr>
        <w:t>ранее</w:t>
      </w:r>
      <w:r w:rsidR="00007977">
        <w:rPr>
          <w:color w:val="000000" w:themeColor="text1"/>
        </w:rPr>
        <w:t xml:space="preserve"> </w:t>
      </w:r>
      <w:r w:rsidR="008E26C7">
        <w:rPr>
          <w:color w:val="000000" w:themeColor="text1"/>
        </w:rPr>
        <w:t>09</w:t>
      </w:r>
      <w:r w:rsidR="00007977">
        <w:rPr>
          <w:color w:val="000000" w:themeColor="text1"/>
        </w:rPr>
        <w:t>.</w:t>
      </w:r>
      <w:r w:rsidR="008E26C7">
        <w:rPr>
          <w:color w:val="000000" w:themeColor="text1"/>
        </w:rPr>
        <w:t>01</w:t>
      </w:r>
      <w:r w:rsidR="00007977">
        <w:rPr>
          <w:color w:val="000000" w:themeColor="text1"/>
        </w:rPr>
        <w:t>.202</w:t>
      </w:r>
      <w:r w:rsidR="008E26C7">
        <w:rPr>
          <w:color w:val="000000" w:themeColor="text1"/>
        </w:rPr>
        <w:t>5</w:t>
      </w:r>
      <w:bookmarkStart w:id="10" w:name="_GoBack"/>
      <w:bookmarkEnd w:id="10"/>
      <w:r w:rsidR="003F449B">
        <w:t>.</w:t>
      </w:r>
      <w:r w:rsidR="002F146D">
        <w:t xml:space="preserve"> </w:t>
      </w:r>
      <w:r w:rsidR="0068501B">
        <w:br w:type="page"/>
      </w:r>
    </w:p>
    <w:p w:rsidR="00001C1C" w:rsidRDefault="0068501B" w:rsidP="0068501B">
      <w:pPr>
        <w:ind w:firstLine="709"/>
        <w:jc w:val="right"/>
      </w:pPr>
      <w:r>
        <w:lastRenderedPageBreak/>
        <w:t>Приложение 1</w:t>
      </w:r>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ФОРМА</w:t>
      </w:r>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ЗАЯВКИ НА УЧАСТИЕ В ОТКРЫТОМ КОНКУРСЕ</w:t>
      </w:r>
    </w:p>
    <w:p w:rsidR="0068501B" w:rsidRPr="00F93AC4" w:rsidRDefault="0068501B" w:rsidP="0068501B">
      <w:pPr>
        <w:pStyle w:val="ConsPlusNormal"/>
        <w:jc w:val="both"/>
        <w:rPr>
          <w:rFonts w:ascii="Times New Roman" w:hAnsi="Times New Roman"/>
          <w:sz w:val="28"/>
          <w:szCs w:val="28"/>
        </w:rPr>
      </w:pP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Организатору открытого конкурса на право</w:t>
      </w: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получения свидетельства об осуществлении</w:t>
      </w: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перевозок   по  муниципальным  маршрутам</w:t>
      </w: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регулярных   перевозок    </w:t>
      </w:r>
      <w:proofErr w:type="gramStart"/>
      <w:r w:rsidRPr="00F93AC4">
        <w:rPr>
          <w:rFonts w:ascii="Times New Roman" w:hAnsi="Times New Roman" w:cs="Times New Roman"/>
          <w:sz w:val="28"/>
          <w:szCs w:val="28"/>
        </w:rPr>
        <w:t>муниципального</w:t>
      </w:r>
      <w:proofErr w:type="gramEnd"/>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Тюменцевск</w:t>
      </w:r>
      <w:r w:rsidRPr="00F93AC4">
        <w:rPr>
          <w:rFonts w:ascii="Times New Roman" w:hAnsi="Times New Roman" w:cs="Times New Roman"/>
          <w:sz w:val="28"/>
          <w:szCs w:val="28"/>
        </w:rPr>
        <w:t>ий</w:t>
      </w:r>
      <w:proofErr w:type="spellEnd"/>
      <w:r w:rsidRPr="00F93AC4">
        <w:rPr>
          <w:rFonts w:ascii="Times New Roman" w:hAnsi="Times New Roman" w:cs="Times New Roman"/>
          <w:sz w:val="28"/>
          <w:szCs w:val="28"/>
        </w:rPr>
        <w:t xml:space="preserve">      район</w:t>
      </w: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Алтайского      края   -   </w:t>
      </w:r>
      <w:r>
        <w:rPr>
          <w:rFonts w:ascii="Times New Roman" w:hAnsi="Times New Roman" w:cs="Times New Roman"/>
          <w:sz w:val="28"/>
          <w:szCs w:val="28"/>
        </w:rPr>
        <w:t>Администрац</w:t>
      </w:r>
      <w:r w:rsidRPr="00F93AC4">
        <w:rPr>
          <w:rFonts w:ascii="Times New Roman" w:hAnsi="Times New Roman" w:cs="Times New Roman"/>
          <w:sz w:val="28"/>
          <w:szCs w:val="28"/>
        </w:rPr>
        <w:t>ии</w:t>
      </w: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w:t>
      </w:r>
      <w:proofErr w:type="spellStart"/>
      <w:r>
        <w:rPr>
          <w:rFonts w:ascii="Times New Roman" w:hAnsi="Times New Roman" w:cs="Times New Roman"/>
          <w:sz w:val="28"/>
          <w:szCs w:val="28"/>
        </w:rPr>
        <w:t>Тюменцевск</w:t>
      </w:r>
      <w:r w:rsidRPr="00F93AC4">
        <w:rPr>
          <w:rFonts w:ascii="Times New Roman" w:hAnsi="Times New Roman" w:cs="Times New Roman"/>
          <w:sz w:val="28"/>
          <w:szCs w:val="28"/>
        </w:rPr>
        <w:t>ого</w:t>
      </w:r>
      <w:proofErr w:type="spellEnd"/>
      <w:r w:rsidRPr="00F93AC4">
        <w:rPr>
          <w:rFonts w:ascii="Times New Roman" w:hAnsi="Times New Roman" w:cs="Times New Roman"/>
          <w:sz w:val="28"/>
          <w:szCs w:val="28"/>
        </w:rPr>
        <w:t xml:space="preserve"> района Алтайского края</w:t>
      </w: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ЗАЯВКА НА УЧАСТИЕ В КОНКУРСЕ</w:t>
      </w: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w:t>
      </w:r>
      <w:proofErr w:type="gramStart"/>
      <w:r w:rsidRPr="00F93AC4">
        <w:rPr>
          <w:rFonts w:ascii="Times New Roman" w:hAnsi="Times New Roman" w:cs="Times New Roman"/>
          <w:sz w:val="28"/>
          <w:szCs w:val="28"/>
        </w:rPr>
        <w:t xml:space="preserve">(Лот </w:t>
      </w:r>
      <w:r>
        <w:rPr>
          <w:rFonts w:ascii="Times New Roman" w:hAnsi="Times New Roman" w:cs="Times New Roman"/>
          <w:sz w:val="28"/>
          <w:szCs w:val="28"/>
        </w:rPr>
        <w:t>№</w:t>
      </w:r>
      <w:r w:rsidRPr="00F93AC4">
        <w:rPr>
          <w:rFonts w:ascii="Times New Roman" w:hAnsi="Times New Roman" w:cs="Times New Roman"/>
          <w:sz w:val="28"/>
          <w:szCs w:val="28"/>
        </w:rPr>
        <w:t xml:space="preserve"> ___________. Схема движения:</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1. Изучив конкурсную документацию по проведению открытого конкурса на право</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получения   свидетельства   об  осуществлении  перевозок  по  </w:t>
      </w:r>
      <w:proofErr w:type="gramStart"/>
      <w:r w:rsidRPr="00F93AC4">
        <w:rPr>
          <w:rFonts w:ascii="Times New Roman" w:hAnsi="Times New Roman" w:cs="Times New Roman"/>
          <w:sz w:val="28"/>
          <w:szCs w:val="28"/>
        </w:rPr>
        <w:t>муниципальным</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маршрутам регулярных перевозок муниципального образования </w:t>
      </w:r>
      <w:proofErr w:type="spellStart"/>
      <w:r>
        <w:rPr>
          <w:rFonts w:ascii="Times New Roman" w:hAnsi="Times New Roman" w:cs="Times New Roman"/>
          <w:sz w:val="28"/>
          <w:szCs w:val="28"/>
        </w:rPr>
        <w:t>Тюменцевск</w:t>
      </w:r>
      <w:r w:rsidRPr="00F93AC4">
        <w:rPr>
          <w:rFonts w:ascii="Times New Roman" w:hAnsi="Times New Roman" w:cs="Times New Roman"/>
          <w:sz w:val="28"/>
          <w:szCs w:val="28"/>
        </w:rPr>
        <w:t>ий</w:t>
      </w:r>
      <w:proofErr w:type="spellEnd"/>
      <w:r w:rsidRPr="00F93AC4">
        <w:rPr>
          <w:rFonts w:ascii="Times New Roman" w:hAnsi="Times New Roman" w:cs="Times New Roman"/>
          <w:sz w:val="28"/>
          <w:szCs w:val="28"/>
        </w:rPr>
        <w:t xml:space="preserve"> район</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Алтайского края, а также применимые к данному конкурсу законодательные акты</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w:t>
      </w:r>
      <w:proofErr w:type="gramStart"/>
      <w:r w:rsidRPr="00F93AC4">
        <w:rPr>
          <w:rFonts w:ascii="Times New Roman" w:hAnsi="Times New Roman" w:cs="Times New Roman"/>
          <w:sz w:val="28"/>
          <w:szCs w:val="28"/>
        </w:rPr>
        <w:t>(Ф.И.О. участника конкурса ИП, уполномоченного участника договора</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w:t>
      </w:r>
      <w:proofErr w:type="gramStart"/>
      <w:r w:rsidRPr="00F93AC4">
        <w:rPr>
          <w:rFonts w:ascii="Times New Roman" w:hAnsi="Times New Roman" w:cs="Times New Roman"/>
          <w:sz w:val="28"/>
          <w:szCs w:val="28"/>
        </w:rPr>
        <w:t>простого товарищества) (полное наименование участника конкурса - ЮЛ))</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в лице, 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w:t>
      </w:r>
      <w:proofErr w:type="gramStart"/>
      <w:r w:rsidRPr="00F93AC4">
        <w:rPr>
          <w:rFonts w:ascii="Times New Roman" w:hAnsi="Times New Roman" w:cs="Times New Roman"/>
          <w:sz w:val="28"/>
          <w:szCs w:val="28"/>
        </w:rPr>
        <w:t>(наименование должности, Ф.И.О. руководителя, уполномоченного лица</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для юридического лица)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Паспортные данные (для ИП) ________________</w:t>
      </w:r>
      <w:r>
        <w:rPr>
          <w:rFonts w:ascii="Times New Roman" w:hAnsi="Times New Roman" w:cs="Times New Roman"/>
          <w:sz w:val="28"/>
          <w:szCs w:val="28"/>
        </w:rPr>
        <w:t>__________________</w:t>
      </w:r>
    </w:p>
    <w:p w:rsidR="0068501B" w:rsidRPr="00F93AC4" w:rsidRDefault="0068501B" w:rsidP="0068501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93AC4">
        <w:rPr>
          <w:rFonts w:ascii="Times New Roman" w:hAnsi="Times New Roman" w:cs="Times New Roman"/>
          <w:sz w:val="28"/>
          <w:szCs w:val="28"/>
        </w:rPr>
        <w:t xml:space="preserve">   свидетельства   о  государственной  регистрации  юридического  лица или</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физического лица в качестве индивидуального предпринимателя (ОГРН):</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Юридический адрес/контактный телефон (</w:t>
      </w:r>
      <w:proofErr w:type="gramStart"/>
      <w:r w:rsidRPr="00F93AC4">
        <w:rPr>
          <w:rFonts w:ascii="Times New Roman" w:hAnsi="Times New Roman" w:cs="Times New Roman"/>
          <w:sz w:val="28"/>
          <w:szCs w:val="28"/>
        </w:rPr>
        <w:t>для</w:t>
      </w:r>
      <w:proofErr w:type="gramEnd"/>
      <w:r w:rsidRPr="00F93AC4">
        <w:rPr>
          <w:rFonts w:ascii="Times New Roman" w:hAnsi="Times New Roman" w:cs="Times New Roman"/>
          <w:sz w:val="28"/>
          <w:szCs w:val="28"/>
        </w:rPr>
        <w:t xml:space="preserve"> ЮЛ): </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t>Почтовый адрес/место жительства участника конкурса/контактный тел. (для ИП,</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уполномоченного участника договора простого товарищества): </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ИНН:</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Сведения  о  выданных  участнику  конкурса  лицензиях  и прочих документах,</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необходимых  для  выполнения  условий  осуществления пассажирских перевозок</w:t>
      </w:r>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lastRenderedPageBreak/>
        <w:t>автомобильным  транспортом  по  маршрутам регулярных перевозок (указывается</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лицензируемый  вид  деятельности,  реквизиты действующей лицензии, в случае</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договора   простого   товарищества   информация  предоставляется  о  каждом</w:t>
      </w:r>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t>участнике</w:t>
      </w:r>
      <w:proofErr w:type="gramEnd"/>
      <w:r w:rsidRPr="00F93AC4">
        <w:rPr>
          <w:rFonts w:ascii="Times New Roman" w:hAnsi="Times New Roman" w:cs="Times New Roman"/>
          <w:sz w:val="28"/>
          <w:szCs w:val="28"/>
        </w:rPr>
        <w:t xml:space="preserve"> товарищества):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сообщает  о  согласии  участвовать  в конкурсе на условиях, предусмотренных</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конкурсной  документацией,  и  направляет  настоящую  заявку  с приложением</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документов.</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2. Настоящей заявкой подтвержда</w:t>
      </w:r>
      <w:proofErr w:type="gramStart"/>
      <w:r w:rsidRPr="00F93AC4">
        <w:rPr>
          <w:rFonts w:ascii="Times New Roman" w:hAnsi="Times New Roman" w:cs="Times New Roman"/>
          <w:sz w:val="28"/>
          <w:szCs w:val="28"/>
        </w:rPr>
        <w:t>ю(</w:t>
      </w:r>
      <w:proofErr w:type="gramEnd"/>
      <w:r w:rsidRPr="00F93AC4">
        <w:rPr>
          <w:rFonts w:ascii="Times New Roman" w:hAnsi="Times New Roman" w:cs="Times New Roman"/>
          <w:sz w:val="28"/>
          <w:szCs w:val="28"/>
        </w:rPr>
        <w:t xml:space="preserve">-ем), что в отношении </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w:t>
      </w:r>
      <w:proofErr w:type="gramStart"/>
      <w:r w:rsidRPr="00F93AC4">
        <w:rPr>
          <w:rFonts w:ascii="Times New Roman" w:hAnsi="Times New Roman" w:cs="Times New Roman"/>
          <w:sz w:val="28"/>
          <w:szCs w:val="28"/>
        </w:rPr>
        <w:t>(наименование юридического лица - участника конкурса, Ф.И.О.</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индивидуального предпринимателя, участников договора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простого товарищества)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не   проводится   процедура   ликвидации,   банкротства,   деятельность  не</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приостановлена.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3.   Настоящим   гарантиру</w:t>
      </w:r>
      <w:proofErr w:type="gramStart"/>
      <w:r w:rsidRPr="00F93AC4">
        <w:rPr>
          <w:rFonts w:ascii="Times New Roman" w:hAnsi="Times New Roman" w:cs="Times New Roman"/>
          <w:sz w:val="28"/>
          <w:szCs w:val="28"/>
        </w:rPr>
        <w:t>ю(</w:t>
      </w:r>
      <w:proofErr w:type="gramEnd"/>
      <w:r w:rsidRPr="00F93AC4">
        <w:rPr>
          <w:rFonts w:ascii="Times New Roman" w:hAnsi="Times New Roman" w:cs="Times New Roman"/>
          <w:sz w:val="28"/>
          <w:szCs w:val="28"/>
        </w:rPr>
        <w:t>-ем)   достоверность  представленной  в  заявке</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информации   и   подтвержда</w:t>
      </w:r>
      <w:proofErr w:type="gramStart"/>
      <w:r w:rsidRPr="00F93AC4">
        <w:rPr>
          <w:rFonts w:ascii="Times New Roman" w:hAnsi="Times New Roman" w:cs="Times New Roman"/>
          <w:sz w:val="28"/>
          <w:szCs w:val="28"/>
        </w:rPr>
        <w:t>ю(</w:t>
      </w:r>
      <w:proofErr w:type="gramEnd"/>
      <w:r w:rsidRPr="00F93AC4">
        <w:rPr>
          <w:rFonts w:ascii="Times New Roman" w:hAnsi="Times New Roman" w:cs="Times New Roman"/>
          <w:sz w:val="28"/>
          <w:szCs w:val="28"/>
        </w:rPr>
        <w:t>-ем)  право  организатора,  не  противоречащее</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требованию  формирования  равных  для  всех  участников  конкурса  условий,</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запрашивать  в  уполномоченных  органах  власти  и  </w:t>
      </w:r>
      <w:proofErr w:type="gramStart"/>
      <w:r w:rsidRPr="00F93AC4">
        <w:rPr>
          <w:rFonts w:ascii="Times New Roman" w:hAnsi="Times New Roman" w:cs="Times New Roman"/>
          <w:sz w:val="28"/>
          <w:szCs w:val="28"/>
        </w:rPr>
        <w:t>у</w:t>
      </w:r>
      <w:proofErr w:type="gramEnd"/>
      <w:r w:rsidRPr="00F93AC4">
        <w:rPr>
          <w:rFonts w:ascii="Times New Roman" w:hAnsi="Times New Roman" w:cs="Times New Roman"/>
          <w:sz w:val="28"/>
          <w:szCs w:val="28"/>
        </w:rPr>
        <w:t xml:space="preserve">  упомянутых  в заявке</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юридических  и  физических  лиц информацию, уточняющую </w:t>
      </w:r>
      <w:proofErr w:type="gramStart"/>
      <w:r w:rsidRPr="00F93AC4">
        <w:rPr>
          <w:rFonts w:ascii="Times New Roman" w:hAnsi="Times New Roman" w:cs="Times New Roman"/>
          <w:sz w:val="28"/>
          <w:szCs w:val="28"/>
        </w:rPr>
        <w:t>представленные</w:t>
      </w:r>
      <w:proofErr w:type="gramEnd"/>
      <w:r w:rsidRPr="00F93AC4">
        <w:rPr>
          <w:rFonts w:ascii="Times New Roman" w:hAnsi="Times New Roman" w:cs="Times New Roman"/>
          <w:sz w:val="28"/>
          <w:szCs w:val="28"/>
        </w:rPr>
        <w:t xml:space="preserve"> в ней</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сведения.</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4.  В  случае</w:t>
      </w:r>
      <w:proofErr w:type="gramStart"/>
      <w:r w:rsidRPr="00F93AC4">
        <w:rPr>
          <w:rFonts w:ascii="Times New Roman" w:hAnsi="Times New Roman" w:cs="Times New Roman"/>
          <w:sz w:val="28"/>
          <w:szCs w:val="28"/>
        </w:rPr>
        <w:t>,</w:t>
      </w:r>
      <w:proofErr w:type="gramEnd"/>
      <w:r w:rsidRPr="00F93AC4">
        <w:rPr>
          <w:rFonts w:ascii="Times New Roman" w:hAnsi="Times New Roman" w:cs="Times New Roman"/>
          <w:sz w:val="28"/>
          <w:szCs w:val="28"/>
        </w:rPr>
        <w:t xml:space="preserve">  если  предложенные  условия  обслуживания  пассажиров будут</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признаны  лучшими,  бер</w:t>
      </w:r>
      <w:proofErr w:type="gramStart"/>
      <w:r w:rsidRPr="00F93AC4">
        <w:rPr>
          <w:rFonts w:ascii="Times New Roman" w:hAnsi="Times New Roman" w:cs="Times New Roman"/>
          <w:sz w:val="28"/>
          <w:szCs w:val="28"/>
        </w:rPr>
        <w:t>у(</w:t>
      </w:r>
      <w:proofErr w:type="gramEnd"/>
      <w:r w:rsidRPr="00F93AC4">
        <w:rPr>
          <w:rFonts w:ascii="Times New Roman" w:hAnsi="Times New Roman" w:cs="Times New Roman"/>
          <w:sz w:val="28"/>
          <w:szCs w:val="28"/>
        </w:rPr>
        <w:t>-ем) на себя обязательства приступить к исполнению</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обязанностей  по осуществлению перевозок по данному муниципальному маршруту</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регулярных  перевозок  не  позднее 60 дней со дня размещения на </w:t>
      </w:r>
      <w:proofErr w:type="gramStart"/>
      <w:r w:rsidRPr="00F93AC4">
        <w:rPr>
          <w:rFonts w:ascii="Times New Roman" w:hAnsi="Times New Roman" w:cs="Times New Roman"/>
          <w:sz w:val="28"/>
          <w:szCs w:val="28"/>
        </w:rPr>
        <w:t>официальном</w:t>
      </w:r>
      <w:proofErr w:type="gramEnd"/>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t>Интернет-сайте</w:t>
      </w:r>
      <w:proofErr w:type="gramEnd"/>
      <w:r w:rsidRPr="00F93AC4">
        <w:rPr>
          <w:rFonts w:ascii="Times New Roman" w:hAnsi="Times New Roman" w:cs="Times New Roman"/>
          <w:sz w:val="28"/>
          <w:szCs w:val="28"/>
        </w:rPr>
        <w:t xml:space="preserve"> </w:t>
      </w:r>
      <w:r>
        <w:rPr>
          <w:rFonts w:ascii="Times New Roman" w:hAnsi="Times New Roman" w:cs="Times New Roman"/>
          <w:sz w:val="28"/>
          <w:szCs w:val="28"/>
        </w:rPr>
        <w:t>Администрац</w:t>
      </w:r>
      <w:r w:rsidRPr="00F93AC4">
        <w:rPr>
          <w:rFonts w:ascii="Times New Roman" w:hAnsi="Times New Roman" w:cs="Times New Roman"/>
          <w:sz w:val="28"/>
          <w:szCs w:val="28"/>
        </w:rPr>
        <w:t>ии района информации об итогах конкурса.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5.  К  настоящей  заявке  прилагаются  документы согласно описи </w:t>
      </w:r>
      <w:proofErr w:type="gramStart"/>
      <w:r w:rsidRPr="00F93AC4">
        <w:rPr>
          <w:rFonts w:ascii="Times New Roman" w:hAnsi="Times New Roman" w:cs="Times New Roman"/>
          <w:sz w:val="28"/>
          <w:szCs w:val="28"/>
        </w:rPr>
        <w:t>на</w:t>
      </w:r>
      <w:proofErr w:type="gramEnd"/>
      <w:r w:rsidRPr="00F93AC4">
        <w:rPr>
          <w:rFonts w:ascii="Times New Roman" w:hAnsi="Times New Roman" w:cs="Times New Roman"/>
          <w:sz w:val="28"/>
          <w:szCs w:val="28"/>
        </w:rPr>
        <w:t xml:space="preserve"> ________</w:t>
      </w:r>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t>листах</w:t>
      </w:r>
      <w:proofErr w:type="gramEnd"/>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Участник конкурса ______________________________________ 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(Ф.И.О.)                      (подпись)</w:t>
      </w: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Главный бухгалтер ______________________________________ 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(Ф.И.О.)                      (подпись)</w:t>
      </w:r>
    </w:p>
    <w:p w:rsidR="0068501B" w:rsidRPr="00F93AC4" w:rsidRDefault="0068501B" w:rsidP="0068501B">
      <w:pPr>
        <w:pStyle w:val="ConsPlusNormal"/>
        <w:jc w:val="right"/>
        <w:outlineLvl w:val="1"/>
        <w:rPr>
          <w:rFonts w:ascii="Times New Roman" w:hAnsi="Times New Roman"/>
          <w:sz w:val="28"/>
          <w:szCs w:val="28"/>
        </w:rPr>
      </w:pPr>
      <w:r>
        <w:rPr>
          <w:rFonts w:ascii="Times New Roman" w:hAnsi="Times New Roman"/>
          <w:sz w:val="28"/>
          <w:szCs w:val="28"/>
        </w:rPr>
        <w:br w:type="page"/>
      </w:r>
      <w:r w:rsidRPr="00F93AC4">
        <w:rPr>
          <w:rFonts w:ascii="Times New Roman" w:hAnsi="Times New Roman"/>
          <w:sz w:val="28"/>
          <w:szCs w:val="28"/>
        </w:rPr>
        <w:lastRenderedPageBreak/>
        <w:t xml:space="preserve">Приложение </w:t>
      </w:r>
      <w:r>
        <w:rPr>
          <w:rFonts w:ascii="Times New Roman" w:hAnsi="Times New Roman"/>
          <w:sz w:val="28"/>
          <w:szCs w:val="28"/>
        </w:rPr>
        <w:t>№</w:t>
      </w:r>
      <w:r w:rsidRPr="00F93AC4">
        <w:rPr>
          <w:rFonts w:ascii="Times New Roman" w:hAnsi="Times New Roman"/>
          <w:sz w:val="28"/>
          <w:szCs w:val="28"/>
        </w:rPr>
        <w:t xml:space="preserve"> 2</w:t>
      </w:r>
    </w:p>
    <w:p w:rsidR="0068501B" w:rsidRPr="00F93AC4" w:rsidRDefault="0068501B" w:rsidP="0068501B">
      <w:pPr>
        <w:pStyle w:val="ConsPlusNormal"/>
        <w:jc w:val="both"/>
        <w:rPr>
          <w:rFonts w:ascii="Times New Roman" w:hAnsi="Times New Roman"/>
          <w:sz w:val="28"/>
          <w:szCs w:val="28"/>
        </w:rPr>
      </w:pPr>
    </w:p>
    <w:p w:rsidR="0068501B" w:rsidRPr="00F93AC4" w:rsidRDefault="0068501B" w:rsidP="0068501B">
      <w:pPr>
        <w:pStyle w:val="ConsPlusNormal"/>
        <w:jc w:val="center"/>
        <w:rPr>
          <w:rFonts w:ascii="Times New Roman" w:hAnsi="Times New Roman"/>
          <w:sz w:val="28"/>
          <w:szCs w:val="28"/>
        </w:rPr>
      </w:pPr>
      <w:bookmarkStart w:id="11" w:name="P365"/>
      <w:bookmarkEnd w:id="11"/>
      <w:r w:rsidRPr="00F93AC4">
        <w:rPr>
          <w:rFonts w:ascii="Times New Roman" w:hAnsi="Times New Roman"/>
          <w:sz w:val="28"/>
          <w:szCs w:val="28"/>
        </w:rPr>
        <w:t>Сведения об участнике открытого конкурса на право получения</w:t>
      </w:r>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 xml:space="preserve">свидетельства об осуществлении перевозок по </w:t>
      </w:r>
      <w:proofErr w:type="gramStart"/>
      <w:r w:rsidRPr="00F93AC4">
        <w:rPr>
          <w:rFonts w:ascii="Times New Roman" w:hAnsi="Times New Roman"/>
          <w:sz w:val="28"/>
          <w:szCs w:val="28"/>
        </w:rPr>
        <w:t>муниципальным</w:t>
      </w:r>
      <w:proofErr w:type="gramEnd"/>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маршрутам регулярных перевозок муниципального образования</w:t>
      </w:r>
    </w:p>
    <w:p w:rsidR="0068501B" w:rsidRPr="00F93AC4" w:rsidRDefault="0068501B" w:rsidP="0068501B">
      <w:pPr>
        <w:pStyle w:val="ConsPlusNormal"/>
        <w:jc w:val="center"/>
        <w:rPr>
          <w:rFonts w:ascii="Times New Roman" w:hAnsi="Times New Roman"/>
          <w:sz w:val="28"/>
          <w:szCs w:val="28"/>
        </w:rPr>
      </w:pPr>
      <w:proofErr w:type="spellStart"/>
      <w:r>
        <w:rPr>
          <w:rFonts w:ascii="Times New Roman" w:hAnsi="Times New Roman"/>
          <w:sz w:val="28"/>
          <w:szCs w:val="28"/>
        </w:rPr>
        <w:t>Тюменцевск</w:t>
      </w:r>
      <w:r w:rsidRPr="00F93AC4">
        <w:rPr>
          <w:rFonts w:ascii="Times New Roman" w:hAnsi="Times New Roman"/>
          <w:sz w:val="28"/>
          <w:szCs w:val="28"/>
        </w:rPr>
        <w:t>ий</w:t>
      </w:r>
      <w:proofErr w:type="spellEnd"/>
      <w:r w:rsidRPr="00F93AC4">
        <w:rPr>
          <w:rFonts w:ascii="Times New Roman" w:hAnsi="Times New Roman"/>
          <w:sz w:val="28"/>
          <w:szCs w:val="28"/>
        </w:rPr>
        <w:t xml:space="preserve"> район Алтайского края</w:t>
      </w:r>
    </w:p>
    <w:p w:rsidR="0068501B" w:rsidRPr="00F93AC4" w:rsidRDefault="0068501B" w:rsidP="0068501B">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5272"/>
        <w:gridCol w:w="3118"/>
      </w:tblGrid>
      <w:tr w:rsidR="0068501B" w:rsidRPr="00F93AC4" w:rsidTr="00D0526E">
        <w:tc>
          <w:tcPr>
            <w:tcW w:w="680" w:type="dxa"/>
          </w:tcPr>
          <w:p w:rsidR="0068501B" w:rsidRPr="00F93AC4" w:rsidRDefault="0068501B" w:rsidP="00D0526E">
            <w:pPr>
              <w:pStyle w:val="ConsPlusNormal"/>
              <w:jc w:val="center"/>
              <w:rPr>
                <w:rFonts w:ascii="Times New Roman" w:hAnsi="Times New Roman"/>
                <w:sz w:val="28"/>
                <w:szCs w:val="28"/>
              </w:rPr>
            </w:pPr>
            <w:r>
              <w:rPr>
                <w:rFonts w:ascii="Times New Roman" w:hAnsi="Times New Roman"/>
                <w:sz w:val="28"/>
                <w:szCs w:val="28"/>
              </w:rPr>
              <w:t>№</w:t>
            </w:r>
            <w:r w:rsidRPr="00F93AC4">
              <w:rPr>
                <w:rFonts w:ascii="Times New Roman" w:hAnsi="Times New Roman"/>
                <w:sz w:val="28"/>
                <w:szCs w:val="28"/>
              </w:rPr>
              <w:t xml:space="preserve"> </w:t>
            </w:r>
            <w:proofErr w:type="gramStart"/>
            <w:r w:rsidRPr="00F93AC4">
              <w:rPr>
                <w:rFonts w:ascii="Times New Roman" w:hAnsi="Times New Roman"/>
                <w:sz w:val="28"/>
                <w:szCs w:val="28"/>
              </w:rPr>
              <w:t>п</w:t>
            </w:r>
            <w:proofErr w:type="gramEnd"/>
            <w:r w:rsidRPr="00F93AC4">
              <w:rPr>
                <w:rFonts w:ascii="Times New Roman" w:hAnsi="Times New Roman"/>
                <w:sz w:val="28"/>
                <w:szCs w:val="28"/>
              </w:rPr>
              <w:t>/п</w:t>
            </w:r>
          </w:p>
        </w:tc>
        <w:tc>
          <w:tcPr>
            <w:tcW w:w="5272" w:type="dxa"/>
          </w:tcPr>
          <w:p w:rsidR="0068501B" w:rsidRPr="00F93AC4" w:rsidRDefault="0068501B" w:rsidP="00D0526E">
            <w:pPr>
              <w:pStyle w:val="ConsPlusNormal"/>
              <w:jc w:val="center"/>
              <w:rPr>
                <w:rFonts w:ascii="Times New Roman" w:hAnsi="Times New Roman"/>
                <w:sz w:val="28"/>
                <w:szCs w:val="28"/>
              </w:rPr>
            </w:pPr>
            <w:r w:rsidRPr="00F93AC4">
              <w:rPr>
                <w:rFonts w:ascii="Times New Roman" w:hAnsi="Times New Roman"/>
                <w:sz w:val="28"/>
                <w:szCs w:val="28"/>
              </w:rPr>
              <w:t>Наименование</w:t>
            </w:r>
          </w:p>
        </w:tc>
        <w:tc>
          <w:tcPr>
            <w:tcW w:w="3118" w:type="dxa"/>
          </w:tcPr>
          <w:p w:rsidR="0068501B" w:rsidRPr="00F93AC4" w:rsidRDefault="0068501B" w:rsidP="00D0526E">
            <w:pPr>
              <w:pStyle w:val="ConsPlusNormal"/>
              <w:jc w:val="center"/>
              <w:rPr>
                <w:rFonts w:ascii="Times New Roman" w:hAnsi="Times New Roman"/>
                <w:sz w:val="28"/>
                <w:szCs w:val="28"/>
              </w:rPr>
            </w:pPr>
            <w:r w:rsidRPr="00F93AC4">
              <w:rPr>
                <w:rFonts w:ascii="Times New Roman" w:hAnsi="Times New Roman"/>
                <w:sz w:val="28"/>
                <w:szCs w:val="28"/>
              </w:rPr>
              <w:t>Сведения об участнике (заполняется участником)</w:t>
            </w: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Фирменное наименование участника</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2.</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Организационно-правовая форма</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3.</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Форма собственности</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4.</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Учредители (перечислить наименования и организационно-правовую форму всех учредителей, чья доля в уставном капитале превышает 10%)</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5.</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Свидетельство о регистрации (дата и номер, кем выдано)</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6.</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Юридический адрес</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7.</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Фактический адрес</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8.</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Почтовый адрес</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9.</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Основной вид деятельности</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10.</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Филиалы: перечислить наименования и фактическое местонахождение</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11.</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Контактный телефон, факс</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12.</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Банковские реквизиты (наименование банка, БИК, ИНН, </w:t>
            </w:r>
            <w:proofErr w:type="gramStart"/>
            <w:r w:rsidRPr="00F93AC4">
              <w:rPr>
                <w:rFonts w:ascii="Times New Roman" w:hAnsi="Times New Roman"/>
                <w:sz w:val="28"/>
                <w:szCs w:val="28"/>
              </w:rPr>
              <w:t>р</w:t>
            </w:r>
            <w:proofErr w:type="gramEnd"/>
            <w:r w:rsidRPr="00F93AC4">
              <w:rPr>
                <w:rFonts w:ascii="Times New Roman" w:hAnsi="Times New Roman"/>
                <w:sz w:val="28"/>
                <w:szCs w:val="28"/>
              </w:rPr>
              <w:t>/с и к/с</w:t>
            </w:r>
          </w:p>
        </w:tc>
        <w:tc>
          <w:tcPr>
            <w:tcW w:w="3118" w:type="dxa"/>
          </w:tcPr>
          <w:p w:rsidR="0068501B" w:rsidRPr="00F93AC4" w:rsidRDefault="0068501B" w:rsidP="00D0526E">
            <w:pPr>
              <w:pStyle w:val="ConsPlusNormal"/>
              <w:rPr>
                <w:rFonts w:ascii="Times New Roman" w:hAnsi="Times New Roman"/>
                <w:sz w:val="28"/>
                <w:szCs w:val="28"/>
              </w:rPr>
            </w:pPr>
          </w:p>
        </w:tc>
      </w:tr>
    </w:tbl>
    <w:p w:rsidR="0068501B" w:rsidRPr="00F93AC4" w:rsidRDefault="0068501B" w:rsidP="0068501B">
      <w:pPr>
        <w:pStyle w:val="ConsPlusNormal"/>
        <w:jc w:val="both"/>
        <w:rPr>
          <w:rFonts w:ascii="Times New Roman" w:hAnsi="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Руководитель организации</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(уполномоченный представитель) ___________ 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(подпись)             (Ф.И.О.)</w:t>
      </w: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М.П.</w:t>
      </w:r>
    </w:p>
    <w:p w:rsidR="0068501B" w:rsidRPr="00F93AC4" w:rsidRDefault="0068501B" w:rsidP="0068501B">
      <w:pPr>
        <w:pStyle w:val="ConsPlusNormal"/>
        <w:jc w:val="right"/>
        <w:outlineLvl w:val="1"/>
        <w:rPr>
          <w:rFonts w:ascii="Times New Roman" w:hAnsi="Times New Roman"/>
          <w:sz w:val="28"/>
          <w:szCs w:val="28"/>
        </w:rPr>
      </w:pPr>
      <w:r>
        <w:rPr>
          <w:rFonts w:ascii="Times New Roman" w:hAnsi="Times New Roman"/>
          <w:sz w:val="28"/>
          <w:szCs w:val="28"/>
        </w:rPr>
        <w:br w:type="page"/>
      </w:r>
      <w:r w:rsidRPr="00F93AC4">
        <w:rPr>
          <w:rFonts w:ascii="Times New Roman" w:hAnsi="Times New Roman"/>
          <w:sz w:val="28"/>
          <w:szCs w:val="28"/>
        </w:rPr>
        <w:lastRenderedPageBreak/>
        <w:t xml:space="preserve">Приложение </w:t>
      </w:r>
      <w:r>
        <w:rPr>
          <w:rFonts w:ascii="Times New Roman" w:hAnsi="Times New Roman"/>
          <w:sz w:val="28"/>
          <w:szCs w:val="28"/>
        </w:rPr>
        <w:t>№</w:t>
      </w:r>
      <w:r w:rsidRPr="00F93AC4">
        <w:rPr>
          <w:rFonts w:ascii="Times New Roman" w:hAnsi="Times New Roman"/>
          <w:sz w:val="28"/>
          <w:szCs w:val="28"/>
        </w:rPr>
        <w:t xml:space="preserve"> 3</w:t>
      </w:r>
    </w:p>
    <w:p w:rsidR="0068501B" w:rsidRPr="00F93AC4" w:rsidRDefault="0068501B" w:rsidP="0068501B">
      <w:pPr>
        <w:pStyle w:val="ConsPlusNormal"/>
        <w:jc w:val="both"/>
        <w:rPr>
          <w:rFonts w:ascii="Times New Roman" w:hAnsi="Times New Roman"/>
          <w:sz w:val="28"/>
          <w:szCs w:val="28"/>
        </w:rPr>
      </w:pPr>
    </w:p>
    <w:p w:rsidR="0068501B" w:rsidRPr="00F93AC4" w:rsidRDefault="0068501B" w:rsidP="0068501B">
      <w:pPr>
        <w:pStyle w:val="ConsPlusNormal"/>
        <w:jc w:val="center"/>
        <w:rPr>
          <w:rFonts w:ascii="Times New Roman" w:hAnsi="Times New Roman"/>
          <w:sz w:val="28"/>
          <w:szCs w:val="28"/>
        </w:rPr>
      </w:pPr>
      <w:bookmarkStart w:id="12" w:name="P429"/>
      <w:bookmarkEnd w:id="12"/>
      <w:r w:rsidRPr="00F93AC4">
        <w:rPr>
          <w:rFonts w:ascii="Times New Roman" w:hAnsi="Times New Roman"/>
          <w:sz w:val="28"/>
          <w:szCs w:val="28"/>
        </w:rPr>
        <w:t>ФОРМА</w:t>
      </w:r>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ОПИСИ ДОКУМЕНТОВ, ПРЕДСТАВЛЯЕМЫХ ДЛЯ УЧАСТИЯ</w:t>
      </w:r>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В ОТКРЫТОМ КОНКУРСЕ</w:t>
      </w:r>
    </w:p>
    <w:p w:rsidR="0068501B" w:rsidRPr="00F93AC4" w:rsidRDefault="0068501B" w:rsidP="0068501B">
      <w:pPr>
        <w:pStyle w:val="ConsPlusNormal"/>
        <w:jc w:val="both"/>
        <w:rPr>
          <w:rFonts w:ascii="Times New Roman" w:hAnsi="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ОПИСЬ ДОКУМЕНТОВ,</w:t>
      </w:r>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t>представляемых</w:t>
      </w:r>
      <w:proofErr w:type="gramEnd"/>
      <w:r w:rsidRPr="00F93AC4">
        <w:rPr>
          <w:rFonts w:ascii="Times New Roman" w:hAnsi="Times New Roman" w:cs="Times New Roman"/>
          <w:sz w:val="28"/>
          <w:szCs w:val="28"/>
        </w:rPr>
        <w:t xml:space="preserve">   для   участия  в  открытом  конкурсе  на  право  получения</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свидетельства   об   осуществлении  перевозок  по  муниципальным  маршрутам</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регулярных   перевозок   муниципального   образования   </w:t>
      </w:r>
      <w:proofErr w:type="spellStart"/>
      <w:r>
        <w:rPr>
          <w:rFonts w:ascii="Times New Roman" w:hAnsi="Times New Roman" w:cs="Times New Roman"/>
          <w:sz w:val="28"/>
          <w:szCs w:val="28"/>
        </w:rPr>
        <w:t>Тюменцевск</w:t>
      </w:r>
      <w:r w:rsidRPr="00F93AC4">
        <w:rPr>
          <w:rFonts w:ascii="Times New Roman" w:hAnsi="Times New Roman" w:cs="Times New Roman"/>
          <w:sz w:val="28"/>
          <w:szCs w:val="28"/>
        </w:rPr>
        <w:t>ий</w:t>
      </w:r>
      <w:proofErr w:type="spellEnd"/>
      <w:r w:rsidRPr="00F93AC4">
        <w:rPr>
          <w:rFonts w:ascii="Times New Roman" w:hAnsi="Times New Roman" w:cs="Times New Roman"/>
          <w:sz w:val="28"/>
          <w:szCs w:val="28"/>
        </w:rPr>
        <w:t xml:space="preserve">   район</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Алтайского края</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Настоящим 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(наименование участника конкурса)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подтверждает,  что  для  участия  в  открытом  конкурсе  на право получения</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свидетельства   об   осуществлении  перевозок  по  муниципальным  маршрутам</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регулярных   перевозок   муниципального   образования   </w:t>
      </w:r>
      <w:proofErr w:type="spellStart"/>
      <w:r>
        <w:rPr>
          <w:rFonts w:ascii="Times New Roman" w:hAnsi="Times New Roman" w:cs="Times New Roman"/>
          <w:sz w:val="28"/>
          <w:szCs w:val="28"/>
        </w:rPr>
        <w:t>Тюменцевск</w:t>
      </w:r>
      <w:r w:rsidRPr="00F93AC4">
        <w:rPr>
          <w:rFonts w:ascii="Times New Roman" w:hAnsi="Times New Roman" w:cs="Times New Roman"/>
          <w:sz w:val="28"/>
          <w:szCs w:val="28"/>
        </w:rPr>
        <w:t>ий</w:t>
      </w:r>
      <w:proofErr w:type="spellEnd"/>
      <w:r w:rsidRPr="00F93AC4">
        <w:rPr>
          <w:rFonts w:ascii="Times New Roman" w:hAnsi="Times New Roman" w:cs="Times New Roman"/>
          <w:sz w:val="28"/>
          <w:szCs w:val="28"/>
        </w:rPr>
        <w:t xml:space="preserve">   район</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Алтайского края представлены ниже перечисленные документы</w:t>
      </w:r>
    </w:p>
    <w:p w:rsidR="0068501B" w:rsidRPr="00F93AC4" w:rsidRDefault="0068501B" w:rsidP="0068501B">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17"/>
        <w:gridCol w:w="5953"/>
        <w:gridCol w:w="2268"/>
      </w:tblGrid>
      <w:tr w:rsidR="0068501B" w:rsidRPr="00F93AC4" w:rsidTr="00D0526E">
        <w:tc>
          <w:tcPr>
            <w:tcW w:w="817" w:type="dxa"/>
          </w:tcPr>
          <w:p w:rsidR="0068501B" w:rsidRPr="00F93AC4" w:rsidRDefault="0068501B" w:rsidP="00D0526E">
            <w:pPr>
              <w:pStyle w:val="ConsPlusNormal"/>
              <w:jc w:val="center"/>
              <w:rPr>
                <w:rFonts w:ascii="Times New Roman" w:hAnsi="Times New Roman"/>
                <w:sz w:val="28"/>
                <w:szCs w:val="28"/>
              </w:rPr>
            </w:pPr>
            <w:r>
              <w:rPr>
                <w:rFonts w:ascii="Times New Roman" w:hAnsi="Times New Roman"/>
                <w:sz w:val="28"/>
                <w:szCs w:val="28"/>
              </w:rPr>
              <w:t>№</w:t>
            </w:r>
            <w:r w:rsidRPr="00F93AC4">
              <w:rPr>
                <w:rFonts w:ascii="Times New Roman" w:hAnsi="Times New Roman"/>
                <w:sz w:val="28"/>
                <w:szCs w:val="28"/>
              </w:rPr>
              <w:t xml:space="preserve"> </w:t>
            </w:r>
            <w:proofErr w:type="gramStart"/>
            <w:r w:rsidRPr="00F93AC4">
              <w:rPr>
                <w:rFonts w:ascii="Times New Roman" w:hAnsi="Times New Roman"/>
                <w:sz w:val="28"/>
                <w:szCs w:val="28"/>
              </w:rPr>
              <w:t>п</w:t>
            </w:r>
            <w:proofErr w:type="gramEnd"/>
            <w:r w:rsidRPr="00F93AC4">
              <w:rPr>
                <w:rFonts w:ascii="Times New Roman" w:hAnsi="Times New Roman"/>
                <w:sz w:val="28"/>
                <w:szCs w:val="28"/>
              </w:rPr>
              <w:t>/п</w:t>
            </w:r>
          </w:p>
        </w:tc>
        <w:tc>
          <w:tcPr>
            <w:tcW w:w="5953" w:type="dxa"/>
          </w:tcPr>
          <w:p w:rsidR="0068501B" w:rsidRPr="00F93AC4" w:rsidRDefault="0068501B" w:rsidP="00D0526E">
            <w:pPr>
              <w:pStyle w:val="ConsPlusNormal"/>
              <w:jc w:val="center"/>
              <w:rPr>
                <w:rFonts w:ascii="Times New Roman" w:hAnsi="Times New Roman"/>
                <w:sz w:val="28"/>
                <w:szCs w:val="28"/>
              </w:rPr>
            </w:pPr>
            <w:r w:rsidRPr="00F93AC4">
              <w:rPr>
                <w:rFonts w:ascii="Times New Roman" w:hAnsi="Times New Roman"/>
                <w:sz w:val="28"/>
                <w:szCs w:val="28"/>
              </w:rPr>
              <w:t>Наименование</w:t>
            </w:r>
          </w:p>
        </w:tc>
        <w:tc>
          <w:tcPr>
            <w:tcW w:w="2268" w:type="dxa"/>
          </w:tcPr>
          <w:p w:rsidR="0068501B" w:rsidRPr="00F93AC4" w:rsidRDefault="0068501B" w:rsidP="00D0526E">
            <w:pPr>
              <w:pStyle w:val="ConsPlusNormal"/>
              <w:jc w:val="center"/>
              <w:rPr>
                <w:rFonts w:ascii="Times New Roman" w:hAnsi="Times New Roman"/>
                <w:sz w:val="28"/>
                <w:szCs w:val="28"/>
              </w:rPr>
            </w:pPr>
            <w:r w:rsidRPr="00F93AC4">
              <w:rPr>
                <w:rFonts w:ascii="Times New Roman" w:hAnsi="Times New Roman"/>
                <w:sz w:val="28"/>
                <w:szCs w:val="28"/>
              </w:rPr>
              <w:t>Количество страниц</w:t>
            </w: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w:t>
            </w:r>
          </w:p>
        </w:tc>
        <w:tc>
          <w:tcPr>
            <w:tcW w:w="5953" w:type="dxa"/>
          </w:tcPr>
          <w:p w:rsidR="0068501B" w:rsidRPr="00F93AC4" w:rsidRDefault="008E26C7" w:rsidP="00D0526E">
            <w:pPr>
              <w:pStyle w:val="ConsPlusNormal"/>
              <w:jc w:val="both"/>
              <w:rPr>
                <w:rFonts w:ascii="Times New Roman" w:hAnsi="Times New Roman"/>
                <w:sz w:val="28"/>
                <w:szCs w:val="28"/>
              </w:rPr>
            </w:pPr>
            <w:hyperlink w:anchor="P274" w:history="1">
              <w:r w:rsidR="0068501B" w:rsidRPr="00F93AC4">
                <w:rPr>
                  <w:rFonts w:ascii="Times New Roman" w:hAnsi="Times New Roman"/>
                  <w:color w:val="0000FF"/>
                  <w:sz w:val="28"/>
                  <w:szCs w:val="28"/>
                </w:rPr>
                <w:t>Заявка</w:t>
              </w:r>
            </w:hyperlink>
            <w:r w:rsidR="0068501B" w:rsidRPr="00F93AC4">
              <w:rPr>
                <w:rFonts w:ascii="Times New Roman" w:hAnsi="Times New Roman"/>
                <w:sz w:val="28"/>
                <w:szCs w:val="28"/>
              </w:rPr>
              <w:t xml:space="preserve"> на участие в конкурсе (Форма </w:t>
            </w:r>
            <w:r w:rsidR="0068501B">
              <w:rPr>
                <w:rFonts w:ascii="Times New Roman" w:hAnsi="Times New Roman"/>
                <w:sz w:val="28"/>
                <w:szCs w:val="28"/>
              </w:rPr>
              <w:t>№</w:t>
            </w:r>
            <w:r w:rsidR="0068501B" w:rsidRPr="00F93AC4">
              <w:rPr>
                <w:rFonts w:ascii="Times New Roman" w:hAnsi="Times New Roman"/>
                <w:sz w:val="28"/>
                <w:szCs w:val="28"/>
              </w:rPr>
              <w:t xml:space="preserve"> 1)</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2.</w:t>
            </w:r>
          </w:p>
        </w:tc>
        <w:tc>
          <w:tcPr>
            <w:tcW w:w="5953" w:type="dxa"/>
          </w:tcPr>
          <w:p w:rsidR="0068501B" w:rsidRPr="00F93AC4" w:rsidRDefault="008E26C7" w:rsidP="00D0526E">
            <w:pPr>
              <w:pStyle w:val="ConsPlusNormal"/>
              <w:jc w:val="both"/>
              <w:rPr>
                <w:rFonts w:ascii="Times New Roman" w:hAnsi="Times New Roman"/>
                <w:sz w:val="28"/>
                <w:szCs w:val="28"/>
              </w:rPr>
            </w:pPr>
            <w:hyperlink w:anchor="P365" w:history="1">
              <w:r w:rsidR="0068501B" w:rsidRPr="00F93AC4">
                <w:rPr>
                  <w:rFonts w:ascii="Times New Roman" w:hAnsi="Times New Roman"/>
                  <w:color w:val="0000FF"/>
                  <w:sz w:val="28"/>
                  <w:szCs w:val="28"/>
                </w:rPr>
                <w:t>Сведения</w:t>
              </w:r>
            </w:hyperlink>
            <w:r w:rsidR="0068501B" w:rsidRPr="00F93AC4">
              <w:rPr>
                <w:rFonts w:ascii="Times New Roman" w:hAnsi="Times New Roman"/>
                <w:sz w:val="28"/>
                <w:szCs w:val="28"/>
              </w:rPr>
              <w:t xml:space="preserve"> о соискателе (Форма </w:t>
            </w:r>
            <w:r w:rsidR="0068501B">
              <w:rPr>
                <w:rFonts w:ascii="Times New Roman" w:hAnsi="Times New Roman"/>
                <w:sz w:val="28"/>
                <w:szCs w:val="28"/>
              </w:rPr>
              <w:t>№</w:t>
            </w:r>
            <w:r w:rsidR="0068501B" w:rsidRPr="00F93AC4">
              <w:rPr>
                <w:rFonts w:ascii="Times New Roman" w:hAnsi="Times New Roman"/>
                <w:sz w:val="28"/>
                <w:szCs w:val="28"/>
              </w:rPr>
              <w:t xml:space="preserve"> 2)</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3.</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выданная налоговым органом в срок не позднее одного месяца до даты подачи заявки</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4.</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Документ, подтверждающий полномочия лица на осуществление действий от имени участника (при необходимости)</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5.</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Копия учредительных документов и свидетельства о государственной регистрации для юридических лиц, копия свидетельства о государственной регистрации индивидуального предпринимателя без образования </w:t>
            </w:r>
            <w:r w:rsidRPr="00F93AC4">
              <w:rPr>
                <w:rFonts w:ascii="Times New Roman" w:hAnsi="Times New Roman"/>
                <w:sz w:val="28"/>
                <w:szCs w:val="28"/>
              </w:rPr>
              <w:lastRenderedPageBreak/>
              <w:t>юридического лица, заверенные печатью организации (индивидуального предпринимателя) и подписью уполномоченного лица</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lastRenderedPageBreak/>
              <w:t>6.</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Копия лицензи</w:t>
            </w:r>
            <w:proofErr w:type="gramStart"/>
            <w:r w:rsidRPr="00F93AC4">
              <w:rPr>
                <w:rFonts w:ascii="Times New Roman" w:hAnsi="Times New Roman"/>
                <w:sz w:val="28"/>
                <w:szCs w:val="28"/>
              </w:rPr>
              <w:t>и(</w:t>
            </w:r>
            <w:proofErr w:type="gramEnd"/>
            <w:r w:rsidRPr="00F93AC4">
              <w:rPr>
                <w:rFonts w:ascii="Times New Roman" w:hAnsi="Times New Roman"/>
                <w:sz w:val="28"/>
                <w:szCs w:val="28"/>
              </w:rPr>
              <w:t>-</w:t>
            </w:r>
            <w:proofErr w:type="spellStart"/>
            <w:r w:rsidRPr="00F93AC4">
              <w:rPr>
                <w:rFonts w:ascii="Times New Roman" w:hAnsi="Times New Roman"/>
                <w:sz w:val="28"/>
                <w:szCs w:val="28"/>
              </w:rPr>
              <w:t>ий</w:t>
            </w:r>
            <w:proofErr w:type="spellEnd"/>
            <w:r w:rsidRPr="00F93AC4">
              <w:rPr>
                <w:rFonts w:ascii="Times New Roman" w:hAnsi="Times New Roman"/>
                <w:sz w:val="28"/>
                <w:szCs w:val="28"/>
              </w:rPr>
              <w:t>) на осуществление перевозок пассажиров автомобильным транспортом</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7.</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Сведения о транспортных средствах, предполагаемых участником конкурса к использованию для перевозок пассажиров и багажа, с указанием количества транспортных средств, позволяющих обеспечить выполнение всех рейсов, предусмотренных конкурсной документацией. </w:t>
            </w:r>
            <w:proofErr w:type="gramStart"/>
            <w:r w:rsidRPr="00F93AC4">
              <w:rPr>
                <w:rFonts w:ascii="Times New Roman" w:hAnsi="Times New Roman"/>
                <w:sz w:val="28"/>
                <w:szCs w:val="28"/>
              </w:rPr>
              <w:t>В подтверждение участником представляются: список транспортных средств (марка, модель, государственный регистрационный знак), их общее количество (с учетом коэффициента технической готовности не менее 0,8), документы на право владения транспортными средствами (копии свидетельства о регистрации транспортных средств, договоры о пользовании транспортными средствами на условиях лизинга (при необходимости)), копии документов, заверенных ОГИБДД МО МВД России "</w:t>
            </w:r>
            <w:proofErr w:type="spellStart"/>
            <w:r w:rsidRPr="00F93AC4">
              <w:rPr>
                <w:rFonts w:ascii="Times New Roman" w:hAnsi="Times New Roman"/>
                <w:sz w:val="28"/>
                <w:szCs w:val="28"/>
              </w:rPr>
              <w:t>Рубцовский</w:t>
            </w:r>
            <w:proofErr w:type="spellEnd"/>
            <w:r w:rsidRPr="00F93AC4">
              <w:rPr>
                <w:rFonts w:ascii="Times New Roman" w:hAnsi="Times New Roman"/>
                <w:sz w:val="28"/>
                <w:szCs w:val="28"/>
              </w:rPr>
              <w:t>" о прохождении транспортными средствами государственного технического контроля</w:t>
            </w:r>
            <w:proofErr w:type="gramEnd"/>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8.</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Сведения о водителях. В подтверждение участником конкурса представляется список водителей (с указанием фамилии, имени, отчества), общее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 приказов о приеме на работу, трудовых договоров, трудовых книжек, должностных инструкций</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9.</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техническое обслуживание и ремонт транспортных средств. </w:t>
            </w:r>
            <w:proofErr w:type="gramStart"/>
            <w:r w:rsidRPr="00F93AC4">
              <w:rPr>
                <w:rFonts w:ascii="Times New Roman" w:hAnsi="Times New Roman"/>
                <w:sz w:val="28"/>
                <w:szCs w:val="28"/>
              </w:rPr>
              <w:t xml:space="preserve">Для этого участником конкурса </w:t>
            </w:r>
            <w:r w:rsidRPr="00F93AC4">
              <w:rPr>
                <w:rFonts w:ascii="Times New Roman" w:hAnsi="Times New Roman"/>
                <w:sz w:val="28"/>
                <w:szCs w:val="28"/>
              </w:rPr>
              <w:lastRenderedPageBreak/>
              <w:t>предоставляются копии документов, подтверждающих право собственности или пользования на производственно-техническую базу с сертификатом соответствия для производства работ по техническому обслуживанию и ремонту автотранспортных средств или копия договора на проведение технического обслуживания и текущего ремонта с лицом, имеющим сертификат соответствия для производства работ по техническому обслуживанию и ремонту автотранспортных средств</w:t>
            </w:r>
            <w:proofErr w:type="gramEnd"/>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lastRenderedPageBreak/>
              <w:t>10.</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контроль технического состояния транспортных средств перед выездом на маршрут и при возвращении на место стоянки. </w:t>
            </w:r>
            <w:proofErr w:type="gramStart"/>
            <w:r w:rsidRPr="00F93AC4">
              <w:rPr>
                <w:rFonts w:ascii="Times New Roman" w:hAnsi="Times New Roman"/>
                <w:sz w:val="28"/>
                <w:szCs w:val="28"/>
              </w:rPr>
              <w:t>Для этого соискателем представляются либо сведения о должностном лице, ответственном за осуществление контроля технического состояния транспортных средств (фамилия, имя, отчество), копия приказа о его назначении или копия трудового договора, документ о повышении квалификации, копии удостоверения о прохождении им аттестации и должностной инструкции, либо копия договора со специализированной организацией об осуществлении контроля технического состояния транспортных средств</w:t>
            </w:r>
            <w:proofErr w:type="gramEnd"/>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11.</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Сведения, подтверждающие возможность участника конкурса обеспечить стоянку транспортных средств, предполагаемых им к использованию для перевозки пассажиров. Для этого соискателем представляются: характеристика мест стоянки (крытые, открытые, отапливаемые, неотапливаемые, площадь), документы на право пользования местами стоянки транспортных средств (документ, подтверждающий пользование местами стоянки на праве собственности, либо по договору аренды, либо на ином законном основании)</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12.</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w:t>
            </w:r>
            <w:proofErr w:type="spellStart"/>
            <w:r w:rsidRPr="00F93AC4">
              <w:rPr>
                <w:rFonts w:ascii="Times New Roman" w:hAnsi="Times New Roman"/>
                <w:sz w:val="28"/>
                <w:szCs w:val="28"/>
              </w:rPr>
              <w:t>предрейсовый</w:t>
            </w:r>
            <w:proofErr w:type="spellEnd"/>
            <w:r w:rsidRPr="00F93AC4">
              <w:rPr>
                <w:rFonts w:ascii="Times New Roman" w:hAnsi="Times New Roman"/>
                <w:sz w:val="28"/>
                <w:szCs w:val="28"/>
              </w:rPr>
              <w:t xml:space="preserve">, </w:t>
            </w:r>
            <w:proofErr w:type="spellStart"/>
            <w:r w:rsidRPr="00F93AC4">
              <w:rPr>
                <w:rFonts w:ascii="Times New Roman" w:hAnsi="Times New Roman"/>
                <w:sz w:val="28"/>
                <w:szCs w:val="28"/>
              </w:rPr>
              <w:lastRenderedPageBreak/>
              <w:t>межрейсовый</w:t>
            </w:r>
            <w:proofErr w:type="spellEnd"/>
            <w:r w:rsidRPr="00F93AC4">
              <w:rPr>
                <w:rFonts w:ascii="Times New Roman" w:hAnsi="Times New Roman"/>
                <w:sz w:val="28"/>
                <w:szCs w:val="28"/>
              </w:rPr>
              <w:t xml:space="preserve"> и </w:t>
            </w:r>
            <w:proofErr w:type="spellStart"/>
            <w:r w:rsidRPr="00F93AC4">
              <w:rPr>
                <w:rFonts w:ascii="Times New Roman" w:hAnsi="Times New Roman"/>
                <w:sz w:val="28"/>
                <w:szCs w:val="28"/>
              </w:rPr>
              <w:t>послерейсовый</w:t>
            </w:r>
            <w:proofErr w:type="spellEnd"/>
            <w:r w:rsidRPr="00F93AC4">
              <w:rPr>
                <w:rFonts w:ascii="Times New Roman" w:hAnsi="Times New Roman"/>
                <w:sz w:val="28"/>
                <w:szCs w:val="28"/>
              </w:rPr>
              <w:t xml:space="preserve"> медицинский контроль состояния здоровья водителей. </w:t>
            </w:r>
            <w:proofErr w:type="gramStart"/>
            <w:r w:rsidRPr="00F93AC4">
              <w:rPr>
                <w:rFonts w:ascii="Times New Roman" w:hAnsi="Times New Roman"/>
                <w:sz w:val="28"/>
                <w:szCs w:val="28"/>
              </w:rPr>
              <w:t>Для этого участником представляются либо сведения о местонахождении пункта проведения медицинских осмотров водителей, фамилия, имя, отчество должностного лица, ответственного за осуществление медицинского контроля, копия приказа о его назначении или копия трудового договора, сведения о квалификации (копии документов об образовании, стаже работы), копия должностной инструкции, либо копия договора со специализированной организацией об осуществлении медицинского контроля состояния здоровья водителей с приложением копии</w:t>
            </w:r>
            <w:proofErr w:type="gramEnd"/>
            <w:r w:rsidRPr="00F93AC4">
              <w:rPr>
                <w:rFonts w:ascii="Times New Roman" w:hAnsi="Times New Roman"/>
                <w:sz w:val="28"/>
                <w:szCs w:val="28"/>
              </w:rPr>
              <w:t xml:space="preserve"> соответствующей лицензии</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lastRenderedPageBreak/>
              <w:t>13.</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Копия страхового </w:t>
            </w:r>
            <w:proofErr w:type="gramStart"/>
            <w:r w:rsidRPr="00F93AC4">
              <w:rPr>
                <w:rFonts w:ascii="Times New Roman" w:hAnsi="Times New Roman"/>
                <w:sz w:val="28"/>
                <w:szCs w:val="28"/>
              </w:rPr>
              <w:t>полиса обязательного страхования гражданской ответственности владельца транспортного средства</w:t>
            </w:r>
            <w:proofErr w:type="gramEnd"/>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14.</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Справка ОГИБДД МО МВД России "</w:t>
            </w:r>
            <w:proofErr w:type="spellStart"/>
            <w:r w:rsidRPr="00F93AC4">
              <w:rPr>
                <w:rFonts w:ascii="Times New Roman" w:hAnsi="Times New Roman"/>
                <w:sz w:val="28"/>
                <w:szCs w:val="28"/>
              </w:rPr>
              <w:t>Рубцовский</w:t>
            </w:r>
            <w:proofErr w:type="spellEnd"/>
            <w:r w:rsidRPr="00F93AC4">
              <w:rPr>
                <w:rFonts w:ascii="Times New Roman" w:hAnsi="Times New Roman"/>
                <w:sz w:val="28"/>
                <w:szCs w:val="28"/>
              </w:rPr>
              <w:t>"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15.</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Справка </w:t>
            </w:r>
            <w:proofErr w:type="spellStart"/>
            <w:r w:rsidRPr="00F93AC4">
              <w:rPr>
                <w:rFonts w:ascii="Times New Roman" w:hAnsi="Times New Roman"/>
                <w:sz w:val="28"/>
                <w:szCs w:val="28"/>
              </w:rPr>
              <w:t>Рубцовского</w:t>
            </w:r>
            <w:proofErr w:type="spellEnd"/>
            <w:r w:rsidRPr="00F93AC4">
              <w:rPr>
                <w:rFonts w:ascii="Times New Roman" w:hAnsi="Times New Roman"/>
                <w:sz w:val="28"/>
                <w:szCs w:val="28"/>
              </w:rPr>
              <w:t xml:space="preserve"> отдела Межрегионального управления государственного автодорожного надзора по Алтайскому краю и Республике Алтай о наличии либо отсутствии нарушений условий лицензирования в течение года, предшествующего дате проведения открытого конкурса</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16.</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Иные документы по усмотрению участника конкурса</w:t>
            </w:r>
          </w:p>
        </w:tc>
        <w:tc>
          <w:tcPr>
            <w:tcW w:w="2268" w:type="dxa"/>
          </w:tcPr>
          <w:p w:rsidR="0068501B" w:rsidRPr="00F93AC4" w:rsidRDefault="0068501B" w:rsidP="00D0526E">
            <w:pPr>
              <w:pStyle w:val="ConsPlusNormal"/>
              <w:rPr>
                <w:rFonts w:ascii="Times New Roman" w:hAnsi="Times New Roman"/>
                <w:sz w:val="28"/>
                <w:szCs w:val="28"/>
              </w:rPr>
            </w:pPr>
          </w:p>
        </w:tc>
      </w:tr>
    </w:tbl>
    <w:p w:rsidR="0068501B" w:rsidRPr="00F93AC4" w:rsidRDefault="0068501B" w:rsidP="0068501B">
      <w:pPr>
        <w:pStyle w:val="ConsPlusNormal"/>
        <w:jc w:val="both"/>
        <w:rPr>
          <w:rFonts w:ascii="Times New Roman" w:hAnsi="Times New Roman"/>
          <w:sz w:val="28"/>
          <w:szCs w:val="28"/>
        </w:rPr>
      </w:pPr>
    </w:p>
    <w:p w:rsidR="0068501B" w:rsidRDefault="0068501B" w:rsidP="0068501B">
      <w:pPr>
        <w:ind w:firstLine="709"/>
        <w:jc w:val="both"/>
      </w:pPr>
    </w:p>
    <w:sectPr w:rsidR="0068501B" w:rsidSect="006A4AD8">
      <w:pgSz w:w="11906" w:h="16838"/>
      <w:pgMar w:top="993" w:right="566"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07"/>
    <w:rsid w:val="00001C1C"/>
    <w:rsid w:val="00007977"/>
    <w:rsid w:val="000241BA"/>
    <w:rsid w:val="000247DF"/>
    <w:rsid w:val="00035A0A"/>
    <w:rsid w:val="000822F7"/>
    <w:rsid w:val="000A15B2"/>
    <w:rsid w:val="000D008F"/>
    <w:rsid w:val="000F2EC3"/>
    <w:rsid w:val="00127F2B"/>
    <w:rsid w:val="0016122E"/>
    <w:rsid w:val="00162A4B"/>
    <w:rsid w:val="00194713"/>
    <w:rsid w:val="00194AFE"/>
    <w:rsid w:val="001B6390"/>
    <w:rsid w:val="001B74A5"/>
    <w:rsid w:val="001C37F9"/>
    <w:rsid w:val="001E47E4"/>
    <w:rsid w:val="001F447C"/>
    <w:rsid w:val="001F4926"/>
    <w:rsid w:val="00282BDE"/>
    <w:rsid w:val="002B3647"/>
    <w:rsid w:val="002F146D"/>
    <w:rsid w:val="0030030A"/>
    <w:rsid w:val="00323697"/>
    <w:rsid w:val="00324DDD"/>
    <w:rsid w:val="00351C06"/>
    <w:rsid w:val="00394DDC"/>
    <w:rsid w:val="003A3946"/>
    <w:rsid w:val="003A5B41"/>
    <w:rsid w:val="003B1FD3"/>
    <w:rsid w:val="003E42D0"/>
    <w:rsid w:val="003F449B"/>
    <w:rsid w:val="00412156"/>
    <w:rsid w:val="004134A5"/>
    <w:rsid w:val="00436F83"/>
    <w:rsid w:val="0044557A"/>
    <w:rsid w:val="00480ED8"/>
    <w:rsid w:val="004832C7"/>
    <w:rsid w:val="004851AB"/>
    <w:rsid w:val="004D0FE2"/>
    <w:rsid w:val="004E1AA7"/>
    <w:rsid w:val="00527464"/>
    <w:rsid w:val="00536AEF"/>
    <w:rsid w:val="00543C70"/>
    <w:rsid w:val="005A6611"/>
    <w:rsid w:val="005C0BA9"/>
    <w:rsid w:val="00675F13"/>
    <w:rsid w:val="006839B6"/>
    <w:rsid w:val="0068501B"/>
    <w:rsid w:val="006A4AD8"/>
    <w:rsid w:val="006F6D4B"/>
    <w:rsid w:val="007069BA"/>
    <w:rsid w:val="00757F7E"/>
    <w:rsid w:val="007907B5"/>
    <w:rsid w:val="007A4638"/>
    <w:rsid w:val="007B3A46"/>
    <w:rsid w:val="00832416"/>
    <w:rsid w:val="008559BF"/>
    <w:rsid w:val="00877BA1"/>
    <w:rsid w:val="008B5F82"/>
    <w:rsid w:val="008E26C7"/>
    <w:rsid w:val="008E4145"/>
    <w:rsid w:val="008E7D33"/>
    <w:rsid w:val="008F7647"/>
    <w:rsid w:val="0092477D"/>
    <w:rsid w:val="00971AD5"/>
    <w:rsid w:val="00994E51"/>
    <w:rsid w:val="009A7E87"/>
    <w:rsid w:val="009F096F"/>
    <w:rsid w:val="009F4148"/>
    <w:rsid w:val="00A206C9"/>
    <w:rsid w:val="00A231F5"/>
    <w:rsid w:val="00A42B10"/>
    <w:rsid w:val="00A577F9"/>
    <w:rsid w:val="00AA4123"/>
    <w:rsid w:val="00AA7FB4"/>
    <w:rsid w:val="00B30B7B"/>
    <w:rsid w:val="00B338EA"/>
    <w:rsid w:val="00B43223"/>
    <w:rsid w:val="00BB5552"/>
    <w:rsid w:val="00BD2C04"/>
    <w:rsid w:val="00BE2925"/>
    <w:rsid w:val="00C55BD3"/>
    <w:rsid w:val="00C55CE6"/>
    <w:rsid w:val="00C56BE3"/>
    <w:rsid w:val="00C82233"/>
    <w:rsid w:val="00C9052A"/>
    <w:rsid w:val="00CA6B7B"/>
    <w:rsid w:val="00D02F28"/>
    <w:rsid w:val="00D0656A"/>
    <w:rsid w:val="00D078E9"/>
    <w:rsid w:val="00D14B6F"/>
    <w:rsid w:val="00D21207"/>
    <w:rsid w:val="00DB0BEE"/>
    <w:rsid w:val="00DC31A2"/>
    <w:rsid w:val="00DF040C"/>
    <w:rsid w:val="00E24955"/>
    <w:rsid w:val="00E86DC1"/>
    <w:rsid w:val="00EA6D5D"/>
    <w:rsid w:val="00EB5D6E"/>
    <w:rsid w:val="00EC3CAA"/>
    <w:rsid w:val="00EC73DC"/>
    <w:rsid w:val="00EF02CD"/>
    <w:rsid w:val="00F07B13"/>
    <w:rsid w:val="00F415CA"/>
    <w:rsid w:val="00FA0A32"/>
    <w:rsid w:val="00FD0D9D"/>
    <w:rsid w:val="00FE58C9"/>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uiPriority w:val="99"/>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 w:type="paragraph" w:customStyle="1" w:styleId="ConsPlusNonformat">
    <w:name w:val="ConsPlusNonformat"/>
    <w:uiPriority w:val="99"/>
    <w:rsid w:val="0068501B"/>
    <w:pPr>
      <w:widowControl w:val="0"/>
      <w:autoSpaceDE w:val="0"/>
      <w:autoSpaceDN w:val="0"/>
      <w:ind w:firstLine="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uiPriority w:val="99"/>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 w:type="paragraph" w:customStyle="1" w:styleId="ConsPlusNonformat">
    <w:name w:val="ConsPlusNonformat"/>
    <w:uiPriority w:val="99"/>
    <w:rsid w:val="0068501B"/>
    <w:pPr>
      <w:widowControl w:val="0"/>
      <w:autoSpaceDE w:val="0"/>
      <w:autoSpaceDN w:val="0"/>
      <w:ind w:firstLine="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E7ABA979D092F7C27B812222C5740206A8086C4FD02AE7600F30F4E7FFDC12390D960DC319744716C1BBDW9L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05DE593A4E01AF47C5E571650A832EEE189B8B8875AC73CF9B3EDCC880FD860E6F050FCC1CD805b0o9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4515</Words>
  <Characters>25739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Щербина Алина</dc:creator>
  <cp:lastModifiedBy>Zam-st</cp:lastModifiedBy>
  <cp:revision>8</cp:revision>
  <cp:lastPrinted>2021-11-15T07:28:00Z</cp:lastPrinted>
  <dcterms:created xsi:type="dcterms:W3CDTF">2021-11-15T07:38:00Z</dcterms:created>
  <dcterms:modified xsi:type="dcterms:W3CDTF">2024-11-14T04:06:00Z</dcterms:modified>
</cp:coreProperties>
</file>